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Default="004F6D50" w:rsidP="00F96905">
      <w:pPr>
        <w:spacing w:after="0" w:line="240" w:lineRule="auto"/>
        <w:rPr>
          <w:rFonts w:ascii="Times New Roman" w:hAnsi="Times New Roman" w:cs="Times New Roman"/>
          <w:b/>
        </w:rPr>
      </w:pPr>
      <w:r>
        <w:rPr>
          <w:noProof/>
        </w:rPr>
        <w:drawing>
          <wp:anchor distT="0" distB="0" distL="114300" distR="114300" simplePos="0" relativeHeight="251659264" behindDoc="1" locked="0" layoutInCell="1" allowOverlap="1" wp14:anchorId="5FC10BC7" wp14:editId="0BEDCA02">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14:sizeRelH relativeFrom="page">
              <wp14:pctWidth>0</wp14:pctWidth>
            </wp14:sizeRelH>
            <wp14:sizeRelV relativeFrom="page">
              <wp14:pctHeight>0</wp14:pctHeight>
            </wp14:sizeRelV>
          </wp:anchor>
        </w:drawing>
      </w:r>
      <w:r w:rsidR="00F96905" w:rsidRPr="00064FDB">
        <w:rPr>
          <w:noProof/>
        </w:rPr>
        <w:drawing>
          <wp:anchor distT="0" distB="0" distL="114300" distR="114300" simplePos="0" relativeHeight="251658240" behindDoc="1" locked="0" layoutInCell="1" allowOverlap="1" wp14:anchorId="2EB9400F" wp14:editId="13DB510D">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1851B2">
        <w:rPr>
          <w:rFonts w:ascii="Times New Roman" w:hAnsi="Times New Roman" w:cs="Times New Roman"/>
        </w:rPr>
        <w:t>P14AC00968</w:t>
      </w:r>
    </w:p>
    <w:p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1851B2">
        <w:rPr>
          <w:rFonts w:ascii="Times New Roman" w:hAnsi="Times New Roman" w:cs="Times New Roman"/>
        </w:rPr>
        <w:t xml:space="preserve"> SUU-43</w:t>
      </w:r>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A924F4">
        <w:rPr>
          <w:rFonts w:ascii="Times New Roman" w:hAnsi="Times New Roman" w:cs="Times New Roman"/>
          <w:b/>
        </w:rPr>
        <w:t xml:space="preserve">  </w:t>
      </w:r>
      <w:r w:rsidR="00A924F4" w:rsidRPr="00A924F4">
        <w:rPr>
          <w:rFonts w:ascii="Times New Roman" w:hAnsi="Times New Roman" w:cs="Times New Roman"/>
        </w:rPr>
        <w:t xml:space="preserve"> </w:t>
      </w:r>
      <w:r w:rsidR="00A924F4">
        <w:rPr>
          <w:rFonts w:ascii="Times New Roman" w:hAnsi="Times New Roman" w:cs="Times New Roman"/>
        </w:rPr>
        <w:t>Bryce Canyon National Park</w:t>
      </w:r>
    </w:p>
    <w:p w:rsidR="00787E2E" w:rsidRPr="00787E2E" w:rsidRDefault="00787E2E" w:rsidP="00787E2E">
      <w:pPr>
        <w:spacing w:after="0" w:line="240" w:lineRule="auto"/>
        <w:rPr>
          <w:rFonts w:ascii="Times New Roman" w:hAnsi="Times New Roman" w:cs="Times New Roman"/>
          <w:b/>
        </w:rPr>
      </w:pPr>
      <w:r w:rsidRPr="00787E2E">
        <w:rPr>
          <w:rFonts w:ascii="Times New Roman" w:hAnsi="Times New Roman" w:cs="Times New Roman"/>
          <w:b/>
        </w:rPr>
        <w:t>Title of Project:</w:t>
      </w:r>
      <w:r w:rsidR="00A924F4" w:rsidRPr="00A924F4">
        <w:rPr>
          <w:rFonts w:ascii="Times New Roman" w:hAnsi="Times New Roman" w:cs="Times New Roman"/>
          <w:b/>
        </w:rPr>
        <w:t xml:space="preserve"> </w:t>
      </w:r>
      <w:r w:rsidR="00A924F4" w:rsidRPr="00BE4532">
        <w:rPr>
          <w:rFonts w:ascii="Times New Roman" w:hAnsi="Times New Roman" w:cs="Times New Roman"/>
        </w:rPr>
        <w:t xml:space="preserve">YPP: Intergovernmental Internship Cooperative (IIC) </w:t>
      </w:r>
      <w:r w:rsidR="00A924F4">
        <w:rPr>
          <w:rFonts w:ascii="Times New Roman" w:hAnsi="Times New Roman" w:cs="Times New Roman"/>
        </w:rPr>
        <w:t>Youth Partnership Project 2014</w:t>
      </w: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6632F5">
            <w:rPr>
              <w:rFonts w:ascii="Times New Roman" w:hAnsi="Times New Roman" w:cs="Times New Roman"/>
            </w:rPr>
            <w:t>Colorado Plateau Cooperative Ecosystem Studies Unit Cooperative Agreement Number H1200-09-0005</w:t>
          </w:r>
        </w:sdtContent>
      </w:sdt>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A924F4">
        <w:rPr>
          <w:rFonts w:ascii="Times New Roman" w:hAnsi="Times New Roman" w:cs="Times New Roman"/>
          <w:b/>
        </w:rPr>
        <w:t xml:space="preserve">   </w:t>
      </w:r>
      <w:r w:rsidR="001851B2">
        <w:rPr>
          <w:rFonts w:ascii="Times New Roman" w:hAnsi="Times New Roman" w:cs="Times New Roman"/>
        </w:rPr>
        <w:t>Southern Utah University</w:t>
      </w:r>
      <w:bookmarkStart w:id="0" w:name="_GoBack"/>
      <w:bookmarkEnd w:id="0"/>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A924F4" w:rsidRDefault="00677FB8" w:rsidP="00A924F4">
      <w:pPr>
        <w:spacing w:after="0" w:line="240" w:lineRule="auto"/>
        <w:rPr>
          <w:rFonts w:ascii="Times New Roman" w:hAnsi="Times New Roman" w:cs="Times New Roman"/>
        </w:rPr>
      </w:pPr>
      <w:r w:rsidRPr="00787E2E">
        <w:rPr>
          <w:rFonts w:ascii="Times New Roman" w:hAnsi="Times New Roman" w:cs="Times New Roman"/>
          <w:b/>
        </w:rPr>
        <w:t>Principal Investigator:</w:t>
      </w:r>
      <w:r w:rsidRPr="00787E2E">
        <w:rPr>
          <w:rFonts w:ascii="Times New Roman" w:hAnsi="Times New Roman" w:cs="Times New Roman"/>
        </w:rPr>
        <w:t xml:space="preserve">  </w:t>
      </w:r>
      <w:proofErr w:type="spellStart"/>
      <w:r w:rsidR="00A924F4">
        <w:rPr>
          <w:rFonts w:ascii="Times New Roman" w:hAnsi="Times New Roman" w:cs="Times New Roman"/>
        </w:rPr>
        <w:t>Briget</w:t>
      </w:r>
      <w:proofErr w:type="spellEnd"/>
      <w:r w:rsidR="00A924F4">
        <w:rPr>
          <w:rFonts w:ascii="Times New Roman" w:hAnsi="Times New Roman" w:cs="Times New Roman"/>
        </w:rPr>
        <w:t xml:space="preserve"> </w:t>
      </w:r>
      <w:proofErr w:type="spellStart"/>
      <w:r w:rsidR="00A924F4">
        <w:rPr>
          <w:rFonts w:ascii="Times New Roman" w:hAnsi="Times New Roman" w:cs="Times New Roman"/>
        </w:rPr>
        <w:t>Eastep</w:t>
      </w:r>
      <w:proofErr w:type="spellEnd"/>
      <w:r w:rsidR="00A924F4">
        <w:rPr>
          <w:rFonts w:ascii="Times New Roman" w:hAnsi="Times New Roman" w:cs="Times New Roman"/>
        </w:rPr>
        <w:t xml:space="preserve">, Director of Harry Reid Outdoor Engagement Center, </w:t>
      </w:r>
      <w:r w:rsidR="00A924F4" w:rsidRPr="001C417C">
        <w:rPr>
          <w:rFonts w:ascii="Times New Roman" w:hAnsi="Times New Roman" w:cs="Times New Roman"/>
        </w:rPr>
        <w:t>Southern Utah Unive</w:t>
      </w:r>
      <w:r w:rsidR="00A924F4">
        <w:rPr>
          <w:rFonts w:ascii="Times New Roman" w:hAnsi="Times New Roman" w:cs="Times New Roman"/>
        </w:rPr>
        <w:t xml:space="preserve">rsity, </w:t>
      </w:r>
      <w:r w:rsidR="00A924F4" w:rsidRPr="001C417C">
        <w:rPr>
          <w:rFonts w:ascii="Times New Roman" w:hAnsi="Times New Roman" w:cs="Times New Roman"/>
        </w:rPr>
        <w:t xml:space="preserve">351 W. University Blvd., </w:t>
      </w:r>
      <w:r w:rsidR="00B67725">
        <w:rPr>
          <w:rFonts w:ascii="Times New Roman" w:hAnsi="Times New Roman" w:cs="Times New Roman"/>
        </w:rPr>
        <w:t>St. 172</w:t>
      </w:r>
      <w:r w:rsidR="00B67725" w:rsidRPr="001C417C">
        <w:rPr>
          <w:rFonts w:ascii="Times New Roman" w:hAnsi="Times New Roman" w:cs="Times New Roman"/>
        </w:rPr>
        <w:t xml:space="preserve">, </w:t>
      </w:r>
      <w:r w:rsidR="00A924F4" w:rsidRPr="001C417C">
        <w:rPr>
          <w:rFonts w:ascii="Times New Roman" w:hAnsi="Times New Roman" w:cs="Times New Roman"/>
        </w:rPr>
        <w:t xml:space="preserve">Cedar City, UT 84720, </w:t>
      </w:r>
      <w:r w:rsidR="00A924F4">
        <w:rPr>
          <w:rFonts w:ascii="Times New Roman" w:hAnsi="Times New Roman" w:cs="Times New Roman"/>
        </w:rPr>
        <w:t xml:space="preserve">435-586-1981, Fax: 435-865-8236, </w:t>
      </w:r>
      <w:hyperlink r:id="rId11" w:history="1">
        <w:r w:rsidR="00A924F4" w:rsidRPr="00BC4145">
          <w:rPr>
            <w:rStyle w:val="Hyperlink"/>
            <w:rFonts w:ascii="Times New Roman" w:hAnsi="Times New Roman" w:cs="Times New Roman"/>
          </w:rPr>
          <w:t>eastep@suu.edu</w:t>
        </w:r>
      </w:hyperlink>
    </w:p>
    <w:p w:rsidR="00A924F4" w:rsidRDefault="00A924F4" w:rsidP="00A924F4">
      <w:pPr>
        <w:spacing w:after="0" w:line="240" w:lineRule="auto"/>
        <w:rPr>
          <w:rFonts w:ascii="Times New Roman" w:hAnsi="Times New Roman" w:cs="Times New Roman"/>
          <w:b/>
        </w:rPr>
      </w:pPr>
    </w:p>
    <w:p w:rsidR="00A924F4" w:rsidRDefault="00677FB8" w:rsidP="00A924F4">
      <w:pPr>
        <w:spacing w:after="0" w:line="240" w:lineRule="auto"/>
        <w:rPr>
          <w:rStyle w:val="Hyperlink"/>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B67725">
        <w:rPr>
          <w:rFonts w:ascii="Times New Roman" w:hAnsi="Times New Roman" w:cs="Times New Roman"/>
          <w:i/>
        </w:rPr>
        <w:t xml:space="preserve"> </w:t>
      </w:r>
      <w:r w:rsidR="00B67725">
        <w:rPr>
          <w:rFonts w:ascii="Times New Roman" w:hAnsi="Times New Roman" w:cs="Times New Roman"/>
        </w:rPr>
        <w:t xml:space="preserve">Julia Anderson, </w:t>
      </w:r>
      <w:r w:rsidR="00A924F4" w:rsidRPr="004D2B92">
        <w:rPr>
          <w:rFonts w:ascii="Times New Roman" w:hAnsi="Times New Roman" w:cs="Times New Roman"/>
        </w:rPr>
        <w:t xml:space="preserve">Director, Sponsored </w:t>
      </w:r>
      <w:r w:rsidR="00B67725">
        <w:rPr>
          <w:rFonts w:ascii="Times New Roman" w:hAnsi="Times New Roman" w:cs="Times New Roman"/>
        </w:rPr>
        <w:t xml:space="preserve">Programs, Agreements, </w:t>
      </w:r>
      <w:r w:rsidR="00A924F4" w:rsidRPr="004D2B92">
        <w:rPr>
          <w:rFonts w:ascii="Times New Roman" w:hAnsi="Times New Roman" w:cs="Times New Roman"/>
        </w:rPr>
        <w:t xml:space="preserve">Research and </w:t>
      </w:r>
      <w:r w:rsidR="00B67725">
        <w:rPr>
          <w:rFonts w:ascii="Times New Roman" w:hAnsi="Times New Roman" w:cs="Times New Roman"/>
        </w:rPr>
        <w:t>Contracts</w:t>
      </w:r>
      <w:r w:rsidR="00A924F4" w:rsidRPr="004D2B92">
        <w:rPr>
          <w:rFonts w:ascii="Times New Roman" w:hAnsi="Times New Roman" w:cs="Times New Roman"/>
        </w:rPr>
        <w:t>,</w:t>
      </w:r>
      <w:r w:rsidR="000F046B">
        <w:rPr>
          <w:rFonts w:ascii="Times New Roman" w:hAnsi="Times New Roman" w:cs="Times New Roman"/>
        </w:rPr>
        <w:t xml:space="preserve"> </w:t>
      </w:r>
      <w:r w:rsidR="000F046B" w:rsidRPr="001C417C">
        <w:rPr>
          <w:rFonts w:ascii="Times New Roman" w:hAnsi="Times New Roman" w:cs="Times New Roman"/>
        </w:rPr>
        <w:t>Southern Utah Unive</w:t>
      </w:r>
      <w:r w:rsidR="000F046B">
        <w:rPr>
          <w:rFonts w:ascii="Times New Roman" w:hAnsi="Times New Roman" w:cs="Times New Roman"/>
        </w:rPr>
        <w:t>rsity</w:t>
      </w:r>
      <w:r w:rsidR="00A924F4" w:rsidRPr="004D2B92">
        <w:rPr>
          <w:rFonts w:ascii="Times New Roman" w:hAnsi="Times New Roman" w:cs="Times New Roman"/>
        </w:rPr>
        <w:t xml:space="preserve"> </w:t>
      </w:r>
      <w:r w:rsidR="00B67725">
        <w:rPr>
          <w:rFonts w:ascii="Times New Roman" w:hAnsi="Times New Roman" w:cs="Times New Roman"/>
        </w:rPr>
        <w:t xml:space="preserve">351 W. University Blvd, </w:t>
      </w:r>
      <w:proofErr w:type="spellStart"/>
      <w:r w:rsidR="00B67725">
        <w:rPr>
          <w:rFonts w:ascii="Times New Roman" w:hAnsi="Times New Roman" w:cs="Times New Roman"/>
        </w:rPr>
        <w:t>Bldg</w:t>
      </w:r>
      <w:proofErr w:type="spellEnd"/>
      <w:r w:rsidR="00B67725">
        <w:rPr>
          <w:rFonts w:ascii="Times New Roman" w:hAnsi="Times New Roman" w:cs="Times New Roman"/>
        </w:rPr>
        <w:t xml:space="preserve"> 304G, </w:t>
      </w:r>
      <w:r w:rsidR="00A924F4" w:rsidRPr="004D2B92">
        <w:rPr>
          <w:rFonts w:ascii="Times New Roman" w:hAnsi="Times New Roman" w:cs="Times New Roman"/>
        </w:rPr>
        <w:t xml:space="preserve">Cedar City, UT 84720, (435)865-8175, </w:t>
      </w:r>
      <w:hyperlink r:id="rId12" w:history="1">
        <w:r w:rsidR="00B67725" w:rsidRPr="0063562B">
          <w:rPr>
            <w:rStyle w:val="Hyperlink"/>
            <w:rFonts w:ascii="Times New Roman" w:hAnsi="Times New Roman" w:cs="Times New Roman"/>
          </w:rPr>
          <w:t>juliaanderson@suu.edu</w:t>
        </w:r>
      </w:hyperlink>
      <w:r w:rsidR="00B67725">
        <w:rPr>
          <w:rFonts w:ascii="Times New Roman" w:hAnsi="Times New Roman" w:cs="Times New Roman"/>
        </w:rPr>
        <w:t xml:space="preserve"> </w:t>
      </w:r>
      <w:r w:rsidR="00B67725">
        <w:rPr>
          <w:rStyle w:val="Hyperlink"/>
        </w:rPr>
        <w:t xml:space="preserve"> </w:t>
      </w:r>
    </w:p>
    <w:p w:rsidR="00A924F4" w:rsidRDefault="00A924F4" w:rsidP="00A924F4">
      <w:pPr>
        <w:spacing w:after="0" w:line="240" w:lineRule="auto"/>
        <w:rPr>
          <w:rFonts w:ascii="Times New Roman" w:hAnsi="Times New Roman" w:cs="Times New Roman"/>
          <w:b/>
        </w:rPr>
      </w:pPr>
    </w:p>
    <w:p w:rsidR="00A924F4" w:rsidRPr="00837E7D" w:rsidRDefault="00677FB8" w:rsidP="00A924F4">
      <w:pPr>
        <w:spacing w:after="0" w:line="240" w:lineRule="auto"/>
        <w:rPr>
          <w:rFonts w:ascii="Times New Roman" w:hAnsi="Times New Roman" w:cs="Times New Roman"/>
        </w:rPr>
      </w:pPr>
      <w:r w:rsidRPr="00787E2E">
        <w:rPr>
          <w:rFonts w:ascii="Times New Roman" w:hAnsi="Times New Roman" w:cs="Times New Roman"/>
          <w:b/>
        </w:rPr>
        <w:t xml:space="preserve">NPS Certified ATR:  </w:t>
      </w:r>
      <w:r w:rsidR="00A924F4">
        <w:rPr>
          <w:rFonts w:ascii="Times New Roman" w:hAnsi="Times New Roman" w:cs="Times New Roman"/>
          <w:iCs/>
        </w:rPr>
        <w:t>William J. Stock, Program Analyst, Bryce Canyon National Park, PO Box 640201, Bryce, UT  84764   (435) 834-4731,</w:t>
      </w:r>
      <w:r w:rsidR="00B67725">
        <w:rPr>
          <w:rFonts w:ascii="Times New Roman" w:hAnsi="Times New Roman" w:cs="Times New Roman"/>
          <w:iCs/>
        </w:rPr>
        <w:t xml:space="preserve"> </w:t>
      </w:r>
      <w:r w:rsidR="00A924F4">
        <w:rPr>
          <w:rFonts w:ascii="Times New Roman" w:hAnsi="Times New Roman" w:cs="Times New Roman"/>
          <w:iCs/>
        </w:rPr>
        <w:t>j</w:t>
      </w:r>
      <w:r w:rsidR="00A924F4" w:rsidRPr="008666EC">
        <w:rPr>
          <w:rFonts w:ascii="Times New Roman" w:hAnsi="Times New Roman" w:cs="Times New Roman"/>
          <w:iCs/>
        </w:rPr>
        <w:t>eff_</w:t>
      </w:r>
      <w:r w:rsidR="00A924F4">
        <w:rPr>
          <w:rFonts w:ascii="Times New Roman" w:hAnsi="Times New Roman" w:cs="Times New Roman"/>
          <w:iCs/>
        </w:rPr>
        <w:t>s</w:t>
      </w:r>
      <w:r w:rsidR="00A924F4" w:rsidRPr="008666EC">
        <w:rPr>
          <w:rFonts w:ascii="Times New Roman" w:hAnsi="Times New Roman" w:cs="Times New Roman"/>
          <w:iCs/>
        </w:rPr>
        <w:t>tock@nps.gov</w:t>
      </w:r>
    </w:p>
    <w:p w:rsidR="00A924F4" w:rsidRDefault="00A924F4" w:rsidP="00AE33E0">
      <w:pPr>
        <w:spacing w:after="0" w:line="240" w:lineRule="auto"/>
        <w:rPr>
          <w:rFonts w:ascii="Times New Roman" w:hAnsi="Times New Roman" w:cs="Times New Roman"/>
          <w:b/>
          <w:u w:val="single"/>
        </w:rPr>
      </w:pPr>
    </w:p>
    <w:p w:rsidR="009C4BC7"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0E4292" w:rsidRPr="00787E2E" w:rsidRDefault="000E4292" w:rsidP="00AE33E0">
      <w:pPr>
        <w:spacing w:after="0" w:line="240" w:lineRule="auto"/>
        <w:rPr>
          <w:rFonts w:ascii="Times New Roman" w:hAnsi="Times New Roman" w:cs="Times New Roman"/>
          <w:b/>
          <w:u w:val="single"/>
        </w:rPr>
      </w:pPr>
    </w:p>
    <w:p w:rsidR="00CA61C8"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241B8F">
        <w:rPr>
          <w:rFonts w:ascii="Times New Roman" w:hAnsi="Times New Roman" w:cs="Times New Roman"/>
          <w:b/>
        </w:rPr>
        <w:t xml:space="preserve">  $</w:t>
      </w:r>
      <w:r w:rsidR="006F3495">
        <w:rPr>
          <w:rFonts w:ascii="Times New Roman" w:hAnsi="Times New Roman" w:cs="Times New Roman"/>
          <w:b/>
        </w:rPr>
        <w:t>4</w:t>
      </w:r>
      <w:r w:rsidR="0041366C">
        <w:rPr>
          <w:rFonts w:ascii="Times New Roman" w:hAnsi="Times New Roman" w:cs="Times New Roman"/>
          <w:b/>
        </w:rPr>
        <w:t>78</w:t>
      </w:r>
      <w:r w:rsidR="00241B8F">
        <w:rPr>
          <w:rFonts w:ascii="Times New Roman" w:hAnsi="Times New Roman" w:cs="Times New Roman"/>
          <w:b/>
        </w:rPr>
        <w:t>,</w:t>
      </w:r>
      <w:r w:rsidR="0041366C">
        <w:rPr>
          <w:rFonts w:ascii="Times New Roman" w:hAnsi="Times New Roman" w:cs="Times New Roman"/>
          <w:b/>
        </w:rPr>
        <w:t>14</w:t>
      </w:r>
      <w:r w:rsidR="00910561">
        <w:rPr>
          <w:rFonts w:ascii="Times New Roman" w:hAnsi="Times New Roman" w:cs="Times New Roman"/>
          <w:b/>
        </w:rPr>
        <w:t>8</w:t>
      </w:r>
      <w:r w:rsidR="00241B8F">
        <w:rPr>
          <w:rFonts w:ascii="Times New Roman" w:hAnsi="Times New Roman" w:cs="Times New Roman"/>
          <w:b/>
        </w:rPr>
        <w:t>.00</w:t>
      </w:r>
    </w:p>
    <w:p w:rsidR="00241B8F" w:rsidRDefault="00241B8F" w:rsidP="00AE33E0">
      <w:pPr>
        <w:spacing w:after="0" w:line="240" w:lineRule="auto"/>
        <w:rPr>
          <w:rFonts w:ascii="Times New Roman" w:hAnsi="Times New Roman" w:cs="Times New Roman"/>
          <w:b/>
        </w:rPr>
      </w:pPr>
    </w:p>
    <w:p w:rsidR="00CA61C8"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p>
    <w:p w:rsidR="00B67725" w:rsidRDefault="00241B8F" w:rsidP="00AE33E0">
      <w:pPr>
        <w:spacing w:after="0" w:line="240" w:lineRule="auto"/>
        <w:rPr>
          <w:rFonts w:ascii="Times New Roman" w:hAnsi="Times New Roman" w:cs="Times New Roman"/>
          <w:b/>
        </w:rPr>
      </w:pPr>
      <w:r>
        <w:rPr>
          <w:rFonts w:ascii="Times New Roman" w:hAnsi="Times New Roman" w:cs="Times New Roman"/>
          <w:b/>
        </w:rPr>
        <w:t xml:space="preserve">PPIMBRCA00  </w:t>
      </w:r>
      <w:r w:rsidR="00D71C84">
        <w:rPr>
          <w:rFonts w:ascii="Times New Roman" w:hAnsi="Times New Roman" w:cs="Times New Roman"/>
          <w:b/>
        </w:rPr>
        <w:t>PX.P0189335B.00.1  144P103601 (</w:t>
      </w:r>
      <w:r w:rsidR="000F046B">
        <w:rPr>
          <w:rFonts w:ascii="Times New Roman" w:hAnsi="Times New Roman" w:cs="Times New Roman"/>
          <w:b/>
        </w:rPr>
        <w:t>$</w:t>
      </w:r>
      <w:r w:rsidR="00D71C84">
        <w:rPr>
          <w:rFonts w:ascii="Times New Roman" w:hAnsi="Times New Roman" w:cs="Times New Roman"/>
          <w:b/>
        </w:rPr>
        <w:t>133,</w:t>
      </w:r>
      <w:r>
        <w:rPr>
          <w:rFonts w:ascii="Times New Roman" w:hAnsi="Times New Roman" w:cs="Times New Roman"/>
          <w:b/>
        </w:rPr>
        <w:t>673</w:t>
      </w:r>
      <w:r w:rsidR="00D71C84">
        <w:rPr>
          <w:rFonts w:ascii="Times New Roman" w:hAnsi="Times New Roman" w:cs="Times New Roman"/>
          <w:b/>
        </w:rPr>
        <w:t>.00)</w:t>
      </w:r>
    </w:p>
    <w:p w:rsidR="00367D93" w:rsidRDefault="00367D93" w:rsidP="00367D93">
      <w:pPr>
        <w:spacing w:after="0" w:line="240" w:lineRule="auto"/>
        <w:rPr>
          <w:rFonts w:ascii="Times New Roman" w:hAnsi="Times New Roman" w:cs="Times New Roman"/>
          <w:b/>
        </w:rPr>
      </w:pPr>
      <w:r>
        <w:rPr>
          <w:rFonts w:ascii="Times New Roman" w:hAnsi="Times New Roman" w:cs="Times New Roman"/>
          <w:b/>
        </w:rPr>
        <w:t>PPIMBRCAS0  PPMPSP01ZYM0000 ($10,000.00)</w:t>
      </w:r>
    </w:p>
    <w:p w:rsidR="00367D93" w:rsidRDefault="00367D93" w:rsidP="00367D93">
      <w:pPr>
        <w:spacing w:after="0" w:line="240" w:lineRule="auto"/>
        <w:rPr>
          <w:rFonts w:ascii="Times New Roman" w:hAnsi="Times New Roman" w:cs="Times New Roman"/>
          <w:b/>
        </w:rPr>
      </w:pPr>
      <w:r>
        <w:rPr>
          <w:rFonts w:ascii="Times New Roman" w:hAnsi="Times New Roman" w:cs="Times New Roman"/>
          <w:b/>
        </w:rPr>
        <w:t>PPIMBRCA00  PH.P0190174A.01.0  ($44,800.00)</w:t>
      </w:r>
    </w:p>
    <w:p w:rsidR="004A5043" w:rsidRDefault="004A5043" w:rsidP="00AE33E0">
      <w:pPr>
        <w:spacing w:after="0" w:line="240" w:lineRule="auto"/>
        <w:rPr>
          <w:rFonts w:ascii="Times New Roman" w:hAnsi="Times New Roman" w:cs="Times New Roman"/>
          <w:b/>
        </w:rPr>
      </w:pPr>
      <w:r>
        <w:rPr>
          <w:rFonts w:ascii="Times New Roman" w:hAnsi="Times New Roman" w:cs="Times New Roman"/>
          <w:b/>
        </w:rPr>
        <w:t>PPIMCEBR00  FM1M PXP0189690B.00.1  ($100,000.00)</w:t>
      </w:r>
    </w:p>
    <w:p w:rsidR="00D71C84" w:rsidRDefault="00D71C84" w:rsidP="00AE33E0">
      <w:pPr>
        <w:spacing w:after="0" w:line="240" w:lineRule="auto"/>
        <w:rPr>
          <w:rFonts w:ascii="Times New Roman" w:hAnsi="Times New Roman" w:cs="Times New Roman"/>
          <w:b/>
        </w:rPr>
      </w:pPr>
      <w:r>
        <w:rPr>
          <w:rFonts w:ascii="Times New Roman" w:hAnsi="Times New Roman" w:cs="Times New Roman"/>
          <w:b/>
        </w:rPr>
        <w:t>PPIMCEBR00 PPMPSAS1Z.Y00000 ($35,000.00)</w:t>
      </w:r>
    </w:p>
    <w:p w:rsidR="00D71C84" w:rsidRDefault="00D71C84" w:rsidP="00AE33E0">
      <w:pPr>
        <w:spacing w:after="0" w:line="240" w:lineRule="auto"/>
        <w:rPr>
          <w:rFonts w:ascii="Times New Roman" w:hAnsi="Times New Roman" w:cs="Times New Roman"/>
          <w:b/>
        </w:rPr>
      </w:pPr>
      <w:r>
        <w:rPr>
          <w:rFonts w:ascii="Times New Roman" w:hAnsi="Times New Roman" w:cs="Times New Roman"/>
          <w:b/>
        </w:rPr>
        <w:t>PPIMCEBR00  PX.P0178804A.00.1 ($27,495.00)</w:t>
      </w:r>
    </w:p>
    <w:p w:rsidR="00D71C84" w:rsidRDefault="00D71C84" w:rsidP="00AE33E0">
      <w:pPr>
        <w:spacing w:after="0" w:line="240" w:lineRule="auto"/>
        <w:rPr>
          <w:rFonts w:ascii="Times New Roman" w:hAnsi="Times New Roman" w:cs="Times New Roman"/>
          <w:b/>
        </w:rPr>
      </w:pPr>
      <w:r>
        <w:rPr>
          <w:rFonts w:ascii="Times New Roman" w:hAnsi="Times New Roman" w:cs="Times New Roman"/>
          <w:b/>
        </w:rPr>
        <w:t>PPIMCEBR00  PX.P0178619B.00.1  ($12,500.00)</w:t>
      </w:r>
    </w:p>
    <w:p w:rsidR="004A5043" w:rsidRDefault="00D71C84" w:rsidP="00AE33E0">
      <w:pPr>
        <w:spacing w:after="0" w:line="240" w:lineRule="auto"/>
        <w:rPr>
          <w:rFonts w:ascii="Times New Roman" w:hAnsi="Times New Roman" w:cs="Times New Roman"/>
          <w:b/>
        </w:rPr>
      </w:pPr>
      <w:r>
        <w:rPr>
          <w:rFonts w:ascii="Times New Roman" w:hAnsi="Times New Roman" w:cs="Times New Roman"/>
          <w:b/>
        </w:rPr>
        <w:t>PPIMCEBR00  PX.DCEBR0006.00.1 ($10,000.00)</w:t>
      </w:r>
    </w:p>
    <w:p w:rsidR="00367D93" w:rsidRDefault="009D7046" w:rsidP="00367D93">
      <w:pPr>
        <w:spacing w:after="0" w:line="240" w:lineRule="auto"/>
        <w:rPr>
          <w:rFonts w:ascii="Times New Roman" w:hAnsi="Times New Roman" w:cs="Times New Roman"/>
          <w:b/>
        </w:rPr>
      </w:pPr>
      <w:r>
        <w:rPr>
          <w:rFonts w:ascii="Times New Roman" w:hAnsi="Times New Roman" w:cs="Times New Roman"/>
          <w:b/>
        </w:rPr>
        <w:t>PPPWPARA00  PPMVSIE</w:t>
      </w:r>
      <w:r w:rsidR="00367D93">
        <w:rPr>
          <w:rFonts w:ascii="Times New Roman" w:hAnsi="Times New Roman" w:cs="Times New Roman"/>
          <w:b/>
        </w:rPr>
        <w:t>1Z.DP0000  ($61,000.00)</w:t>
      </w:r>
    </w:p>
    <w:p w:rsidR="0041366C" w:rsidRDefault="0041366C" w:rsidP="00367D93">
      <w:pPr>
        <w:spacing w:after="0" w:line="240" w:lineRule="auto"/>
        <w:rPr>
          <w:rFonts w:ascii="Times New Roman" w:hAnsi="Times New Roman" w:cs="Times New Roman"/>
          <w:b/>
        </w:rPr>
      </w:pPr>
      <w:r>
        <w:rPr>
          <w:rFonts w:ascii="Times New Roman" w:hAnsi="Times New Roman" w:cs="Times New Roman"/>
          <w:b/>
        </w:rPr>
        <w:t>PPIMZIONI4 PX.P0160855A.00.1  ($43,680.00)</w:t>
      </w:r>
    </w:p>
    <w:p w:rsidR="004A5043" w:rsidRPr="00787E2E" w:rsidRDefault="004A5043" w:rsidP="00AE33E0">
      <w:pPr>
        <w:spacing w:after="0" w:line="240" w:lineRule="auto"/>
        <w:rPr>
          <w:rFonts w:ascii="Times New Roman" w:hAnsi="Times New Roman" w:cs="Times New Roman"/>
          <w:b/>
        </w:rPr>
      </w:pP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10561">
        <w:rPr>
          <w:rFonts w:ascii="Times New Roman" w:hAnsi="Times New Roman" w:cs="Times New Roman"/>
          <w:b/>
        </w:rPr>
        <w:t>CFF</w:t>
      </w:r>
      <w:r w:rsidR="009F109A">
        <w:rPr>
          <w:rFonts w:ascii="Times New Roman" w:hAnsi="Times New Roman" w:cs="Times New Roman"/>
          <w:b/>
        </w:rPr>
        <w:t>)</w:t>
      </w:r>
      <w:r w:rsidR="00757785" w:rsidRPr="00787E2E">
        <w:rPr>
          <w:rFonts w:ascii="Times New Roman" w:hAnsi="Times New Roman" w:cs="Times New Roman"/>
          <w:b/>
        </w:rPr>
        <w:t>:</w:t>
      </w:r>
      <w:r w:rsidR="009F109A">
        <w:rPr>
          <w:rFonts w:ascii="Times New Roman" w:hAnsi="Times New Roman" w:cs="Times New Roman"/>
          <w:b/>
        </w:rPr>
        <w:t xml:space="preserve"> </w:t>
      </w:r>
      <w:r w:rsidR="009F109A">
        <w:rPr>
          <w:rFonts w:ascii="Times New Roman" w:hAnsi="Times New Roman" w:cs="Times New Roman"/>
        </w:rPr>
        <w:t>ONPS, Youth Partnership Program, Youth Conservation Corp, Recreation Fee PLC 20%, Recreation Fee Park Revenue, Natural Resources, Cyclic Maintenance 2-Yr.</w:t>
      </w:r>
    </w:p>
    <w:bookmarkStart w:id="1" w:name="Check1"/>
    <w:p w:rsidR="005667AC" w:rsidRDefault="00D54290"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1851B2">
        <w:rPr>
          <w:rFonts w:ascii="Times New Roman" w:hAnsi="Times New Roman" w:cs="Times New Roman"/>
        </w:rPr>
      </w:r>
      <w:r w:rsidR="001851B2">
        <w:rPr>
          <w:rFonts w:ascii="Times New Roman" w:hAnsi="Times New Roman" w:cs="Times New Roman"/>
        </w:rPr>
        <w:fldChar w:fldCharType="separate"/>
      </w:r>
      <w:r w:rsidRPr="00787E2E">
        <w:rPr>
          <w:rFonts w:ascii="Times New Roman" w:hAnsi="Times New Roman" w:cs="Times New Roman"/>
        </w:rPr>
        <w:fldChar w:fldCharType="end"/>
      </w:r>
      <w:bookmarkEnd w:id="1"/>
      <w:r w:rsidR="00A615B5" w:rsidRPr="00787E2E">
        <w:rPr>
          <w:rFonts w:ascii="Times New Roman" w:hAnsi="Times New Roman" w:cs="Times New Roman"/>
        </w:rPr>
        <w:t xml:space="preserve">NPS Funding      </w:t>
      </w:r>
      <w:r w:rsidR="005F3901" w:rsidRPr="00787E2E">
        <w:rPr>
          <w:rFonts w:ascii="Times New Roman" w:hAnsi="Times New Roman" w:cs="Times New Roman"/>
        </w:rPr>
        <w:t xml:space="preserve">           </w:t>
      </w:r>
      <w:r w:rsidR="00A615B5" w:rsidRPr="00787E2E">
        <w:rPr>
          <w:rFonts w:ascii="Times New Roman" w:hAnsi="Times New Roman" w:cs="Times New Roman"/>
        </w:rPr>
        <w:t xml:space="preserve">       </w:t>
      </w:r>
    </w:p>
    <w:p w:rsidR="00CA61C8" w:rsidRPr="00787E2E" w:rsidRDefault="00D54290"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1851B2">
        <w:rPr>
          <w:rFonts w:ascii="Times New Roman" w:hAnsi="Times New Roman" w:cs="Times New Roman"/>
        </w:rPr>
      </w:r>
      <w:r w:rsidR="001851B2">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6474A5" w:rsidRPr="006474A5" w:rsidRDefault="00CA61C8" w:rsidP="00AE33E0">
      <w:pPr>
        <w:spacing w:after="0" w:line="240" w:lineRule="auto"/>
        <w:rPr>
          <w:rFonts w:ascii="Times New Roman" w:hAnsi="Times New Roman" w:cs="Times New Roman"/>
          <w:b/>
          <w:color w:val="FF0000"/>
        </w:rPr>
      </w:pPr>
      <w:r w:rsidRPr="00787E2E">
        <w:rPr>
          <w:rFonts w:ascii="Times New Roman" w:hAnsi="Times New Roman" w:cs="Times New Roman"/>
          <w:b/>
        </w:rPr>
        <w:t>Start Date</w:t>
      </w:r>
      <w:r w:rsidR="00A924F4">
        <w:rPr>
          <w:rFonts w:ascii="Times New Roman" w:hAnsi="Times New Roman" w:cs="Times New Roman"/>
          <w:b/>
        </w:rPr>
        <w:t>:   May 1, 2014</w:t>
      </w:r>
    </w:p>
    <w:p w:rsidR="00926239" w:rsidRPr="00926239" w:rsidRDefault="00926239" w:rsidP="00926239">
      <w:pPr>
        <w:spacing w:after="0" w:line="240" w:lineRule="auto"/>
        <w:rPr>
          <w:rFonts w:ascii="Times New Roman" w:hAnsi="Times New Roman" w:cs="Times New Roman"/>
          <w:b/>
        </w:rPr>
      </w:pPr>
      <w:r w:rsidRPr="00787E2E">
        <w:rPr>
          <w:rFonts w:ascii="Times New Roman" w:hAnsi="Times New Roman" w:cs="Times New Roman"/>
          <w:b/>
        </w:rPr>
        <w:t>End Date:</w:t>
      </w:r>
      <w:r>
        <w:rPr>
          <w:rFonts w:ascii="Times New Roman" w:hAnsi="Times New Roman" w:cs="Times New Roman"/>
          <w:b/>
        </w:rPr>
        <w:t xml:space="preserve">  </w:t>
      </w:r>
      <w:r w:rsidRPr="00926239">
        <w:rPr>
          <w:rFonts w:ascii="Times New Roman" w:hAnsi="Times New Roman" w:cs="Times New Roman"/>
          <w:b/>
        </w:rPr>
        <w:t xml:space="preserve">December 31, </w:t>
      </w:r>
      <w:r>
        <w:rPr>
          <w:rFonts w:ascii="Times New Roman" w:hAnsi="Times New Roman" w:cs="Times New Roman"/>
          <w:b/>
        </w:rPr>
        <w:t>201</w:t>
      </w:r>
      <w:r w:rsidR="00910561">
        <w:rPr>
          <w:rFonts w:ascii="Times New Roman" w:hAnsi="Times New Roman" w:cs="Times New Roman"/>
          <w:b/>
        </w:rPr>
        <w:t>6</w:t>
      </w:r>
    </w:p>
    <w:p w:rsidR="006474A5" w:rsidRDefault="006474A5" w:rsidP="00AE33E0">
      <w:pPr>
        <w:spacing w:after="0" w:line="240" w:lineRule="auto"/>
        <w:rPr>
          <w:rFonts w:ascii="Times New Roman" w:hAnsi="Times New Roman" w:cs="Times New Roman"/>
          <w:b/>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3C3D5C" w:rsidRDefault="000F046B" w:rsidP="00D8787D">
      <w:pPr>
        <w:spacing w:after="0" w:line="240" w:lineRule="auto"/>
        <w:rPr>
          <w:rFonts w:ascii="Times New Roman" w:hAnsi="Times New Roman" w:cs="Times New Roman"/>
        </w:rPr>
      </w:pPr>
      <w:r>
        <w:rPr>
          <w:rFonts w:ascii="Times New Roman" w:hAnsi="Times New Roman" w:cs="Times New Roman"/>
          <w:b/>
        </w:rPr>
        <w:t xml:space="preserve">Interim </w:t>
      </w:r>
      <w:r w:rsidR="00D8787D" w:rsidRPr="00787E2E">
        <w:rPr>
          <w:rFonts w:ascii="Times New Roman" w:hAnsi="Times New Roman" w:cs="Times New Roman"/>
          <w:b/>
        </w:rPr>
        <w:t xml:space="preserve">CESU Coordinator: </w:t>
      </w:r>
      <w:r>
        <w:rPr>
          <w:rFonts w:ascii="Times New Roman" w:hAnsi="Times New Roman" w:cs="Times New Roman"/>
        </w:rPr>
        <w:t>Todd Chaudhry</w:t>
      </w:r>
      <w:r w:rsidR="006632F5" w:rsidRPr="00EC700B">
        <w:rPr>
          <w:rFonts w:ascii="Times New Roman" w:hAnsi="Times New Roman" w:cs="Times New Roman"/>
        </w:rPr>
        <w:t xml:space="preserve">, National Park Service/CPCESU, NAU P.O. Box 5765, Flagstaff, AZ 86011, 928-523-6638, Fax: 928-523-2014; </w:t>
      </w:r>
      <w:hyperlink r:id="rId13" w:history="1">
        <w:r>
          <w:rPr>
            <w:rStyle w:val="Hyperlink"/>
            <w:rFonts w:ascii="Times New Roman" w:hAnsi="Times New Roman" w:cs="Times New Roman"/>
          </w:rPr>
          <w:t>todd_chaudhry</w:t>
        </w:r>
        <w:r w:rsidRPr="00A964C0">
          <w:rPr>
            <w:rStyle w:val="Hyperlink"/>
            <w:rFonts w:ascii="Times New Roman" w:hAnsi="Times New Roman" w:cs="Times New Roman"/>
          </w:rPr>
          <w:t>@nps.gov</w:t>
        </w:r>
      </w:hyperlink>
    </w:p>
    <w:p w:rsidR="006632F5" w:rsidRDefault="006632F5"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w:t>
      </w:r>
      <w:r w:rsidR="00926239">
        <w:rPr>
          <w:color w:val="222222"/>
          <w:sz w:val="22"/>
          <w:szCs w:val="22"/>
          <w:shd w:val="clear" w:color="auto" w:fill="FFFFFF"/>
        </w:rPr>
        <w:t>X</w:t>
      </w:r>
      <w:r w:rsidRPr="004E633B">
        <w:rPr>
          <w:color w:val="222222"/>
          <w:sz w:val="22"/>
          <w:szCs w:val="22"/>
          <w:shd w:val="clear" w:color="auto" w:fill="FFFFFF"/>
        </w:rPr>
        <w:t>} Quarterly</w:t>
      </w:r>
      <w:r w:rsidRPr="004E633B">
        <w:rPr>
          <w:color w:val="222222"/>
          <w:sz w:val="22"/>
          <w:szCs w:val="22"/>
          <w:shd w:val="clear" w:color="auto" w:fill="FFFFFF"/>
        </w:rPr>
        <w:tab/>
      </w:r>
      <w:r w:rsidRPr="004E633B">
        <w:rPr>
          <w:color w:val="222222"/>
          <w:sz w:val="22"/>
          <w:szCs w:val="22"/>
          <w:shd w:val="clear" w:color="auto" w:fill="FFFFFF"/>
        </w:rPr>
        <w:tab/>
        <w:t>{ } Semi-annually</w:t>
      </w:r>
      <w:r w:rsidRPr="004E633B">
        <w:rPr>
          <w:color w:val="222222"/>
          <w:sz w:val="22"/>
          <w:szCs w:val="22"/>
          <w:shd w:val="clear" w:color="auto" w:fill="FFFFFF"/>
        </w:rPr>
        <w:tab/>
      </w:r>
      <w:r w:rsidRPr="004E633B">
        <w:rPr>
          <w:color w:val="222222"/>
          <w:sz w:val="22"/>
          <w:szCs w:val="22"/>
          <w:shd w:val="clear" w:color="auto" w:fill="FFFFFF"/>
        </w:rPr>
        <w:tab/>
        <w:t>{ } Annually</w:t>
      </w:r>
      <w:r w:rsidRPr="004E633B">
        <w:rPr>
          <w:color w:val="222222"/>
          <w:sz w:val="22"/>
          <w:szCs w:val="22"/>
          <w:shd w:val="clear" w:color="auto" w:fill="FFFFFF"/>
        </w:rPr>
        <w:tab/>
      </w:r>
      <w:r w:rsidRPr="004E633B">
        <w:rPr>
          <w:color w:val="222222"/>
          <w:sz w:val="22"/>
          <w:szCs w:val="22"/>
          <w:shd w:val="clear" w:color="auto" w:fill="FFFFFF"/>
        </w:rPr>
        <w:tab/>
        <w:t>{</w:t>
      </w:r>
      <w:r w:rsidR="000F046B">
        <w:rPr>
          <w:color w:val="222222"/>
          <w:sz w:val="22"/>
          <w:szCs w:val="22"/>
          <w:shd w:val="clear" w:color="auto" w:fill="FFFFFF"/>
        </w:rPr>
        <w:t>X</w:t>
      </w:r>
      <w:r w:rsidRPr="004E633B">
        <w:rPr>
          <w:color w:val="222222"/>
          <w:sz w:val="22"/>
          <w:szCs w:val="22"/>
          <w:shd w:val="clear" w:color="auto" w:fill="FFFFFF"/>
        </w:rPr>
        <w:t xml:space="preserve">}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926239" w:rsidRPr="006474A5" w:rsidRDefault="007F5F79" w:rsidP="00926239">
      <w:pPr>
        <w:spacing w:after="0" w:line="240" w:lineRule="auto"/>
        <w:rPr>
          <w:rFonts w:ascii="Times New Roman" w:hAnsi="Times New Roman" w:cs="Times New Roman"/>
          <w:b/>
          <w:color w:val="FF0000"/>
        </w:rPr>
      </w:pPr>
      <w:r w:rsidRPr="004E633B">
        <w:rPr>
          <w:color w:val="000000" w:themeColor="text1"/>
        </w:rPr>
        <w:br/>
      </w:r>
      <w:r w:rsidRPr="004E633B">
        <w:rPr>
          <w:i/>
          <w:color w:val="000000" w:themeColor="text1"/>
        </w:rPr>
        <w:t>Project Start Date</w:t>
      </w:r>
      <w:r w:rsidR="00926239">
        <w:rPr>
          <w:color w:val="000000" w:themeColor="text1"/>
        </w:rPr>
        <w:t xml:space="preserve"> –</w:t>
      </w:r>
      <w:r w:rsidR="00926239">
        <w:rPr>
          <w:rFonts w:ascii="Times New Roman" w:hAnsi="Times New Roman" w:cs="Times New Roman"/>
          <w:b/>
        </w:rPr>
        <w:t xml:space="preserve">  May 1, 2014</w:t>
      </w:r>
    </w:p>
    <w:p w:rsidR="007F5F79" w:rsidRPr="004E633B" w:rsidRDefault="007F5F79" w:rsidP="007F5F79">
      <w:pPr>
        <w:pStyle w:val="NormalWeb"/>
        <w:spacing w:before="0" w:beforeAutospacing="0" w:after="0" w:afterAutospacing="0"/>
        <w:rPr>
          <w:i/>
          <w:color w:val="000000" w:themeColor="text1"/>
          <w:sz w:val="22"/>
          <w:szCs w:val="22"/>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w:t>
      </w:r>
      <w:r w:rsidR="00926239">
        <w:rPr>
          <w:rFonts w:ascii="Times New Roman" w:hAnsi="Times New Roman" w:cs="Times New Roman"/>
          <w:color w:val="222222"/>
          <w:sz w:val="22"/>
          <w:szCs w:val="22"/>
          <w:shd w:val="clear" w:color="auto" w:fill="FFFFFF"/>
        </w:rPr>
        <w:t>X</w:t>
      </w:r>
      <w:r w:rsidRPr="004E633B">
        <w:rPr>
          <w:rFonts w:ascii="Times New Roman" w:hAnsi="Times New Roman" w:cs="Times New Roman"/>
          <w:color w:val="222222"/>
          <w:sz w:val="22"/>
          <w:szCs w:val="22"/>
          <w:shd w:val="clear" w:color="auto" w:fill="FFFFFF"/>
        </w:rPr>
        <w:t xml:space="preserve">} Quarterly </w:t>
      </w:r>
      <w:r w:rsidRPr="004E633B">
        <w:rPr>
          <w:rFonts w:ascii="Times New Roman" w:hAnsi="Times New Roman" w:cs="Times New Roman"/>
          <w:color w:val="222222"/>
          <w:sz w:val="22"/>
          <w:szCs w:val="22"/>
          <w:shd w:val="clear" w:color="auto" w:fill="FFFFFF"/>
        </w:rPr>
        <w:tab/>
        <w:t xml:space="preserve">{ } Semi-annually </w:t>
      </w:r>
      <w:r w:rsidRPr="004E633B">
        <w:rPr>
          <w:rFonts w:ascii="Times New Roman" w:hAnsi="Times New Roman" w:cs="Times New Roman"/>
          <w:color w:val="222222"/>
          <w:sz w:val="22"/>
          <w:szCs w:val="22"/>
          <w:shd w:val="clear" w:color="auto" w:fill="FFFFFF"/>
        </w:rPr>
        <w:tab/>
        <w:t xml:space="preserve">{ } Annually </w:t>
      </w:r>
    </w:p>
    <w:p w:rsidR="00926239" w:rsidRPr="00070C03" w:rsidRDefault="007F5F79" w:rsidP="00926239">
      <w:pPr>
        <w:pStyle w:val="PlainText"/>
        <w:spacing w:after="240"/>
        <w:rPr>
          <w:rFonts w:ascii="Times New Roman" w:hAnsi="Times New Roman" w:cs="Times New Roman"/>
          <w:color w:val="000000" w:themeColor="text1"/>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00926239">
        <w:rPr>
          <w:rFonts w:ascii="Times New Roman" w:hAnsi="Times New Roman" w:cs="Times New Roman"/>
          <w:i/>
          <w:color w:val="000000" w:themeColor="text1"/>
          <w:sz w:val="22"/>
          <w:szCs w:val="22"/>
        </w:rPr>
        <w:t xml:space="preserve"> -  </w:t>
      </w:r>
      <w:r w:rsidR="00926239">
        <w:rPr>
          <w:rFonts w:ascii="Times New Roman" w:hAnsi="Times New Roman" w:cs="Times New Roman"/>
          <w:color w:val="000000" w:themeColor="text1"/>
          <w:szCs w:val="22"/>
        </w:rPr>
        <w:t>January 31, 2015, &amp; 2016</w:t>
      </w:r>
    </w:p>
    <w:p w:rsidR="00926239" w:rsidRPr="00070C03" w:rsidRDefault="007F5F79" w:rsidP="00926239">
      <w:pPr>
        <w:pStyle w:val="PlainText"/>
        <w:spacing w:after="240"/>
        <w:rPr>
          <w:rFonts w:ascii="Times New Roman" w:hAnsi="Times New Roman" w:cs="Times New Roman"/>
          <w:color w:val="000000" w:themeColor="text1"/>
          <w:szCs w:val="22"/>
        </w:rPr>
      </w:pPr>
      <w:r w:rsidRPr="004E633B">
        <w:rPr>
          <w:rFonts w:ascii="Times New Roman" w:hAnsi="Times New Roman" w:cs="Times New Roman"/>
          <w:i/>
          <w:color w:val="000000" w:themeColor="text1"/>
          <w:sz w:val="22"/>
          <w:szCs w:val="22"/>
        </w:rPr>
        <w:t>Database, Collections/Specimens, Archives, and Maps provided to the NPS ATR or Technical Expert</w:t>
      </w:r>
      <w:r w:rsidRPr="004E633B">
        <w:rPr>
          <w:rFonts w:ascii="Times New Roman" w:hAnsi="Times New Roman" w:cs="Times New Roman"/>
          <w:color w:val="000000" w:themeColor="text1"/>
          <w:sz w:val="22"/>
          <w:szCs w:val="22"/>
        </w:rPr>
        <w:t xml:space="preserve"> – </w:t>
      </w:r>
      <w:r w:rsidR="00926239">
        <w:rPr>
          <w:rFonts w:ascii="Times New Roman" w:hAnsi="Times New Roman" w:cs="Times New Roman"/>
          <w:color w:val="000000" w:themeColor="text1"/>
          <w:szCs w:val="22"/>
        </w:rPr>
        <w:t>December 31, 2016</w:t>
      </w:r>
    </w:p>
    <w:p w:rsidR="00926239" w:rsidRPr="00070C03" w:rsidRDefault="007F5F79" w:rsidP="00926239">
      <w:pPr>
        <w:pStyle w:val="PlainText"/>
        <w:spacing w:after="240"/>
        <w:rPr>
          <w:rFonts w:ascii="Times New Roman" w:hAnsi="Times New Roman" w:cs="Times New Roman"/>
          <w:color w:val="000000" w:themeColor="text1"/>
          <w:szCs w:val="22"/>
        </w:rPr>
      </w:pPr>
      <w:r w:rsidRPr="004E633B">
        <w:rPr>
          <w:i/>
          <w:color w:val="000000" w:themeColor="text1"/>
          <w:sz w:val="22"/>
          <w:szCs w:val="22"/>
        </w:rPr>
        <w:t>Draft Final Report</w:t>
      </w:r>
      <w:r w:rsidRPr="004E633B">
        <w:rPr>
          <w:color w:val="000000" w:themeColor="text1"/>
          <w:sz w:val="22"/>
          <w:szCs w:val="22"/>
        </w:rPr>
        <w:t xml:space="preserve"> – </w:t>
      </w:r>
      <w:r w:rsidR="00926239">
        <w:rPr>
          <w:rFonts w:ascii="Times New Roman" w:hAnsi="Times New Roman" w:cs="Times New Roman"/>
          <w:color w:val="000000" w:themeColor="text1"/>
          <w:szCs w:val="22"/>
        </w:rPr>
        <w:t>December 31, 2016</w:t>
      </w:r>
    </w:p>
    <w:p w:rsidR="00926239" w:rsidRPr="00070C03" w:rsidRDefault="007F5F79" w:rsidP="00926239">
      <w:pPr>
        <w:pStyle w:val="PlainText"/>
        <w:spacing w:after="240"/>
        <w:rPr>
          <w:rFonts w:ascii="Times New Roman" w:hAnsi="Times New Roman" w:cs="Times New Roman"/>
          <w:color w:val="000000" w:themeColor="text1"/>
          <w:szCs w:val="22"/>
        </w:rPr>
      </w:pPr>
      <w:r w:rsidRPr="004E633B">
        <w:rPr>
          <w:i/>
          <w:color w:val="000000" w:themeColor="text1"/>
          <w:sz w:val="22"/>
          <w:szCs w:val="22"/>
        </w:rPr>
        <w:t>Final Report</w:t>
      </w:r>
      <w:r w:rsidRPr="004E633B">
        <w:rPr>
          <w:color w:val="000000" w:themeColor="text1"/>
          <w:sz w:val="22"/>
          <w:szCs w:val="22"/>
        </w:rPr>
        <w:t xml:space="preserve"> – </w:t>
      </w:r>
      <w:r w:rsidR="00926239">
        <w:rPr>
          <w:rFonts w:ascii="Times New Roman" w:hAnsi="Times New Roman" w:cs="Times New Roman"/>
          <w:color w:val="000000" w:themeColor="text1"/>
          <w:szCs w:val="22"/>
        </w:rPr>
        <w:t>December 31, 2016</w:t>
      </w:r>
    </w:p>
    <w:p w:rsidR="00926239" w:rsidRPr="00070C03" w:rsidRDefault="007F5F79" w:rsidP="00926239">
      <w:pPr>
        <w:pStyle w:val="PlainText"/>
        <w:spacing w:after="240"/>
        <w:rPr>
          <w:rFonts w:ascii="Times New Roman" w:hAnsi="Times New Roman" w:cs="Times New Roman"/>
          <w:color w:val="000000" w:themeColor="text1"/>
          <w:szCs w:val="22"/>
        </w:rPr>
      </w:pPr>
      <w:r w:rsidRPr="004E633B">
        <w:rPr>
          <w:rFonts w:eastAsiaTheme="minorHAnsi"/>
          <w:i/>
          <w:sz w:val="22"/>
          <w:szCs w:val="22"/>
        </w:rPr>
        <w:t>Project End Date</w:t>
      </w:r>
      <w:r w:rsidRPr="004E633B">
        <w:rPr>
          <w:rFonts w:eastAsiaTheme="minorHAnsi"/>
          <w:sz w:val="22"/>
          <w:szCs w:val="22"/>
        </w:rPr>
        <w:t xml:space="preserve"> – </w:t>
      </w:r>
      <w:r w:rsidR="00926239">
        <w:rPr>
          <w:rFonts w:ascii="Times New Roman" w:hAnsi="Times New Roman" w:cs="Times New Roman"/>
          <w:color w:val="000000" w:themeColor="text1"/>
          <w:szCs w:val="22"/>
        </w:rPr>
        <w:t>December 31, 2016</w:t>
      </w: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7F5F79" w:rsidRPr="00C42807" w:rsidRDefault="007F5F79" w:rsidP="007F5F79">
      <w:pPr>
        <w:pStyle w:val="NormalWeb"/>
        <w:spacing w:before="0" w:beforeAutospacing="0" w:after="240" w:afterAutospacing="0"/>
        <w:rPr>
          <w:color w:val="000000" w:themeColor="text1"/>
          <w:sz w:val="22"/>
          <w:szCs w:val="22"/>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lastRenderedPageBreak/>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Default="006632F5" w:rsidP="006632F5">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sidR="00A3171A">
        <w:rPr>
          <w:rFonts w:ascii="Times New Roman" w:hAnsi="Times New Roman" w:cs="Times New Roman"/>
          <w:sz w:val="24"/>
          <w:szCs w:val="24"/>
        </w:rPr>
        <w:t>Todd Chaudhry</w:t>
      </w:r>
      <w:r w:rsidRPr="00364A68">
        <w:rPr>
          <w:rFonts w:ascii="Times New Roman" w:hAnsi="Times New Roman" w:cs="Times New Roman"/>
          <w:sz w:val="24"/>
          <w:szCs w:val="24"/>
        </w:rPr>
        <w:t xml:space="preserve">, </w:t>
      </w:r>
      <w:r>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rsidR="00926239" w:rsidRDefault="00926239" w:rsidP="006632F5">
      <w:pPr>
        <w:autoSpaceDE w:val="0"/>
        <w:autoSpaceDN w:val="0"/>
        <w:adjustRightInd w:val="0"/>
        <w:spacing w:after="0"/>
        <w:rPr>
          <w:rFonts w:ascii="Times New Roman" w:hAnsi="Times New Roman" w:cs="Times New Roman"/>
          <w:sz w:val="24"/>
          <w:szCs w:val="24"/>
        </w:rPr>
      </w:pP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t xml:space="preserve">PROJECT ABSTRACT:  </w:t>
      </w:r>
    </w:p>
    <w:p w:rsidR="006632F5" w:rsidRDefault="006632F5" w:rsidP="006632F5">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99E2DCA8931D434D962B7957CF0F212D"/>
        </w:placeholder>
      </w:sdtPr>
      <w:sdtEndPr/>
      <w:sdtContent>
        <w:p w:rsidR="00926239" w:rsidRDefault="00926239" w:rsidP="00926239">
          <w:pPr>
            <w:pStyle w:val="PlainText"/>
            <w:rPr>
              <w:rFonts w:ascii="Times New Roman" w:hAnsi="Times New Roman" w:cs="Times New Roman"/>
              <w:szCs w:val="24"/>
            </w:rPr>
          </w:pPr>
          <w:r w:rsidRPr="003D2079">
            <w:rPr>
              <w:rFonts w:ascii="Times New Roman" w:hAnsi="Times New Roman" w:cs="Times New Roman"/>
              <w:szCs w:val="24"/>
            </w:rPr>
            <w:t>This task agreement outlines the working relationship between Southern Utah University (SUU) and the National Park Service and how they will work together to meet the goals and program objectives of the Intergovernmental Internship Cooperative (IIC). For purposes of this task agreement,</w:t>
          </w:r>
          <w:r w:rsidRPr="00770C92">
            <w:rPr>
              <w:rFonts w:ascii="Times New Roman" w:hAnsi="Times New Roman" w:cs="Times New Roman"/>
              <w:szCs w:val="24"/>
            </w:rPr>
            <w:t xml:space="preserve"> Bryce Canyon National Park serves as the lead and signatory national park unit that is responsible for meeting the terms, conditions and timetables outlined in this agreement. As such,</w:t>
          </w:r>
          <w:r w:rsidRPr="003D2079">
            <w:rPr>
              <w:rFonts w:ascii="Times New Roman" w:hAnsi="Times New Roman" w:cs="Times New Roman"/>
              <w:szCs w:val="24"/>
            </w:rPr>
            <w:t xml:space="preserve"> </w:t>
          </w:r>
          <w:r>
            <w:rPr>
              <w:rFonts w:ascii="Times New Roman" w:hAnsi="Times New Roman" w:cs="Times New Roman"/>
              <w:szCs w:val="24"/>
            </w:rPr>
            <w:t xml:space="preserve">Bryce Canyon NP </w:t>
          </w:r>
          <w:r w:rsidRPr="003D2079">
            <w:rPr>
              <w:rFonts w:ascii="Times New Roman" w:hAnsi="Times New Roman" w:cs="Times New Roman"/>
              <w:szCs w:val="24"/>
            </w:rPr>
            <w:t xml:space="preserve">will work with the </w:t>
          </w:r>
          <w:r>
            <w:rPr>
              <w:rFonts w:ascii="Times New Roman" w:hAnsi="Times New Roman" w:cs="Times New Roman"/>
              <w:szCs w:val="24"/>
            </w:rPr>
            <w:t>five</w:t>
          </w:r>
          <w:r w:rsidRPr="003D2079">
            <w:rPr>
              <w:rFonts w:ascii="Times New Roman" w:hAnsi="Times New Roman" w:cs="Times New Roman"/>
              <w:szCs w:val="24"/>
            </w:rPr>
            <w:t xml:space="preserve"> other NPS units (Zion</w:t>
          </w:r>
          <w:r>
            <w:rPr>
              <w:rFonts w:ascii="Times New Roman" w:hAnsi="Times New Roman" w:cs="Times New Roman"/>
              <w:szCs w:val="24"/>
            </w:rPr>
            <w:t xml:space="preserve"> and Great Basin</w:t>
          </w:r>
          <w:r w:rsidRPr="003D2079">
            <w:rPr>
              <w:rFonts w:ascii="Times New Roman" w:hAnsi="Times New Roman" w:cs="Times New Roman"/>
              <w:szCs w:val="24"/>
            </w:rPr>
            <w:t xml:space="preserve"> National Parks, and </w:t>
          </w:r>
          <w:r>
            <w:rPr>
              <w:rFonts w:ascii="Times New Roman" w:hAnsi="Times New Roman" w:cs="Times New Roman"/>
              <w:szCs w:val="24"/>
            </w:rPr>
            <w:t xml:space="preserve">Cedar Breaks, </w:t>
          </w:r>
          <w:r w:rsidRPr="003D2079">
            <w:rPr>
              <w:rFonts w:ascii="Times New Roman" w:hAnsi="Times New Roman" w:cs="Times New Roman"/>
              <w:szCs w:val="24"/>
            </w:rPr>
            <w:t xml:space="preserve">Pipe Spring and Grand Canyon </w:t>
          </w:r>
          <w:proofErr w:type="spellStart"/>
          <w:r w:rsidRPr="003D2079">
            <w:rPr>
              <w:rFonts w:ascii="Times New Roman" w:hAnsi="Times New Roman" w:cs="Times New Roman"/>
              <w:szCs w:val="24"/>
            </w:rPr>
            <w:t>Parashant</w:t>
          </w:r>
          <w:proofErr w:type="spellEnd"/>
          <w:r w:rsidRPr="003D2079">
            <w:rPr>
              <w:rFonts w:ascii="Times New Roman" w:hAnsi="Times New Roman" w:cs="Times New Roman"/>
              <w:szCs w:val="24"/>
            </w:rPr>
            <w:t xml:space="preserve"> National Monuments), three federal agency partners (Dixie National Forest, Bureau of Land Management, </w:t>
          </w:r>
          <w:r>
            <w:rPr>
              <w:rFonts w:ascii="Times New Roman" w:hAnsi="Times New Roman" w:cs="Times New Roman"/>
              <w:szCs w:val="24"/>
            </w:rPr>
            <w:t xml:space="preserve">and </w:t>
          </w:r>
          <w:r w:rsidRPr="003D2079">
            <w:rPr>
              <w:rFonts w:ascii="Times New Roman" w:hAnsi="Times New Roman" w:cs="Times New Roman"/>
              <w:szCs w:val="24"/>
            </w:rPr>
            <w:t>the Bureau of Indian Affairs), the Utah Depa</w:t>
          </w:r>
          <w:r>
            <w:rPr>
              <w:rFonts w:ascii="Times New Roman" w:hAnsi="Times New Roman" w:cs="Times New Roman"/>
              <w:szCs w:val="24"/>
            </w:rPr>
            <w:t xml:space="preserve">rtment of Natural Resources and Workforce Services, Dixie State University, </w:t>
          </w:r>
          <w:r w:rsidRPr="003D2079">
            <w:rPr>
              <w:rFonts w:ascii="Times New Roman" w:hAnsi="Times New Roman" w:cs="Times New Roman"/>
              <w:szCs w:val="24"/>
            </w:rPr>
            <w:t>Paiute Indian Tribe of Utah</w:t>
          </w:r>
          <w:r>
            <w:rPr>
              <w:rFonts w:ascii="Times New Roman" w:hAnsi="Times New Roman" w:cs="Times New Roman"/>
              <w:szCs w:val="24"/>
            </w:rPr>
            <w:t xml:space="preserve"> and the Kaibab Band of Paiute Indians</w:t>
          </w:r>
          <w:r w:rsidRPr="003D2079">
            <w:rPr>
              <w:rFonts w:ascii="Times New Roman" w:hAnsi="Times New Roman" w:cs="Times New Roman"/>
              <w:szCs w:val="24"/>
            </w:rPr>
            <w:t xml:space="preserve">.  </w:t>
          </w:r>
        </w:p>
        <w:p w:rsidR="00926239" w:rsidRDefault="00926239" w:rsidP="00926239">
          <w:pPr>
            <w:pStyle w:val="PlainText"/>
            <w:rPr>
              <w:rFonts w:ascii="Times New Roman" w:hAnsi="Times New Roman" w:cs="Times New Roman"/>
              <w:szCs w:val="24"/>
            </w:rPr>
          </w:pPr>
        </w:p>
        <w:p w:rsidR="00926239" w:rsidRDefault="00926239" w:rsidP="00926239">
          <w:pPr>
            <w:pStyle w:val="PlainText"/>
            <w:rPr>
              <w:rFonts w:ascii="Times New Roman" w:hAnsi="Times New Roman" w:cs="Times New Roman"/>
              <w:szCs w:val="24"/>
            </w:rPr>
          </w:pPr>
          <w:r w:rsidRPr="003D2079">
            <w:rPr>
              <w:rFonts w:ascii="Times New Roman" w:hAnsi="Times New Roman" w:cs="Times New Roman"/>
              <w:szCs w:val="24"/>
            </w:rPr>
            <w:t xml:space="preserve">The IIC’s mission is to </w:t>
          </w:r>
          <w:r>
            <w:rPr>
              <w:rFonts w:ascii="Times New Roman" w:hAnsi="Times New Roman" w:cs="Times New Roman"/>
              <w:szCs w:val="24"/>
            </w:rPr>
            <w:t xml:space="preserve">provide </w:t>
          </w:r>
          <w:r w:rsidRPr="003D2079">
            <w:rPr>
              <w:rFonts w:ascii="Times New Roman" w:hAnsi="Times New Roman" w:cs="Times New Roman"/>
              <w:szCs w:val="24"/>
            </w:rPr>
            <w:t xml:space="preserve">a work- and project-based internship and service-learning program to serve the Southern Utah region by matching the needs of land management government agencies with college students </w:t>
          </w:r>
          <w:r w:rsidRPr="004770A5">
            <w:rPr>
              <w:rFonts w:ascii="Times New Roman" w:hAnsi="Times New Roman" w:cs="Times New Roman"/>
              <w:szCs w:val="24"/>
            </w:rPr>
            <w:t>and departments seeking meaningful opportunities.  The Cooperative promotes professionalism in land</w:t>
          </w:r>
          <w:r w:rsidRPr="003D2079">
            <w:rPr>
              <w:rFonts w:ascii="Times New Roman" w:hAnsi="Times New Roman" w:cs="Times New Roman"/>
              <w:szCs w:val="24"/>
            </w:rPr>
            <w:t xml:space="preserve"> stewardship and creates opportunities to conserve and preserve cultural and natural resources while effectively serving communities and visitors.  Interns, both paid and unpaid, in the IIC receive on the job experiences working in parks as interpreters, natural and</w:t>
          </w:r>
          <w:r>
            <w:rPr>
              <w:rFonts w:ascii="Times New Roman" w:hAnsi="Times New Roman" w:cs="Times New Roman"/>
              <w:szCs w:val="24"/>
            </w:rPr>
            <w:t xml:space="preserve"> cultural resource staff</w:t>
          </w:r>
          <w:r w:rsidRPr="003D2079">
            <w:rPr>
              <w:rFonts w:ascii="Times New Roman" w:hAnsi="Times New Roman" w:cs="Times New Roman"/>
              <w:szCs w:val="24"/>
            </w:rPr>
            <w:t xml:space="preserve">, fee collectors, researchers, trail builders, </w:t>
          </w:r>
          <w:r>
            <w:rPr>
              <w:rFonts w:ascii="Times New Roman" w:hAnsi="Times New Roman" w:cs="Times New Roman"/>
              <w:szCs w:val="24"/>
            </w:rPr>
            <w:t xml:space="preserve">IT staff, administrative staff, </w:t>
          </w:r>
          <w:r w:rsidRPr="003D2079">
            <w:rPr>
              <w:rFonts w:ascii="Times New Roman" w:hAnsi="Times New Roman" w:cs="Times New Roman"/>
              <w:szCs w:val="24"/>
            </w:rPr>
            <w:t>and other similar positions.</w:t>
          </w:r>
        </w:p>
        <w:p w:rsidR="00926239" w:rsidRPr="003D2079" w:rsidRDefault="00926239" w:rsidP="00926239">
          <w:pPr>
            <w:pStyle w:val="PlainText"/>
            <w:rPr>
              <w:rFonts w:ascii="Times New Roman" w:hAnsi="Times New Roman" w:cs="Times New Roman"/>
              <w:szCs w:val="24"/>
            </w:rPr>
          </w:pPr>
        </w:p>
        <w:p w:rsidR="00926239" w:rsidRDefault="00926239" w:rsidP="00926239">
          <w:pPr>
            <w:pStyle w:val="PlainText"/>
            <w:rPr>
              <w:rFonts w:ascii="Times New Roman" w:hAnsi="Times New Roman" w:cs="Times New Roman"/>
              <w:szCs w:val="24"/>
            </w:rPr>
          </w:pPr>
          <w:r w:rsidRPr="003D2079">
            <w:rPr>
              <w:rFonts w:ascii="Times New Roman" w:hAnsi="Times New Roman" w:cs="Times New Roman"/>
              <w:szCs w:val="24"/>
            </w:rPr>
            <w:t>The Youth Partnership Program (YPP</w:t>
          </w:r>
          <w:r w:rsidRPr="004770A5">
            <w:rPr>
              <w:rFonts w:ascii="Times New Roman" w:hAnsi="Times New Roman" w:cs="Times New Roman"/>
              <w:szCs w:val="24"/>
            </w:rPr>
            <w:t>),</w:t>
          </w:r>
          <w:r>
            <w:rPr>
              <w:rFonts w:ascii="Times New Roman" w:hAnsi="Times New Roman" w:cs="Times New Roman"/>
              <w:szCs w:val="24"/>
            </w:rPr>
            <w:t xml:space="preserve"> Youth Conservation Corp (YCC) and other funds</w:t>
          </w:r>
          <w:r w:rsidRPr="004770A5">
            <w:rPr>
              <w:rFonts w:ascii="Times New Roman" w:hAnsi="Times New Roman" w:cs="Times New Roman"/>
              <w:szCs w:val="24"/>
            </w:rPr>
            <w:t xml:space="preserve"> </w:t>
          </w:r>
          <w:r w:rsidRPr="003D2079">
            <w:rPr>
              <w:rFonts w:ascii="Times New Roman" w:hAnsi="Times New Roman" w:cs="Times New Roman"/>
              <w:szCs w:val="24"/>
            </w:rPr>
            <w:t xml:space="preserve">provided through this task agreement will significantly further the work of the IIC educational and outreach programs to youth and minorities as outlined in </w:t>
          </w:r>
          <w:r w:rsidRPr="009431FE">
            <w:rPr>
              <w:rFonts w:ascii="Times New Roman" w:hAnsi="Times New Roman" w:cs="Times New Roman"/>
              <w:szCs w:val="24"/>
              <w:shd w:val="clear" w:color="auto" w:fill="FFFFFF" w:themeFill="background1"/>
            </w:rPr>
            <w:t>“Products” section of this agreement.</w:t>
          </w:r>
          <w:r w:rsidRPr="003D2079">
            <w:rPr>
              <w:rFonts w:ascii="Times New Roman" w:hAnsi="Times New Roman" w:cs="Times New Roman"/>
              <w:szCs w:val="24"/>
            </w:rPr>
            <w:t xml:space="preserve"> </w:t>
          </w:r>
          <w:r w:rsidRPr="00770C92">
            <w:rPr>
              <w:rFonts w:ascii="Times New Roman" w:hAnsi="Times New Roman" w:cs="Times New Roman"/>
              <w:szCs w:val="24"/>
            </w:rPr>
            <w:t>The Bryce Canyon NP superintendent</w:t>
          </w:r>
          <w:r>
            <w:rPr>
              <w:rFonts w:ascii="Times New Roman" w:hAnsi="Times New Roman" w:cs="Times New Roman"/>
              <w:szCs w:val="24"/>
            </w:rPr>
            <w:t>, program analyst</w:t>
          </w:r>
          <w:r w:rsidRPr="003D2079">
            <w:rPr>
              <w:rFonts w:ascii="Times New Roman" w:hAnsi="Times New Roman" w:cs="Times New Roman"/>
              <w:szCs w:val="24"/>
            </w:rPr>
            <w:t xml:space="preserve"> and key park staff from Cedar Breaks</w:t>
          </w:r>
          <w:r>
            <w:rPr>
              <w:rFonts w:ascii="Times New Roman" w:hAnsi="Times New Roman" w:cs="Times New Roman"/>
              <w:szCs w:val="24"/>
            </w:rPr>
            <w:t xml:space="preserve">, </w:t>
          </w:r>
          <w:proofErr w:type="spellStart"/>
          <w:r>
            <w:rPr>
              <w:rFonts w:ascii="Times New Roman" w:hAnsi="Times New Roman" w:cs="Times New Roman"/>
              <w:szCs w:val="24"/>
            </w:rPr>
            <w:t>Parashant</w:t>
          </w:r>
          <w:proofErr w:type="spellEnd"/>
          <w:r w:rsidRPr="003D2079">
            <w:rPr>
              <w:rFonts w:ascii="Times New Roman" w:hAnsi="Times New Roman" w:cs="Times New Roman"/>
              <w:szCs w:val="24"/>
            </w:rPr>
            <w:t xml:space="preserve"> and Pipe Spring National Monuments, Zion</w:t>
          </w:r>
          <w:r>
            <w:rPr>
              <w:rFonts w:ascii="Times New Roman" w:hAnsi="Times New Roman" w:cs="Times New Roman"/>
              <w:szCs w:val="24"/>
            </w:rPr>
            <w:t>, and Great Basin</w:t>
          </w:r>
          <w:r w:rsidRPr="003D2079">
            <w:rPr>
              <w:rFonts w:ascii="Times New Roman" w:hAnsi="Times New Roman" w:cs="Times New Roman"/>
              <w:szCs w:val="24"/>
            </w:rPr>
            <w:t xml:space="preserve"> National Parks will have substantial involvement working with SUU and the other federal and state agency members of the IIC to accomplish the tasks and goals outlined herein.</w:t>
          </w:r>
        </w:p>
        <w:p w:rsidR="00926239" w:rsidRPr="003D2079" w:rsidRDefault="00926239" w:rsidP="00926239">
          <w:pPr>
            <w:pStyle w:val="PlainText"/>
            <w:rPr>
              <w:rFonts w:ascii="Times New Roman" w:hAnsi="Times New Roman" w:cs="Times New Roman"/>
              <w:szCs w:val="24"/>
            </w:rPr>
          </w:pPr>
        </w:p>
        <w:p w:rsidR="00926239" w:rsidRDefault="00926239" w:rsidP="00926239">
          <w:pPr>
            <w:pStyle w:val="PlainText"/>
            <w:rPr>
              <w:rFonts w:ascii="Times New Roman" w:hAnsi="Times New Roman" w:cs="Times New Roman"/>
              <w:szCs w:val="24"/>
            </w:rPr>
          </w:pPr>
          <w:r>
            <w:rPr>
              <w:rFonts w:ascii="Times New Roman" w:hAnsi="Times New Roman" w:cs="Times New Roman"/>
              <w:szCs w:val="24"/>
            </w:rPr>
            <w:t>Since 2007</w:t>
          </w:r>
          <w:r w:rsidRPr="003D2079">
            <w:rPr>
              <w:rFonts w:ascii="Times New Roman" w:hAnsi="Times New Roman" w:cs="Times New Roman"/>
              <w:szCs w:val="24"/>
            </w:rPr>
            <w:t>, the IIC established a Steering Committee made up of at least one representative from the NPS, USFS, BLM, SUU, Utah State Parks</w:t>
          </w:r>
          <w:r>
            <w:rPr>
              <w:rFonts w:ascii="Times New Roman" w:hAnsi="Times New Roman" w:cs="Times New Roman"/>
              <w:szCs w:val="24"/>
            </w:rPr>
            <w:t xml:space="preserve">, SPA BIA, Dixie State University, </w:t>
          </w:r>
          <w:r w:rsidRPr="003D2079">
            <w:rPr>
              <w:rFonts w:ascii="Times New Roman" w:hAnsi="Times New Roman" w:cs="Times New Roman"/>
              <w:szCs w:val="24"/>
            </w:rPr>
            <w:t>Paiute Indian Tribe of Utah</w:t>
          </w:r>
          <w:r>
            <w:rPr>
              <w:rFonts w:ascii="Times New Roman" w:hAnsi="Times New Roman" w:cs="Times New Roman"/>
              <w:szCs w:val="24"/>
            </w:rPr>
            <w:t>, the Kaibab Band of Paiute Indians</w:t>
          </w:r>
          <w:r w:rsidRPr="003D2079">
            <w:rPr>
              <w:rFonts w:ascii="Times New Roman" w:hAnsi="Times New Roman" w:cs="Times New Roman"/>
              <w:szCs w:val="24"/>
            </w:rPr>
            <w:t xml:space="preserve"> partner agencies. The IIC Steering Committee makes decisions consistent with the mission, goals, and objectives of the IIC, which are outlined in an Annual Plan of Work. </w:t>
          </w:r>
        </w:p>
        <w:p w:rsidR="00926239" w:rsidRPr="003D2079" w:rsidRDefault="00926239" w:rsidP="00926239">
          <w:pPr>
            <w:pStyle w:val="PlainText"/>
            <w:rPr>
              <w:rFonts w:ascii="Times New Roman" w:hAnsi="Times New Roman" w:cs="Times New Roman"/>
              <w:szCs w:val="24"/>
            </w:rPr>
          </w:pPr>
        </w:p>
        <w:p w:rsidR="00926239" w:rsidRDefault="00926239" w:rsidP="00926239">
          <w:pPr>
            <w:pStyle w:val="PlainText"/>
            <w:rPr>
              <w:rFonts w:ascii="Times New Roman" w:hAnsi="Times New Roman" w:cs="Times New Roman"/>
              <w:szCs w:val="24"/>
            </w:rPr>
          </w:pPr>
          <w:r>
            <w:rPr>
              <w:rFonts w:ascii="Times New Roman" w:hAnsi="Times New Roman" w:cs="Times New Roman"/>
              <w:szCs w:val="24"/>
            </w:rPr>
            <w:t>The IIC</w:t>
          </w:r>
          <w:r w:rsidRPr="003D2079">
            <w:rPr>
              <w:rFonts w:ascii="Times New Roman" w:hAnsi="Times New Roman" w:cs="Times New Roman"/>
              <w:szCs w:val="24"/>
            </w:rPr>
            <w:t xml:space="preserve"> program is committed to developing c</w:t>
          </w:r>
          <w:r>
            <w:rPr>
              <w:rFonts w:ascii="Times New Roman" w:hAnsi="Times New Roman" w:cs="Times New Roman"/>
              <w:szCs w:val="24"/>
            </w:rPr>
            <w:t>areer track opportunities using Pathways, Public Land Corps, and Resource Assistant,</w:t>
          </w:r>
          <w:r w:rsidRPr="003D2079">
            <w:rPr>
              <w:rFonts w:ascii="Times New Roman" w:hAnsi="Times New Roman" w:cs="Times New Roman"/>
              <w:szCs w:val="24"/>
            </w:rPr>
            <w:t xml:space="preserve"> and other authorities to recruit the best and brightest students for long-term agency employment. The IIC is developing outreach strategies to minority groups throughout the region--including southern &amp; central Utah, northern Ar</w:t>
          </w:r>
          <w:r>
            <w:rPr>
              <w:rFonts w:ascii="Times New Roman" w:hAnsi="Times New Roman" w:cs="Times New Roman"/>
              <w:szCs w:val="24"/>
            </w:rPr>
            <w:t xml:space="preserve">izona, and southern Nevada, </w:t>
          </w:r>
          <w:r w:rsidRPr="003D2079">
            <w:rPr>
              <w:rFonts w:ascii="Times New Roman" w:hAnsi="Times New Roman" w:cs="Times New Roman"/>
              <w:szCs w:val="24"/>
            </w:rPr>
            <w:t>focusing on regional groups such as the Paiute Indian Tribe of Utah (their tribal offices are located in Cedar City),  Kaibab Paiute Tribe and the U.S Department of Interior Bureau of Indian Affairs Southern Paiute Agency.  Additionally, the IIC is continuing its minority outreach efforts to SUU’s on campus clubs including the Asian Club, the Black Student Alliance, the Feminist Education and Motivation Society, the Hispanic Club, the Native American Student Association, the Polynesian Club, and other similar camp</w:t>
          </w:r>
          <w:r>
            <w:rPr>
              <w:rFonts w:ascii="Times New Roman" w:hAnsi="Times New Roman" w:cs="Times New Roman"/>
              <w:szCs w:val="24"/>
            </w:rPr>
            <w:t>us clubs &amp; organizations.  IIC p</w:t>
          </w:r>
          <w:r w:rsidRPr="003D2079">
            <w:rPr>
              <w:rFonts w:ascii="Times New Roman" w:hAnsi="Times New Roman" w:cs="Times New Roman"/>
              <w:szCs w:val="24"/>
            </w:rPr>
            <w:t xml:space="preserve">artners &amp; staff actively work with the NPS Intermountain Regional </w:t>
          </w:r>
          <w:r>
            <w:rPr>
              <w:rFonts w:ascii="Times New Roman" w:hAnsi="Times New Roman" w:cs="Times New Roman"/>
              <w:szCs w:val="24"/>
            </w:rPr>
            <w:t>O</w:t>
          </w:r>
          <w:r w:rsidRPr="003D2079">
            <w:rPr>
              <w:rFonts w:ascii="Times New Roman" w:hAnsi="Times New Roman" w:cs="Times New Roman"/>
              <w:szCs w:val="24"/>
            </w:rPr>
            <w:t>ffice (IMR</w:t>
          </w:r>
          <w:r>
            <w:rPr>
              <w:rFonts w:ascii="Times New Roman" w:hAnsi="Times New Roman" w:cs="Times New Roman"/>
              <w:szCs w:val="24"/>
            </w:rPr>
            <w:t>O</w:t>
          </w:r>
          <w:r w:rsidRPr="003D2079">
            <w:rPr>
              <w:rFonts w:ascii="Times New Roman" w:hAnsi="Times New Roman" w:cs="Times New Roman"/>
              <w:szCs w:val="24"/>
            </w:rPr>
            <w:t>) to encourage minority students to enroll in the IMR</w:t>
          </w:r>
          <w:r>
            <w:rPr>
              <w:rFonts w:ascii="Times New Roman" w:hAnsi="Times New Roman" w:cs="Times New Roman"/>
              <w:szCs w:val="24"/>
            </w:rPr>
            <w:t>O</w:t>
          </w:r>
          <w:r w:rsidRPr="003D2079">
            <w:rPr>
              <w:rFonts w:ascii="Times New Roman" w:hAnsi="Times New Roman" w:cs="Times New Roman"/>
              <w:szCs w:val="24"/>
            </w:rPr>
            <w:t xml:space="preserve"> diversity database. SUU has agreed to assist with making student housing available for rent on campus for these students, as well as other IIC interns. </w:t>
          </w:r>
        </w:p>
        <w:p w:rsidR="00926239" w:rsidRPr="003D2079" w:rsidRDefault="00926239" w:rsidP="00926239">
          <w:pPr>
            <w:pStyle w:val="PlainText"/>
            <w:rPr>
              <w:rFonts w:ascii="Times New Roman" w:hAnsi="Times New Roman" w:cs="Times New Roman"/>
              <w:i/>
              <w:szCs w:val="24"/>
            </w:rPr>
          </w:pPr>
        </w:p>
        <w:p w:rsidR="006632F5" w:rsidRDefault="00926239" w:rsidP="006632F5">
          <w:pPr>
            <w:pStyle w:val="PlainText"/>
            <w:rPr>
              <w:rFonts w:ascii="Times New Roman" w:hAnsi="Times New Roman" w:cs="Times New Roman"/>
              <w:b/>
              <w:szCs w:val="24"/>
            </w:rPr>
          </w:pPr>
          <w:r>
            <w:rPr>
              <w:rFonts w:ascii="Times New Roman" w:hAnsi="Times New Roman" w:cs="Times New Roman"/>
              <w:szCs w:val="24"/>
            </w:rPr>
            <w:t>IIC has developed</w:t>
          </w:r>
          <w:r w:rsidRPr="003D2079">
            <w:rPr>
              <w:rFonts w:ascii="Times New Roman" w:hAnsi="Times New Roman" w:cs="Times New Roman"/>
              <w:szCs w:val="24"/>
            </w:rPr>
            <w:t xml:space="preserve"> a series of broad strategies to create a ladder of land management agency orientation programs and hands on educational outreach opportunities that target students from 4</w:t>
          </w:r>
          <w:r w:rsidRPr="003D2079">
            <w:rPr>
              <w:rFonts w:ascii="Times New Roman" w:hAnsi="Times New Roman" w:cs="Times New Roman"/>
              <w:szCs w:val="24"/>
              <w:vertAlign w:val="superscript"/>
            </w:rPr>
            <w:t>th</w:t>
          </w:r>
          <w:r w:rsidRPr="003D2079">
            <w:rPr>
              <w:rFonts w:ascii="Times New Roman" w:hAnsi="Times New Roman" w:cs="Times New Roman"/>
              <w:szCs w:val="24"/>
            </w:rPr>
            <w:t xml:space="preserve"> grade through college.  Over time, some of these students may become the IIC interns of the future and potentially </w:t>
          </w:r>
          <w:r>
            <w:rPr>
              <w:rFonts w:ascii="Times New Roman" w:hAnsi="Times New Roman" w:cs="Times New Roman"/>
              <w:szCs w:val="24"/>
            </w:rPr>
            <w:t>National Park Service and/or other land management agency</w:t>
          </w:r>
          <w:r w:rsidRPr="003D2079">
            <w:rPr>
              <w:rFonts w:ascii="Times New Roman" w:hAnsi="Times New Roman" w:cs="Times New Roman"/>
              <w:szCs w:val="24"/>
            </w:rPr>
            <w:t xml:space="preserve"> career employees.</w:t>
          </w:r>
        </w:p>
      </w:sdtContent>
    </w:sdt>
    <w:p w:rsidR="006632F5" w:rsidRDefault="006632F5" w:rsidP="006632F5">
      <w:pPr>
        <w:pStyle w:val="PlainText"/>
        <w:rPr>
          <w:rFonts w:ascii="Times New Roman" w:hAnsi="Times New Roman" w:cs="Times New Roman"/>
          <w:b/>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E92A0D" w:rsidRPr="00E92A0D" w:rsidRDefault="00E92A0D" w:rsidP="00E92A0D">
      <w:pPr>
        <w:rPr>
          <w:rFonts w:ascii="Times New Roman" w:eastAsiaTheme="minorHAnsi" w:hAnsi="Times New Roman" w:cs="Times New Roman"/>
          <w:b/>
          <w:bCs/>
          <w:sz w:val="24"/>
          <w:szCs w:val="24"/>
        </w:rPr>
      </w:pPr>
      <w:r w:rsidRPr="00E92A0D">
        <w:rPr>
          <w:rFonts w:ascii="Times New Roman" w:eastAsiaTheme="minorHAnsi" w:hAnsi="Times New Roman" w:cs="Times New Roman"/>
          <w:b/>
          <w:bCs/>
          <w:sz w:val="24"/>
          <w:szCs w:val="24"/>
        </w:rPr>
        <w:t xml:space="preserve">Southern Utah University </w:t>
      </w:r>
    </w:p>
    <w:p w:rsidR="00E92A0D"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For this IIC project, SUU will:</w:t>
      </w:r>
    </w:p>
    <w:p w:rsidR="00E92A0D"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w:t>
      </w:r>
      <w:r w:rsidRPr="00E92A0D">
        <w:rPr>
          <w:rFonts w:ascii="Times New Roman" w:eastAsiaTheme="minorHAnsi" w:hAnsi="Times New Roman" w:cs="Times New Roman"/>
          <w:bCs/>
          <w:sz w:val="24"/>
          <w:szCs w:val="24"/>
        </w:rPr>
        <w:tab/>
        <w:t>Provide administrative support for all operational elements of the IIC.</w:t>
      </w:r>
    </w:p>
    <w:p w:rsidR="00E92A0D"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w:t>
      </w:r>
      <w:r w:rsidRPr="00E92A0D">
        <w:rPr>
          <w:rFonts w:ascii="Times New Roman" w:eastAsiaTheme="minorHAnsi" w:hAnsi="Times New Roman" w:cs="Times New Roman"/>
          <w:bCs/>
          <w:sz w:val="24"/>
          <w:szCs w:val="24"/>
        </w:rPr>
        <w:tab/>
        <w:t xml:space="preserve">Continue to make office space available, and provide other facilities and services such as computers &amp; </w:t>
      </w:r>
      <w:proofErr w:type="spellStart"/>
      <w:r w:rsidRPr="00E92A0D">
        <w:rPr>
          <w:rFonts w:ascii="Times New Roman" w:eastAsiaTheme="minorHAnsi" w:hAnsi="Times New Roman" w:cs="Times New Roman"/>
          <w:bCs/>
          <w:sz w:val="24"/>
          <w:szCs w:val="24"/>
        </w:rPr>
        <w:t>tele</w:t>
      </w:r>
      <w:proofErr w:type="spellEnd"/>
      <w:r w:rsidRPr="00E92A0D">
        <w:rPr>
          <w:rFonts w:ascii="Times New Roman" w:eastAsiaTheme="minorHAnsi" w:hAnsi="Times New Roman" w:cs="Times New Roman"/>
          <w:bCs/>
          <w:sz w:val="24"/>
          <w:szCs w:val="24"/>
        </w:rPr>
        <w:t xml:space="preserve">-communication as needed to support the program. </w:t>
      </w:r>
    </w:p>
    <w:p w:rsidR="00E92A0D"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w:t>
      </w:r>
      <w:r w:rsidRPr="00E92A0D">
        <w:rPr>
          <w:rFonts w:ascii="Times New Roman" w:eastAsiaTheme="minorHAnsi" w:hAnsi="Times New Roman" w:cs="Times New Roman"/>
          <w:bCs/>
          <w:sz w:val="24"/>
          <w:szCs w:val="24"/>
        </w:rPr>
        <w:tab/>
        <w:t>Serve as the fiscal agent and budget &amp; account manager for the task agreement (facilitated by the CPCESU) among the parks and SUU.</w:t>
      </w:r>
    </w:p>
    <w:p w:rsidR="00A3171A"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w:t>
      </w:r>
      <w:r w:rsidRPr="00E92A0D">
        <w:rPr>
          <w:rFonts w:ascii="Times New Roman" w:eastAsiaTheme="minorHAnsi" w:hAnsi="Times New Roman" w:cs="Times New Roman"/>
          <w:bCs/>
          <w:sz w:val="24"/>
          <w:szCs w:val="24"/>
        </w:rPr>
        <w:tab/>
        <w:t>Provide off-site supervision of interns including an internship orientation and crew training. Serve as a member on the IIC Steering Committee providing guidance, leadership staff assistance and direction to meet project goals and objectives.</w:t>
      </w:r>
    </w:p>
    <w:p w:rsidR="00E92A0D"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w:t>
      </w:r>
      <w:r w:rsidRPr="00E92A0D">
        <w:rPr>
          <w:rFonts w:ascii="Times New Roman" w:eastAsiaTheme="minorHAnsi" w:hAnsi="Times New Roman" w:cs="Times New Roman"/>
          <w:bCs/>
          <w:sz w:val="24"/>
          <w:szCs w:val="24"/>
        </w:rPr>
        <w:tab/>
        <w:t xml:space="preserve">Provide youth outreach services and programs focusing on diverse populations. </w:t>
      </w:r>
    </w:p>
    <w:p w:rsidR="00E92A0D" w:rsidRPr="00E92A0D" w:rsidRDefault="00E92A0D" w:rsidP="00E92A0D">
      <w:pPr>
        <w:rPr>
          <w:rFonts w:ascii="Times New Roman" w:eastAsiaTheme="minorHAnsi" w:hAnsi="Times New Roman" w:cs="Times New Roman"/>
          <w:b/>
          <w:bCs/>
          <w:sz w:val="24"/>
          <w:szCs w:val="24"/>
        </w:rPr>
      </w:pPr>
      <w:r w:rsidRPr="00E92A0D">
        <w:rPr>
          <w:rFonts w:ascii="Times New Roman" w:eastAsiaTheme="minorHAnsi" w:hAnsi="Times New Roman" w:cs="Times New Roman"/>
          <w:b/>
          <w:bCs/>
          <w:sz w:val="24"/>
          <w:szCs w:val="24"/>
        </w:rPr>
        <w:t>National Park Service</w:t>
      </w:r>
    </w:p>
    <w:p w:rsidR="00E92A0D"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For this project, we will:</w:t>
      </w:r>
    </w:p>
    <w:p w:rsidR="00A3171A"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w:t>
      </w:r>
      <w:r w:rsidRPr="00E92A0D">
        <w:rPr>
          <w:rFonts w:ascii="Times New Roman" w:eastAsiaTheme="minorHAnsi" w:hAnsi="Times New Roman" w:cs="Times New Roman"/>
          <w:bCs/>
          <w:sz w:val="24"/>
          <w:szCs w:val="24"/>
        </w:rPr>
        <w:tab/>
        <w:t>Provide YPP, YCC and other funds to support and fund operational elements of the IIC.</w:t>
      </w:r>
    </w:p>
    <w:p w:rsidR="00E92A0D"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w:t>
      </w:r>
      <w:r w:rsidRPr="00E92A0D">
        <w:rPr>
          <w:rFonts w:ascii="Times New Roman" w:eastAsiaTheme="minorHAnsi" w:hAnsi="Times New Roman" w:cs="Times New Roman"/>
          <w:bCs/>
          <w:sz w:val="24"/>
          <w:szCs w:val="24"/>
        </w:rPr>
        <w:tab/>
        <w:t xml:space="preserve">Serve as a member on the IIC Steering Committee providing guidance, leadership, staff assistance and direction to meet project goals and objectives. </w:t>
      </w:r>
    </w:p>
    <w:p w:rsidR="00E92A0D"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w:t>
      </w:r>
      <w:r w:rsidRPr="00E92A0D">
        <w:rPr>
          <w:rFonts w:ascii="Times New Roman" w:eastAsiaTheme="minorHAnsi" w:hAnsi="Times New Roman" w:cs="Times New Roman"/>
          <w:bCs/>
          <w:sz w:val="24"/>
          <w:szCs w:val="24"/>
        </w:rPr>
        <w:tab/>
        <w:t>Each NPS partner unit will provide a NPS unit Internship Coordinator and IIC Advisory Board representative.</w:t>
      </w:r>
    </w:p>
    <w:p w:rsidR="00E92A0D"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w:t>
      </w:r>
      <w:r w:rsidRPr="00E92A0D">
        <w:rPr>
          <w:rFonts w:ascii="Times New Roman" w:eastAsiaTheme="minorHAnsi" w:hAnsi="Times New Roman" w:cs="Times New Roman"/>
          <w:bCs/>
          <w:sz w:val="24"/>
          <w:szCs w:val="24"/>
        </w:rPr>
        <w:tab/>
        <w:t>Each NPS partner unit superintendent may assign volunteers, park staff, and student interns to work on the project under the direct supervision of the PI, SUU Internship Coordinator or other faculty.</w:t>
      </w:r>
    </w:p>
    <w:p w:rsidR="00E92A0D"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w:t>
      </w:r>
      <w:r w:rsidRPr="00E92A0D">
        <w:rPr>
          <w:rFonts w:ascii="Times New Roman" w:eastAsiaTheme="minorHAnsi" w:hAnsi="Times New Roman" w:cs="Times New Roman"/>
          <w:bCs/>
          <w:sz w:val="24"/>
          <w:szCs w:val="24"/>
        </w:rPr>
        <w:tab/>
        <w:t>NPS and position-specific training and orientation for interns</w:t>
      </w:r>
    </w:p>
    <w:p w:rsidR="00567467"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w:t>
      </w:r>
      <w:r w:rsidRPr="00E92A0D">
        <w:rPr>
          <w:rFonts w:ascii="Times New Roman" w:eastAsiaTheme="minorHAnsi" w:hAnsi="Times New Roman" w:cs="Times New Roman"/>
          <w:bCs/>
          <w:sz w:val="24"/>
          <w:szCs w:val="24"/>
        </w:rPr>
        <w:tab/>
        <w:t>Provide an internship mentor for each intern who will guide and assist the intern in their work tasks.</w:t>
      </w:r>
    </w:p>
    <w:p w:rsidR="00567467"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Internship Assignments</w:t>
      </w:r>
    </w:p>
    <w:p w:rsidR="00E92A0D"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 xml:space="preserve">Internship assignments will be outlined in individual internship agreements signed by the intern, agency mentor, academic advisor (if applicable), SUU IIC Coordinator, and SUU Human Resources.   The internship mentor may set hours for the intern and working locations as outlined in the IIC Internship Guidebook. </w:t>
      </w:r>
    </w:p>
    <w:p w:rsidR="00E92A0D"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Performance reviews will be conducted as outlined in the IIC Internship Guidebook, and will be facilitated by the non-Federal IIC staff and PI.</w:t>
      </w:r>
    </w:p>
    <w:p w:rsidR="00E92A0D" w:rsidRDefault="00E92A0D" w:rsidP="00E92A0D">
      <w:pPr>
        <w:rPr>
          <w:rFonts w:ascii="Times New Roman" w:eastAsiaTheme="minorHAnsi" w:hAnsi="Times New Roman" w:cs="Times New Roman"/>
          <w:bCs/>
          <w:sz w:val="24"/>
          <w:szCs w:val="24"/>
        </w:rPr>
      </w:pPr>
      <w:r w:rsidRPr="00E92A0D">
        <w:rPr>
          <w:rFonts w:ascii="Times New Roman" w:eastAsiaTheme="minorHAnsi" w:hAnsi="Times New Roman" w:cs="Times New Roman"/>
          <w:bCs/>
          <w:sz w:val="24"/>
          <w:szCs w:val="24"/>
        </w:rPr>
        <w:t>Intern Travel</w:t>
      </w:r>
    </w:p>
    <w:p w:rsidR="006632F5" w:rsidRDefault="00E92A0D" w:rsidP="00E92A0D">
      <w:pPr>
        <w:rPr>
          <w:rFonts w:ascii="Times New Roman" w:hAnsi="Times New Roman" w:cs="Times New Roman"/>
          <w:b/>
          <w:bCs/>
          <w:sz w:val="24"/>
          <w:szCs w:val="24"/>
        </w:rPr>
      </w:pPr>
      <w:r w:rsidRPr="00E92A0D">
        <w:rPr>
          <w:rFonts w:ascii="Times New Roman" w:eastAsiaTheme="minorHAnsi" w:hAnsi="Times New Roman" w:cs="Times New Roman"/>
          <w:bCs/>
          <w:sz w:val="24"/>
          <w:szCs w:val="24"/>
        </w:rPr>
        <w:t>If an intern’s work requires driving or riding in a government vehicle, the NPS unit Internship Coordinator will arrange for the needed permission from the park superintendent, meeting State, NPS and park-specific requirements pertinent to the vehicle assigned for use.</w:t>
      </w:r>
      <w:r w:rsidR="00A3171A">
        <w:rPr>
          <w:rFonts w:ascii="Times New Roman" w:eastAsiaTheme="minorHAnsi" w:hAnsi="Times New Roman" w:cs="Times New Roman"/>
          <w:bCs/>
          <w:sz w:val="24"/>
          <w:szCs w:val="24"/>
        </w:rPr>
        <w:t xml:space="preserve"> </w:t>
      </w:r>
      <w:r w:rsidRPr="00E92A0D">
        <w:rPr>
          <w:rFonts w:ascii="Times New Roman" w:eastAsiaTheme="minorHAnsi" w:hAnsi="Times New Roman" w:cs="Times New Roman"/>
          <w:bCs/>
          <w:sz w:val="24"/>
          <w:szCs w:val="24"/>
        </w:rPr>
        <w:t>Interns may be reimbursed for mileage and per diem based upon the agency’s rates for travel expenses and/or use of personal vehicles in conduct of internship field activities and related academic activities.</w:t>
      </w: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4"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6632F5" w:rsidRDefault="006632F5"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sz w:val="24"/>
          <w:szCs w:val="24"/>
        </w:rPr>
        <w:t>PRODUCTS:</w:t>
      </w:r>
    </w:p>
    <w:sdt>
      <w:sdtPr>
        <w:rPr>
          <w:rFonts w:ascii="Times New Roman" w:hAnsi="Times New Roman" w:cs="Times New Roman"/>
          <w:b/>
          <w:bCs/>
          <w:sz w:val="24"/>
          <w:szCs w:val="24"/>
        </w:rPr>
        <w:id w:val="14976754"/>
        <w:placeholder>
          <w:docPart w:val="4090A72A02984C5B9A3CDEE1CBD367A0"/>
        </w:placeholder>
      </w:sdtPr>
      <w:sdtEndPr/>
      <w:sdtContent>
        <w:p w:rsidR="00E92A0D" w:rsidRPr="000C1835" w:rsidRDefault="00E92A0D" w:rsidP="00E92A0D">
          <w:pPr>
            <w:spacing w:after="0" w:line="240" w:lineRule="auto"/>
            <w:rPr>
              <w:rFonts w:ascii="Times New Roman" w:eastAsia="Times New Roman" w:hAnsi="Times New Roman" w:cs="Times New Roman"/>
              <w:sz w:val="24"/>
              <w:szCs w:val="24"/>
            </w:rPr>
          </w:pPr>
          <w:r w:rsidRPr="000C1835">
            <w:rPr>
              <w:rFonts w:ascii="Times New Roman" w:eastAsia="Times New Roman" w:hAnsi="Times New Roman" w:cs="Times New Roman"/>
              <w:color w:val="222222"/>
              <w:sz w:val="24"/>
              <w:szCs w:val="24"/>
              <w:shd w:val="clear" w:color="auto" w:fill="FFFFFF"/>
            </w:rPr>
            <w:t>The product for this agreement is a final report with the following sections:  </w:t>
          </w:r>
        </w:p>
        <w:p w:rsidR="00E92A0D" w:rsidRPr="000C1835" w:rsidRDefault="00E92A0D" w:rsidP="00E92A0D">
          <w:pPr>
            <w:shd w:val="clear" w:color="auto" w:fill="FFFFFF"/>
            <w:spacing w:after="0" w:line="240" w:lineRule="auto"/>
            <w:rPr>
              <w:rFonts w:ascii="Times New Roman" w:eastAsia="Times New Roman" w:hAnsi="Times New Roman" w:cs="Times New Roman"/>
              <w:color w:val="222222"/>
              <w:sz w:val="24"/>
              <w:szCs w:val="24"/>
            </w:rPr>
          </w:pPr>
        </w:p>
        <w:p w:rsidR="00E92A0D" w:rsidRPr="000C1835" w:rsidRDefault="00E92A0D" w:rsidP="00E92A0D">
          <w:pPr>
            <w:shd w:val="clear" w:color="auto" w:fill="FFFFFF"/>
            <w:spacing w:after="0" w:line="240" w:lineRule="auto"/>
            <w:rPr>
              <w:rFonts w:ascii="Times New Roman" w:eastAsia="Times New Roman" w:hAnsi="Times New Roman" w:cs="Times New Roman"/>
              <w:color w:val="222222"/>
              <w:sz w:val="24"/>
              <w:szCs w:val="24"/>
            </w:rPr>
          </w:pPr>
          <w:r w:rsidRPr="000C1835">
            <w:rPr>
              <w:rFonts w:ascii="Times New Roman" w:eastAsia="Times New Roman" w:hAnsi="Times New Roman" w:cs="Times New Roman"/>
              <w:color w:val="222222"/>
              <w:sz w:val="24"/>
              <w:szCs w:val="24"/>
            </w:rPr>
            <w:t>IIC Final Report </w:t>
          </w:r>
        </w:p>
        <w:p w:rsidR="00E92A0D" w:rsidRPr="000C1835" w:rsidRDefault="00E92A0D" w:rsidP="00E92A0D">
          <w:pPr>
            <w:shd w:val="clear" w:color="auto" w:fill="FFFFFF"/>
            <w:spacing w:after="0" w:line="240" w:lineRule="auto"/>
            <w:rPr>
              <w:rFonts w:ascii="Times New Roman" w:eastAsia="Times New Roman" w:hAnsi="Times New Roman" w:cs="Times New Roman"/>
              <w:color w:val="222222"/>
              <w:sz w:val="24"/>
              <w:szCs w:val="24"/>
            </w:rPr>
          </w:pPr>
        </w:p>
        <w:p w:rsidR="00E92A0D" w:rsidRPr="000C1835" w:rsidRDefault="00E92A0D" w:rsidP="00E92A0D">
          <w:pPr>
            <w:shd w:val="clear" w:color="auto" w:fill="FFFFFF"/>
            <w:spacing w:after="0" w:line="240" w:lineRule="auto"/>
            <w:rPr>
              <w:rFonts w:ascii="Times New Roman" w:eastAsia="Times New Roman" w:hAnsi="Times New Roman" w:cs="Times New Roman"/>
              <w:color w:val="222222"/>
              <w:sz w:val="24"/>
              <w:szCs w:val="24"/>
            </w:rPr>
          </w:pPr>
          <w:r w:rsidRPr="000C1835">
            <w:rPr>
              <w:rFonts w:ascii="Times New Roman" w:eastAsia="Times New Roman" w:hAnsi="Times New Roman" w:cs="Times New Roman"/>
              <w:color w:val="222222"/>
              <w:sz w:val="24"/>
              <w:szCs w:val="24"/>
            </w:rPr>
            <w:t>1.  Number of interns placed in NPS units</w:t>
          </w:r>
        </w:p>
        <w:p w:rsidR="00E92A0D" w:rsidRPr="000C1835" w:rsidRDefault="00E92A0D" w:rsidP="00E92A0D">
          <w:pPr>
            <w:shd w:val="clear" w:color="auto" w:fill="FFFFFF"/>
            <w:spacing w:after="0" w:line="240" w:lineRule="auto"/>
            <w:rPr>
              <w:rFonts w:ascii="Times New Roman" w:eastAsia="Times New Roman" w:hAnsi="Times New Roman" w:cs="Times New Roman"/>
              <w:color w:val="222222"/>
              <w:sz w:val="24"/>
              <w:szCs w:val="24"/>
            </w:rPr>
          </w:pPr>
          <w:r w:rsidRPr="000C1835">
            <w:rPr>
              <w:rFonts w:ascii="Times New Roman" w:eastAsia="Times New Roman" w:hAnsi="Times New Roman" w:cs="Times New Roman"/>
              <w:color w:val="222222"/>
              <w:sz w:val="24"/>
              <w:szCs w:val="24"/>
            </w:rPr>
            <w:t>2.  Internship titles showing the variety of internships </w:t>
          </w:r>
        </w:p>
        <w:p w:rsidR="00E92A0D" w:rsidRPr="000C1835" w:rsidRDefault="00E92A0D" w:rsidP="00E92A0D">
          <w:pPr>
            <w:shd w:val="clear" w:color="auto" w:fill="FFFFFF"/>
            <w:spacing w:after="0" w:line="240" w:lineRule="auto"/>
            <w:rPr>
              <w:rFonts w:ascii="Times New Roman" w:eastAsia="Times New Roman" w:hAnsi="Times New Roman" w:cs="Times New Roman"/>
              <w:color w:val="222222"/>
              <w:sz w:val="24"/>
              <w:szCs w:val="24"/>
            </w:rPr>
          </w:pPr>
          <w:r w:rsidRPr="000C1835">
            <w:rPr>
              <w:rFonts w:ascii="Times New Roman" w:eastAsia="Times New Roman" w:hAnsi="Times New Roman" w:cs="Times New Roman"/>
              <w:color w:val="222222"/>
              <w:sz w:val="24"/>
              <w:szCs w:val="24"/>
            </w:rPr>
            <w:t>3.  Student outcomes based upon SUU's Essential Learning Outcomes.  Students will practice or demonstrate the following through their internship experience:</w:t>
          </w:r>
        </w:p>
        <w:p w:rsidR="00E92A0D" w:rsidRPr="000C1835" w:rsidRDefault="00E92A0D" w:rsidP="00E92A0D">
          <w:pPr>
            <w:shd w:val="clear" w:color="auto" w:fill="FFFFFF"/>
            <w:spacing w:after="0" w:line="240" w:lineRule="auto"/>
            <w:rPr>
              <w:rFonts w:ascii="Times New Roman" w:eastAsia="Times New Roman" w:hAnsi="Times New Roman" w:cs="Times New Roman"/>
              <w:color w:val="222222"/>
              <w:sz w:val="24"/>
              <w:szCs w:val="24"/>
            </w:rPr>
          </w:pPr>
          <w:r w:rsidRPr="000C1835">
            <w:rPr>
              <w:rFonts w:ascii="Times New Roman" w:eastAsia="Times New Roman" w:hAnsi="Times New Roman" w:cs="Times New Roman"/>
              <w:color w:val="222222"/>
              <w:sz w:val="24"/>
              <w:szCs w:val="24"/>
            </w:rPr>
            <w:t>      a.  </w:t>
          </w:r>
          <w:r>
            <w:rPr>
              <w:rFonts w:ascii="Times New Roman" w:eastAsia="Times New Roman" w:hAnsi="Times New Roman" w:cs="Times New Roman"/>
              <w:color w:val="222222"/>
              <w:sz w:val="24"/>
              <w:szCs w:val="24"/>
            </w:rPr>
            <w:t>K</w:t>
          </w:r>
          <w:r w:rsidRPr="000C1835">
            <w:rPr>
              <w:rFonts w:ascii="Times New Roman" w:eastAsia="Times New Roman" w:hAnsi="Times New Roman" w:cs="Times New Roman"/>
              <w:color w:val="222222"/>
              <w:sz w:val="24"/>
              <w:szCs w:val="24"/>
            </w:rPr>
            <w:t>nowledge of natural and cultural resources on public lands</w:t>
          </w:r>
        </w:p>
        <w:p w:rsidR="00E92A0D" w:rsidRPr="000C1835" w:rsidRDefault="00E92A0D" w:rsidP="00E92A0D">
          <w:pPr>
            <w:shd w:val="clear" w:color="auto" w:fill="FFFFFF"/>
            <w:spacing w:after="0" w:line="240" w:lineRule="auto"/>
            <w:rPr>
              <w:rFonts w:ascii="Times New Roman" w:eastAsia="Times New Roman" w:hAnsi="Times New Roman" w:cs="Times New Roman"/>
              <w:color w:val="222222"/>
              <w:sz w:val="24"/>
              <w:szCs w:val="24"/>
            </w:rPr>
          </w:pPr>
          <w:r w:rsidRPr="000C1835">
            <w:rPr>
              <w:rFonts w:ascii="Times New Roman" w:eastAsia="Times New Roman" w:hAnsi="Times New Roman" w:cs="Times New Roman"/>
              <w:color w:val="222222"/>
              <w:sz w:val="24"/>
              <w:szCs w:val="24"/>
            </w:rPr>
            <w:t>      b.  </w:t>
          </w:r>
          <w:r>
            <w:rPr>
              <w:rFonts w:ascii="Times New Roman" w:eastAsia="Times New Roman" w:hAnsi="Times New Roman" w:cs="Times New Roman"/>
              <w:color w:val="222222"/>
              <w:sz w:val="24"/>
              <w:szCs w:val="24"/>
            </w:rPr>
            <w:t>P</w:t>
          </w:r>
          <w:r w:rsidRPr="000C1835">
            <w:rPr>
              <w:rFonts w:ascii="Times New Roman" w:eastAsia="Times New Roman" w:hAnsi="Times New Roman" w:cs="Times New Roman"/>
              <w:color w:val="222222"/>
              <w:sz w:val="24"/>
              <w:szCs w:val="24"/>
            </w:rPr>
            <w:t>ractice in teamwork and problem solving </w:t>
          </w:r>
        </w:p>
        <w:p w:rsidR="00E92A0D" w:rsidRPr="000C1835" w:rsidRDefault="00E92A0D" w:rsidP="00E92A0D">
          <w:pPr>
            <w:shd w:val="clear" w:color="auto" w:fill="FFFFFF"/>
            <w:spacing w:after="0" w:line="240" w:lineRule="auto"/>
            <w:rPr>
              <w:rFonts w:ascii="Times New Roman" w:eastAsia="Times New Roman" w:hAnsi="Times New Roman" w:cs="Times New Roman"/>
              <w:color w:val="222222"/>
              <w:sz w:val="24"/>
              <w:szCs w:val="24"/>
            </w:rPr>
          </w:pPr>
          <w:r w:rsidRPr="000C1835">
            <w:rPr>
              <w:rFonts w:ascii="Times New Roman" w:eastAsia="Times New Roman" w:hAnsi="Times New Roman" w:cs="Times New Roman"/>
              <w:color w:val="222222"/>
              <w:sz w:val="24"/>
              <w:szCs w:val="24"/>
            </w:rPr>
            <w:t>      c.  </w:t>
          </w:r>
          <w:r>
            <w:rPr>
              <w:rFonts w:ascii="Times New Roman" w:eastAsia="Times New Roman" w:hAnsi="Times New Roman" w:cs="Times New Roman"/>
              <w:color w:val="222222"/>
              <w:sz w:val="24"/>
              <w:szCs w:val="24"/>
            </w:rPr>
            <w:t>A</w:t>
          </w:r>
          <w:r w:rsidRPr="000C1835">
            <w:rPr>
              <w:rFonts w:ascii="Times New Roman" w:eastAsia="Times New Roman" w:hAnsi="Times New Roman" w:cs="Times New Roman"/>
              <w:color w:val="222222"/>
              <w:sz w:val="24"/>
              <w:szCs w:val="24"/>
            </w:rPr>
            <w:t>pplying academic knowledge and skills in real world situations</w:t>
          </w:r>
        </w:p>
        <w:p w:rsidR="00E92A0D" w:rsidRPr="000C1835" w:rsidRDefault="00E92A0D" w:rsidP="00E92A0D">
          <w:pPr>
            <w:shd w:val="clear" w:color="auto" w:fill="FFFFFF"/>
            <w:spacing w:after="0" w:line="240" w:lineRule="auto"/>
            <w:rPr>
              <w:rFonts w:ascii="Times New Roman" w:eastAsia="Times New Roman" w:hAnsi="Times New Roman" w:cs="Times New Roman"/>
              <w:color w:val="222222"/>
              <w:sz w:val="24"/>
              <w:szCs w:val="24"/>
            </w:rPr>
          </w:pPr>
          <w:r w:rsidRPr="000C1835">
            <w:rPr>
              <w:rFonts w:ascii="Times New Roman" w:eastAsia="Times New Roman" w:hAnsi="Times New Roman" w:cs="Times New Roman"/>
              <w:color w:val="222222"/>
              <w:sz w:val="24"/>
              <w:szCs w:val="24"/>
            </w:rPr>
            <w:t>      d.  </w:t>
          </w:r>
          <w:r>
            <w:rPr>
              <w:rFonts w:ascii="Times New Roman" w:eastAsia="Times New Roman" w:hAnsi="Times New Roman" w:cs="Times New Roman"/>
              <w:color w:val="222222"/>
              <w:sz w:val="24"/>
              <w:szCs w:val="24"/>
            </w:rPr>
            <w:t>P</w:t>
          </w:r>
          <w:r w:rsidRPr="000C1835">
            <w:rPr>
              <w:rFonts w:ascii="Times New Roman" w:eastAsia="Times New Roman" w:hAnsi="Times New Roman" w:cs="Times New Roman"/>
              <w:color w:val="222222"/>
              <w:sz w:val="24"/>
              <w:szCs w:val="24"/>
            </w:rPr>
            <w:t>racticing personal responsibility by being a reliable intern </w:t>
          </w:r>
        </w:p>
        <w:p w:rsidR="006632F5" w:rsidRDefault="00E92A0D" w:rsidP="00E92A0D">
          <w:pPr>
            <w:shd w:val="clear" w:color="auto" w:fill="FFFFFF"/>
            <w:spacing w:after="0" w:line="240" w:lineRule="auto"/>
            <w:rPr>
              <w:rFonts w:ascii="Times New Roman" w:hAnsi="Times New Roman" w:cs="Times New Roman"/>
              <w:b/>
              <w:bCs/>
              <w:sz w:val="24"/>
              <w:szCs w:val="24"/>
            </w:rPr>
          </w:pPr>
          <w:r w:rsidRPr="000C1835">
            <w:rPr>
              <w:rFonts w:ascii="Times New Roman" w:eastAsia="Times New Roman" w:hAnsi="Times New Roman" w:cs="Times New Roman"/>
              <w:color w:val="222222"/>
              <w:sz w:val="24"/>
              <w:szCs w:val="24"/>
            </w:rPr>
            <w:t>4.  Lessons learned:  How can we improve the IIC program based upon our implementation of this agreement?</w:t>
          </w:r>
        </w:p>
      </w:sdtContent>
    </w:sdt>
    <w:p w:rsidR="00E92A0D" w:rsidRDefault="00E92A0D" w:rsidP="006632F5">
      <w:pPr>
        <w:rPr>
          <w:rFonts w:ascii="Times New Roman" w:hAnsi="Times New Roman" w:cs="Times New Roman"/>
          <w:b/>
          <w:bCs/>
          <w:sz w:val="24"/>
          <w:szCs w:val="24"/>
        </w:rPr>
      </w:pPr>
    </w:p>
    <w:p w:rsidR="006632F5" w:rsidRDefault="006632F5" w:rsidP="00E92A0D">
      <w:pPr>
        <w:rPr>
          <w:rFonts w:ascii="Times New Roman" w:hAnsi="Times New Roman" w:cs="Times New Roman"/>
          <w:bCs/>
          <w:i/>
          <w:sz w:val="24"/>
          <w:szCs w:val="24"/>
        </w:rPr>
      </w:pPr>
      <w:r>
        <w:rPr>
          <w:rFonts w:ascii="Times New Roman" w:hAnsi="Times New Roman" w:cs="Times New Roman"/>
          <w:b/>
          <w:bCs/>
          <w:sz w:val="24"/>
          <w:szCs w:val="24"/>
        </w:rPr>
        <w:t>BUDGET:</w:t>
      </w:r>
      <w:r>
        <w:rPr>
          <w:rFonts w:ascii="Times New Roman" w:hAnsi="Times New Roman" w:cs="Times New Roman"/>
          <w:b/>
          <w:bCs/>
          <w:i/>
          <w:sz w:val="24"/>
          <w:szCs w:val="24"/>
        </w:rPr>
        <w:t xml:space="preserve"> </w:t>
      </w:r>
      <w:r>
        <w:rPr>
          <w:rFonts w:ascii="Times New Roman" w:hAnsi="Times New Roman" w:cs="Times New Roman"/>
          <w:bCs/>
          <w:i/>
          <w:sz w:val="24"/>
          <w:szCs w:val="24"/>
        </w:rPr>
        <w:t xml:space="preserve">(You may create your budget in a spreadsheet and attach it as a separate document when you submit your project coversheet and Form 4.9.) </w:t>
      </w:r>
    </w:p>
    <w:p w:rsidR="00E92A0D" w:rsidRPr="006E0945" w:rsidRDefault="00E92A0D" w:rsidP="00E92A0D">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See attached Spreadsheet</w:t>
      </w:r>
    </w:p>
    <w:p w:rsidR="00E92A0D" w:rsidRPr="007F5F79" w:rsidRDefault="00E92A0D" w:rsidP="00E92A0D">
      <w:pPr>
        <w:rPr>
          <w:rFonts w:ascii="Times New Roman" w:hAnsi="Times New Roman" w:cs="Times New Roman"/>
          <w:sz w:val="24"/>
          <w:szCs w:val="24"/>
        </w:rPr>
      </w:pPr>
    </w:p>
    <w:p w:rsidR="007F5F79" w:rsidRPr="007F5F79" w:rsidRDefault="007F5F79" w:rsidP="006632F5">
      <w:pPr>
        <w:autoSpaceDE w:val="0"/>
        <w:autoSpaceDN w:val="0"/>
        <w:adjustRightInd w:val="0"/>
        <w:spacing w:after="0"/>
        <w:rPr>
          <w:rFonts w:ascii="Times New Roman" w:hAnsi="Times New Roman" w:cs="Times New Roman"/>
          <w:sz w:val="24"/>
          <w:szCs w:val="24"/>
        </w:rPr>
      </w:pPr>
    </w:p>
    <w:sectPr w:rsidR="007F5F79" w:rsidRPr="007F5F79" w:rsidSect="00F96905">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8A" w:rsidRDefault="0023428A" w:rsidP="00F63822">
      <w:pPr>
        <w:spacing w:after="0" w:line="240" w:lineRule="auto"/>
      </w:pPr>
      <w:r>
        <w:separator/>
      </w:r>
    </w:p>
  </w:endnote>
  <w:endnote w:type="continuationSeparator" w:id="0">
    <w:p w:rsidR="0023428A" w:rsidRDefault="0023428A"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1E2332" w:rsidRDefault="004D5A8F">
        <w:pPr>
          <w:pStyle w:val="Footer"/>
          <w:jc w:val="right"/>
        </w:pPr>
        <w:r>
          <w:fldChar w:fldCharType="begin"/>
        </w:r>
        <w:r>
          <w:instrText xml:space="preserve"> PAGE   \* MERGEFORMAT </w:instrText>
        </w:r>
        <w:r>
          <w:fldChar w:fldCharType="separate"/>
        </w:r>
        <w:r w:rsidR="001851B2">
          <w:rPr>
            <w:noProof/>
          </w:rPr>
          <w:t>1</w:t>
        </w:r>
        <w:r>
          <w:rPr>
            <w:noProof/>
          </w:rPr>
          <w:fldChar w:fldCharType="end"/>
        </w:r>
      </w:p>
    </w:sdtContent>
  </w:sdt>
  <w:p w:rsidR="001E2332" w:rsidRDefault="00316DF9">
    <w:pPr>
      <w:pStyle w:val="Footer"/>
    </w:pPr>
    <w:r>
      <w:t>Rev:  11/6/13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8A" w:rsidRDefault="0023428A" w:rsidP="00F63822">
      <w:pPr>
        <w:spacing w:after="0" w:line="240" w:lineRule="auto"/>
      </w:pPr>
      <w:r>
        <w:separator/>
      </w:r>
    </w:p>
  </w:footnote>
  <w:footnote w:type="continuationSeparator" w:id="0">
    <w:p w:rsidR="0023428A" w:rsidRDefault="0023428A"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32" w:rsidRPr="00064FDB" w:rsidRDefault="001E2332"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64FDB"/>
    <w:rsid w:val="0008574B"/>
    <w:rsid w:val="000A22A7"/>
    <w:rsid w:val="000C0838"/>
    <w:rsid w:val="000E4292"/>
    <w:rsid w:val="000E689F"/>
    <w:rsid w:val="000F046B"/>
    <w:rsid w:val="00121EEF"/>
    <w:rsid w:val="00157480"/>
    <w:rsid w:val="00162634"/>
    <w:rsid w:val="001749D9"/>
    <w:rsid w:val="00174BE2"/>
    <w:rsid w:val="001851B2"/>
    <w:rsid w:val="00187567"/>
    <w:rsid w:val="001C3307"/>
    <w:rsid w:val="001D6D00"/>
    <w:rsid w:val="001E2332"/>
    <w:rsid w:val="001E7B09"/>
    <w:rsid w:val="002065C4"/>
    <w:rsid w:val="00210B66"/>
    <w:rsid w:val="00217D16"/>
    <w:rsid w:val="00221B93"/>
    <w:rsid w:val="002237BF"/>
    <w:rsid w:val="0023428A"/>
    <w:rsid w:val="00241B8F"/>
    <w:rsid w:val="0024678F"/>
    <w:rsid w:val="002477C3"/>
    <w:rsid w:val="00263227"/>
    <w:rsid w:val="00282240"/>
    <w:rsid w:val="002B4A7F"/>
    <w:rsid w:val="002D7D45"/>
    <w:rsid w:val="002E659F"/>
    <w:rsid w:val="00316DF9"/>
    <w:rsid w:val="00367D93"/>
    <w:rsid w:val="003C3D5C"/>
    <w:rsid w:val="003D287D"/>
    <w:rsid w:val="003E2C0F"/>
    <w:rsid w:val="0041366C"/>
    <w:rsid w:val="00435A26"/>
    <w:rsid w:val="00481BAA"/>
    <w:rsid w:val="00494AC3"/>
    <w:rsid w:val="004A5043"/>
    <w:rsid w:val="004D5A8F"/>
    <w:rsid w:val="004D6750"/>
    <w:rsid w:val="004E3439"/>
    <w:rsid w:val="004E67BB"/>
    <w:rsid w:val="004F5A2B"/>
    <w:rsid w:val="004F6D50"/>
    <w:rsid w:val="00502909"/>
    <w:rsid w:val="005352D0"/>
    <w:rsid w:val="00535B03"/>
    <w:rsid w:val="00536F11"/>
    <w:rsid w:val="005667AC"/>
    <w:rsid w:val="00567467"/>
    <w:rsid w:val="005B260C"/>
    <w:rsid w:val="005C4689"/>
    <w:rsid w:val="005E72B1"/>
    <w:rsid w:val="005F3901"/>
    <w:rsid w:val="005F3B76"/>
    <w:rsid w:val="006237E7"/>
    <w:rsid w:val="00641903"/>
    <w:rsid w:val="0064482F"/>
    <w:rsid w:val="006474A5"/>
    <w:rsid w:val="0065108C"/>
    <w:rsid w:val="006632F5"/>
    <w:rsid w:val="00677101"/>
    <w:rsid w:val="00677FB8"/>
    <w:rsid w:val="006812ED"/>
    <w:rsid w:val="006B3208"/>
    <w:rsid w:val="006F3495"/>
    <w:rsid w:val="00705086"/>
    <w:rsid w:val="00721B10"/>
    <w:rsid w:val="0075622F"/>
    <w:rsid w:val="00757785"/>
    <w:rsid w:val="00760CE3"/>
    <w:rsid w:val="00780311"/>
    <w:rsid w:val="0078132F"/>
    <w:rsid w:val="0078493B"/>
    <w:rsid w:val="00787E2E"/>
    <w:rsid w:val="007B170F"/>
    <w:rsid w:val="007F5F79"/>
    <w:rsid w:val="007F6804"/>
    <w:rsid w:val="008175E7"/>
    <w:rsid w:val="0082446B"/>
    <w:rsid w:val="0084243C"/>
    <w:rsid w:val="008A538D"/>
    <w:rsid w:val="008C0A8E"/>
    <w:rsid w:val="008D7202"/>
    <w:rsid w:val="008E62E7"/>
    <w:rsid w:val="008F232A"/>
    <w:rsid w:val="008F354D"/>
    <w:rsid w:val="008F7D6B"/>
    <w:rsid w:val="00910561"/>
    <w:rsid w:val="00916BEB"/>
    <w:rsid w:val="00926239"/>
    <w:rsid w:val="009274F0"/>
    <w:rsid w:val="00931A32"/>
    <w:rsid w:val="0093254F"/>
    <w:rsid w:val="00944936"/>
    <w:rsid w:val="009604CD"/>
    <w:rsid w:val="00961FDF"/>
    <w:rsid w:val="00990361"/>
    <w:rsid w:val="009A258F"/>
    <w:rsid w:val="009A52EC"/>
    <w:rsid w:val="009A5817"/>
    <w:rsid w:val="009C4BC7"/>
    <w:rsid w:val="009D293B"/>
    <w:rsid w:val="009D7046"/>
    <w:rsid w:val="009F109A"/>
    <w:rsid w:val="009F4195"/>
    <w:rsid w:val="00A035B6"/>
    <w:rsid w:val="00A124C5"/>
    <w:rsid w:val="00A3171A"/>
    <w:rsid w:val="00A32A3F"/>
    <w:rsid w:val="00A615B5"/>
    <w:rsid w:val="00A85BCB"/>
    <w:rsid w:val="00A924F4"/>
    <w:rsid w:val="00AB63AD"/>
    <w:rsid w:val="00AD29B6"/>
    <w:rsid w:val="00AE33E0"/>
    <w:rsid w:val="00B0238A"/>
    <w:rsid w:val="00B109B4"/>
    <w:rsid w:val="00B22C88"/>
    <w:rsid w:val="00B24CD2"/>
    <w:rsid w:val="00B67725"/>
    <w:rsid w:val="00B82BDE"/>
    <w:rsid w:val="00BA68AC"/>
    <w:rsid w:val="00BC58D1"/>
    <w:rsid w:val="00C039E3"/>
    <w:rsid w:val="00C17485"/>
    <w:rsid w:val="00C40F04"/>
    <w:rsid w:val="00C42807"/>
    <w:rsid w:val="00C55FFB"/>
    <w:rsid w:val="00C66904"/>
    <w:rsid w:val="00C6738D"/>
    <w:rsid w:val="00C7709D"/>
    <w:rsid w:val="00C82520"/>
    <w:rsid w:val="00C910A0"/>
    <w:rsid w:val="00CA61C8"/>
    <w:rsid w:val="00CB18C8"/>
    <w:rsid w:val="00CD4B0C"/>
    <w:rsid w:val="00D13E9F"/>
    <w:rsid w:val="00D21A9A"/>
    <w:rsid w:val="00D2322E"/>
    <w:rsid w:val="00D41F8F"/>
    <w:rsid w:val="00D54290"/>
    <w:rsid w:val="00D713FA"/>
    <w:rsid w:val="00D71C84"/>
    <w:rsid w:val="00D8787D"/>
    <w:rsid w:val="00DA7883"/>
    <w:rsid w:val="00DC35CC"/>
    <w:rsid w:val="00E009DB"/>
    <w:rsid w:val="00E21BDE"/>
    <w:rsid w:val="00E225F1"/>
    <w:rsid w:val="00E34D4B"/>
    <w:rsid w:val="00E92A0D"/>
    <w:rsid w:val="00EC0B9B"/>
    <w:rsid w:val="00F20993"/>
    <w:rsid w:val="00F63822"/>
    <w:rsid w:val="00F90490"/>
    <w:rsid w:val="00F914FA"/>
    <w:rsid w:val="00F96905"/>
    <w:rsid w:val="00FC6336"/>
    <w:rsid w:val="00FD2E52"/>
    <w:rsid w:val="00FD71C7"/>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dy_bischoff@nps.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liaanderson@su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astep@suu.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nda_webb@contractor.nps.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961B9C"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61B9C" w:rsidRDefault="00C33447" w:rsidP="00C33447">
          <w:pPr>
            <w:pStyle w:val="4090A72A02984C5B9A3CDEE1CBD367A0"/>
          </w:pPr>
          <w:r>
            <w:rPr>
              <w:rStyle w:val="PlaceholderText"/>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863BD"/>
    <w:rsid w:val="000A6357"/>
    <w:rsid w:val="00166383"/>
    <w:rsid w:val="001F63B0"/>
    <w:rsid w:val="0020504B"/>
    <w:rsid w:val="0021233F"/>
    <w:rsid w:val="00234A8B"/>
    <w:rsid w:val="00294EBE"/>
    <w:rsid w:val="002A23E4"/>
    <w:rsid w:val="0033752C"/>
    <w:rsid w:val="003378AF"/>
    <w:rsid w:val="00356416"/>
    <w:rsid w:val="003633C2"/>
    <w:rsid w:val="00385E66"/>
    <w:rsid w:val="003D4B71"/>
    <w:rsid w:val="003F50B3"/>
    <w:rsid w:val="004132C3"/>
    <w:rsid w:val="004546EF"/>
    <w:rsid w:val="00460CA4"/>
    <w:rsid w:val="004748F0"/>
    <w:rsid w:val="004A78E5"/>
    <w:rsid w:val="004D1B7C"/>
    <w:rsid w:val="0052145A"/>
    <w:rsid w:val="005F56BF"/>
    <w:rsid w:val="006848BD"/>
    <w:rsid w:val="00795B65"/>
    <w:rsid w:val="007A3EBB"/>
    <w:rsid w:val="007D4B60"/>
    <w:rsid w:val="008107D0"/>
    <w:rsid w:val="008A6000"/>
    <w:rsid w:val="008B6ACE"/>
    <w:rsid w:val="00953037"/>
    <w:rsid w:val="00961B9C"/>
    <w:rsid w:val="00986A6D"/>
    <w:rsid w:val="00986DB3"/>
    <w:rsid w:val="009E5C5C"/>
    <w:rsid w:val="00A21E40"/>
    <w:rsid w:val="00B360B8"/>
    <w:rsid w:val="00B6534D"/>
    <w:rsid w:val="00BB2AE4"/>
    <w:rsid w:val="00BC386D"/>
    <w:rsid w:val="00C33447"/>
    <w:rsid w:val="00C35641"/>
    <w:rsid w:val="00D56B6F"/>
    <w:rsid w:val="00DC6089"/>
    <w:rsid w:val="00E40BF5"/>
    <w:rsid w:val="00E55E26"/>
    <w:rsid w:val="00F479D8"/>
    <w:rsid w:val="00F93047"/>
    <w:rsid w:val="00FB3A0A"/>
    <w:rsid w:val="00FB58A9"/>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47"/>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F8AB-91F7-437C-A817-F11FADE6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6</cp:revision>
  <cp:lastPrinted>2013-01-11T16:09:00Z</cp:lastPrinted>
  <dcterms:created xsi:type="dcterms:W3CDTF">2014-06-10T18:12:00Z</dcterms:created>
  <dcterms:modified xsi:type="dcterms:W3CDTF">2014-06-18T20:37:00Z</dcterms:modified>
</cp:coreProperties>
</file>