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C6" w:rsidRPr="000426C6" w:rsidRDefault="000426C6" w:rsidP="000426C6">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0426C6">
        <w:rPr>
          <w:rFonts w:ascii="Times New Roman" w:eastAsia="Times New Roman" w:hAnsi="Times New Roman" w:cs="Times New Roman"/>
          <w:b/>
          <w:bCs/>
          <w:color w:val="000000"/>
          <w:kern w:val="36"/>
          <w:sz w:val="20"/>
          <w:szCs w:val="20"/>
        </w:rPr>
        <w:t>NPS</w:t>
      </w:r>
    </w:p>
    <w:p w:rsidR="000426C6" w:rsidRPr="000426C6" w:rsidRDefault="000426C6" w:rsidP="000426C6">
      <w:pPr>
        <w:spacing w:after="0" w:line="240" w:lineRule="auto"/>
        <w:jc w:val="center"/>
        <w:rPr>
          <w:rFonts w:ascii="Times New Roman" w:eastAsia="Times New Roman" w:hAnsi="Times New Roman" w:cs="Times New Roman"/>
          <w:color w:val="000000"/>
          <w:sz w:val="20"/>
          <w:szCs w:val="20"/>
        </w:rPr>
      </w:pPr>
      <w:r w:rsidRPr="000426C6">
        <w:rPr>
          <w:rFonts w:ascii="Times New Roman" w:eastAsia="Times New Roman" w:hAnsi="Times New Roman"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622"/>
        <w:gridCol w:w="549"/>
        <w:gridCol w:w="2185"/>
        <w:gridCol w:w="1242"/>
        <w:gridCol w:w="881"/>
        <w:gridCol w:w="1899"/>
      </w:tblGrid>
      <w:tr w:rsidR="000426C6" w:rsidRPr="000426C6" w:rsidTr="000426C6">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jc w:val="center"/>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Cooperative Ecosystem Studies Unit</w:t>
            </w:r>
          </w:p>
          <w:p w:rsidR="000426C6" w:rsidRPr="000426C6" w:rsidRDefault="000426C6" w:rsidP="000426C6">
            <w:pPr>
              <w:spacing w:after="0" w:line="240" w:lineRule="auto"/>
              <w:jc w:val="center"/>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Cooperative Agreement Modification</w:t>
            </w:r>
          </w:p>
          <w:p w:rsidR="000426C6" w:rsidRPr="000426C6" w:rsidRDefault="000426C6" w:rsidP="000426C6">
            <w:pPr>
              <w:spacing w:after="0" w:line="240" w:lineRule="auto"/>
              <w:jc w:val="center"/>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r>
      <w:tr w:rsidR="000426C6" w:rsidRPr="000426C6" w:rsidTr="000426C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jc w:val="both"/>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FUNDING AGENCY:</w:t>
            </w:r>
            <w:bookmarkStart w:id="0" w:name="_GoBack"/>
            <w:bookmarkEnd w:id="0"/>
            <w:r w:rsidRPr="000426C6">
              <w:rPr>
                <w:rFonts w:ascii="Times New Roman" w:eastAsia="Times New Roman" w:hAnsi="Times New Roman" w:cs="Times New Roman"/>
                <w:sz w:val="20"/>
                <w:szCs w:val="20"/>
              </w:rPr>
              <w:t> </w:t>
            </w:r>
            <w:r w:rsidRPr="000426C6">
              <w:rPr>
                <w:rFonts w:ascii="Times New Roman" w:eastAsia="Times New Roman" w:hAnsi="Times New Roman" w:cs="Times New Roman"/>
                <w:b/>
                <w:bCs/>
                <w:sz w:val="20"/>
                <w:szCs w:val="20"/>
              </w:rPr>
              <w:t>National Park Service</w:t>
            </w:r>
          </w:p>
          <w:p w:rsidR="000426C6" w:rsidRPr="000426C6" w:rsidRDefault="000426C6" w:rsidP="000426C6">
            <w:pPr>
              <w:spacing w:after="0" w:line="240" w:lineRule="auto"/>
              <w:jc w:val="center"/>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r>
      <w:tr w:rsidR="000426C6" w:rsidRPr="000426C6" w:rsidTr="000426C6">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MODIFICATION NO.: </w:t>
            </w:r>
            <w:r w:rsidRPr="000426C6">
              <w:rPr>
                <w:rFonts w:ascii="Times New Roman" w:eastAsia="Times New Roman" w:hAnsi="Times New Roman" w:cs="Times New Roman"/>
                <w:b/>
                <w:bCs/>
                <w:sz w:val="20"/>
                <w:szCs w:val="20"/>
              </w:rPr>
              <w:t>[CESU info only]</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COOPERATIVE AGREEMENT NO.:</w:t>
            </w:r>
            <w:r w:rsidRPr="000426C6">
              <w:rPr>
                <w:rFonts w:ascii="Times New Roman" w:eastAsia="Times New Roman" w:hAnsi="Times New Roman" w:cs="Times New Roman"/>
                <w:b/>
                <w:bCs/>
                <w:sz w:val="20"/>
                <w:szCs w:val="20"/>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FUNDING AMOUNT: $ 28,233.00</w:t>
            </w:r>
          </w:p>
        </w:tc>
      </w:tr>
      <w:tr w:rsidR="000426C6" w:rsidRPr="000426C6" w:rsidTr="000426C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xml:space="preserve">INVESTIGATORS Contact Information: Gary </w:t>
            </w:r>
            <w:proofErr w:type="spellStart"/>
            <w:r w:rsidRPr="000426C6">
              <w:rPr>
                <w:rFonts w:ascii="Times New Roman" w:eastAsia="Times New Roman" w:hAnsi="Times New Roman" w:cs="Times New Roman"/>
                <w:sz w:val="20"/>
                <w:szCs w:val="20"/>
              </w:rPr>
              <w:t>Nabhan</w:t>
            </w:r>
            <w:proofErr w:type="spellEnd"/>
            <w:r w:rsidRPr="000426C6">
              <w:rPr>
                <w:rFonts w:ascii="Times New Roman" w:eastAsia="Times New Roman" w:hAnsi="Times New Roman" w:cs="Times New Roman"/>
                <w:sz w:val="20"/>
                <w:szCs w:val="20"/>
              </w:rPr>
              <w:t>, Jeremy McClain, Kate Watters of NAU Center for Sustainable Environments</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r>
      <w:tr w:rsidR="000426C6" w:rsidRPr="000426C6" w:rsidTr="000426C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PROJECT TITLE:</w:t>
            </w:r>
            <w:r w:rsidRPr="000426C6">
              <w:rPr>
                <w:rFonts w:ascii="Times New Roman" w:eastAsia="Times New Roman" w:hAnsi="Times New Roman" w:cs="Times New Roman"/>
                <w:b/>
                <w:bCs/>
                <w:sz w:val="20"/>
                <w:szCs w:val="20"/>
              </w:rPr>
              <w:t> Environmental Assessment for the Reintroduction of Agriculture at Hubbell Trading Post National Historic Site</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r>
      <w:tr w:rsidR="000426C6" w:rsidRPr="000426C6" w:rsidTr="000426C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EFFECTIVE DATES</w:t>
            </w:r>
            <w:r w:rsidRPr="000426C6">
              <w:rPr>
                <w:rFonts w:ascii="Times New Roman" w:eastAsia="Times New Roman" w:hAnsi="Times New Roman" w:cs="Times New Roman"/>
                <w:b/>
                <w:bCs/>
                <w:sz w:val="20"/>
                <w:szCs w:val="20"/>
              </w:rPr>
              <w:t>: March 2002 to January 2003</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r>
      <w:tr w:rsidR="000426C6" w:rsidRPr="000426C6" w:rsidTr="000426C6">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PROJECT ABSTRACT:</w:t>
            </w:r>
            <w:r w:rsidRPr="000426C6">
              <w:rPr>
                <w:rFonts w:ascii="Times New Roman" w:eastAsia="Times New Roman" w:hAnsi="Times New Roman" w:cs="Times New Roman"/>
                <w:b/>
                <w:bCs/>
                <w:sz w:val="20"/>
                <w:szCs w:val="20"/>
              </w:rPr>
              <w:t> Preparation of an Environmental Assessment according to guidelines established by the National Park Service to include scoping meetings with an interdisciplinary team, development of purpose and need statements, analysis and elaboration of alternatives, assessment of effects, recommendations for on-site interpretation, sustainable agriculture training and community awareness of economic opportunities for sustainable harvests.</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r>
      <w:tr w:rsidR="000426C6" w:rsidRPr="000426C6" w:rsidTr="000426C6">
        <w:tc>
          <w:tcPr>
            <w:tcW w:w="2970" w:type="dxa"/>
            <w:tcBorders>
              <w:top w:val="nil"/>
              <w:left w:val="single" w:sz="4" w:space="0" w:color="auto"/>
              <w:bottom w:val="nil"/>
              <w:right w:val="nil"/>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Agency Representative:</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xml:space="preserve">Ron </w:t>
            </w:r>
            <w:proofErr w:type="spellStart"/>
            <w:r w:rsidRPr="000426C6">
              <w:rPr>
                <w:rFonts w:ascii="Times New Roman" w:eastAsia="Times New Roman" w:hAnsi="Times New Roman" w:cs="Times New Roman"/>
                <w:sz w:val="20"/>
                <w:szCs w:val="20"/>
              </w:rPr>
              <w:t>Hiebert</w:t>
            </w:r>
            <w:proofErr w:type="spellEnd"/>
            <w:r w:rsidRPr="000426C6">
              <w:rPr>
                <w:rFonts w:ascii="Times New Roman" w:eastAsia="Times New Roman" w:hAnsi="Times New Roman" w:cs="Times New Roman"/>
                <w:sz w:val="20"/>
                <w:szCs w:val="20"/>
              </w:rPr>
              <w:t>, NPS</w:t>
            </w:r>
            <w:r w:rsidRPr="000426C6">
              <w:rPr>
                <w:rFonts w:ascii="Times New Roman" w:eastAsia="Times New Roman" w:hAnsi="Times New Roman" w:cs="Times New Roman"/>
                <w:sz w:val="20"/>
                <w:szCs w:val="20"/>
              </w:rPr>
              <w:br/>
              <w:t>Research Coordinator</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CPCESU</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Northern Arizona University</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P.O. Box 5765</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Flagstaff, AZ 86011-5765</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Tel: (928) 523-0877</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Fax: (928) 520-8223</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Ron.Hiebert@nau.edu</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c>
          <w:tcPr>
            <w:tcW w:w="3150" w:type="dxa"/>
            <w:gridSpan w:val="2"/>
            <w:tcBorders>
              <w:top w:val="nil"/>
              <w:left w:val="nil"/>
              <w:bottom w:val="nil"/>
              <w:right w:val="nil"/>
            </w:tcBorders>
            <w:tcMar>
              <w:top w:w="0" w:type="dxa"/>
              <w:left w:w="108" w:type="dxa"/>
              <w:bottom w:w="0" w:type="dxa"/>
              <w:right w:w="108" w:type="dxa"/>
            </w:tcMar>
            <w:hideMark/>
          </w:tcPr>
          <w:p w:rsidR="000426C6" w:rsidRPr="000426C6" w:rsidRDefault="000426C6" w:rsidP="000426C6">
            <w:pPr>
              <w:keepNext/>
              <w:spacing w:after="0" w:line="240" w:lineRule="auto"/>
              <w:outlineLvl w:val="1"/>
              <w:rPr>
                <w:rFonts w:ascii="Albertus Extra Bold" w:eastAsia="Times New Roman" w:hAnsi="Albertus Extra Bold" w:cs="Times New Roman"/>
                <w:b/>
                <w:bCs/>
                <w:sz w:val="16"/>
                <w:szCs w:val="16"/>
              </w:rPr>
            </w:pPr>
            <w:r w:rsidRPr="000426C6">
              <w:rPr>
                <w:rFonts w:ascii="Times New Roman" w:eastAsia="Times New Roman" w:hAnsi="Times New Roman" w:cs="Times New Roman"/>
                <w:b/>
                <w:bCs/>
                <w:sz w:val="20"/>
                <w:szCs w:val="20"/>
              </w:rPr>
              <w:t>Agency Administration Representative</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Mary Estep</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Budget Assistant</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Intermountain Support Office</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Denver, CO 80225-0287</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Tel: (303) 969-2750</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Mary_Estep@nps.gov</w:t>
            </w:r>
          </w:p>
        </w:tc>
        <w:tc>
          <w:tcPr>
            <w:tcW w:w="2520" w:type="dxa"/>
            <w:gridSpan w:val="2"/>
            <w:tcBorders>
              <w:top w:val="nil"/>
              <w:left w:val="nil"/>
              <w:bottom w:val="nil"/>
              <w:right w:val="nil"/>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Investigator:</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 xml:space="preserve">Gary </w:t>
            </w:r>
            <w:proofErr w:type="spellStart"/>
            <w:r w:rsidRPr="000426C6">
              <w:rPr>
                <w:rFonts w:ascii="Times New Roman" w:eastAsia="Times New Roman" w:hAnsi="Times New Roman" w:cs="Times New Roman"/>
                <w:b/>
                <w:bCs/>
                <w:sz w:val="20"/>
                <w:szCs w:val="20"/>
              </w:rPr>
              <w:t>Nabhan</w:t>
            </w:r>
            <w:proofErr w:type="spellEnd"/>
            <w:r w:rsidRPr="000426C6">
              <w:rPr>
                <w:rFonts w:ascii="Times New Roman" w:eastAsia="Times New Roman" w:hAnsi="Times New Roman" w:cs="Times New Roman"/>
                <w:b/>
                <w:bCs/>
                <w:sz w:val="20"/>
                <w:szCs w:val="20"/>
              </w:rPr>
              <w:t>, Director</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Center for Sustainable Environments</w:t>
            </w:r>
          </w:p>
        </w:tc>
        <w:tc>
          <w:tcPr>
            <w:tcW w:w="2340" w:type="dxa"/>
            <w:tcBorders>
              <w:top w:val="nil"/>
              <w:left w:val="nil"/>
              <w:bottom w:val="nil"/>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sz w:val="20"/>
                <w:szCs w:val="20"/>
              </w:rPr>
              <w:t>Partner Admin. Contact: NAU Contact-[please insert your local institution contact]:</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r>
      <w:tr w:rsidR="000426C6" w:rsidRPr="000426C6" w:rsidTr="000426C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i/>
                <w:iCs/>
                <w:sz w:val="20"/>
                <w:szCs w:val="20"/>
              </w:rPr>
              <w:t>List of Key Words: [Insert key words]</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i/>
                <w:i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i/>
                <w:i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r>
      <w:tr w:rsidR="000426C6" w:rsidRPr="000426C6" w:rsidTr="000426C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b/>
                <w:bCs/>
                <w:i/>
                <w:iCs/>
                <w:sz w:val="20"/>
                <w:szCs w:val="20"/>
                <w:shd w:val="clear" w:color="auto" w:fill="FFFF00"/>
              </w:rPr>
              <w:t>Agency Manager/Technical Representative from National Park - Include contact information @ Specific Park</w:t>
            </w:r>
            <w:r w:rsidRPr="000426C6">
              <w:rPr>
                <w:rFonts w:ascii="Times New Roman" w:eastAsia="Times New Roman" w:hAnsi="Times New Roman" w:cs="Times New Roman"/>
                <w:i/>
                <w:iCs/>
                <w:sz w:val="20"/>
                <w:szCs w:val="20"/>
                <w:shd w:val="clear" w:color="auto" w:fill="FFFF00"/>
              </w:rPr>
              <w:t>:</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i/>
                <w:i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Nancy Stone, Superintendent</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Hubbell Trading Post National Historic Site, P.O. Box 150, Ganado, AZ 86505</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(928) 755-3475</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nancy_stone@nps.gov</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i/>
                <w:i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i/>
                <w:i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i/>
                <w:iCs/>
                <w:sz w:val="20"/>
                <w:szCs w:val="20"/>
              </w:rPr>
              <w:lastRenderedPageBreak/>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i/>
                <w:i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r>
      <w:tr w:rsidR="000426C6" w:rsidRPr="000426C6" w:rsidTr="000426C6">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i/>
                <w:iCs/>
                <w:sz w:val="20"/>
                <w:szCs w:val="20"/>
              </w:rPr>
              <w:lastRenderedPageBreak/>
              <w:t>Annual Report Received:</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i/>
                <w:iCs/>
                <w:sz w:val="20"/>
                <w:szCs w:val="20"/>
              </w:rPr>
              <w:t>Final Report Received:</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i/>
                <w:iCs/>
                <w:sz w:val="20"/>
                <w:szCs w:val="20"/>
              </w:rPr>
              <w:t>Publications on File:</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r>
      <w:tr w:rsidR="000426C6" w:rsidRPr="000426C6" w:rsidTr="000426C6">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i/>
                <w:iCs/>
                <w:sz w:val="20"/>
                <w:szCs w:val="20"/>
              </w:rPr>
              <w:t>This Modification is subject to all the provisions included in the Cooperative Agreement, </w:t>
            </w:r>
            <w:r w:rsidRPr="000426C6">
              <w:rPr>
                <w:rFonts w:ascii="Times New Roman" w:eastAsia="Times New Roman" w:hAnsi="Times New Roman" w:cs="Times New Roman"/>
                <w:b/>
                <w:bCs/>
                <w:i/>
                <w:iCs/>
                <w:sz w:val="20"/>
                <w:szCs w:val="20"/>
              </w:rPr>
              <w:t>dated 6/22/99.</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i/>
                <w:i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i/>
                <w:iCs/>
                <w:sz w:val="20"/>
                <w:szCs w:val="20"/>
              </w:rPr>
              <w:t> </w:t>
            </w:r>
          </w:p>
          <w:p w:rsidR="000426C6" w:rsidRPr="000426C6" w:rsidRDefault="000426C6" w:rsidP="000426C6">
            <w:pPr>
              <w:spacing w:after="0" w:line="240" w:lineRule="auto"/>
              <w:rPr>
                <w:rFonts w:ascii="Times New Roman" w:eastAsia="Times New Roman" w:hAnsi="Times New Roman" w:cs="Times New Roman"/>
                <w:sz w:val="20"/>
                <w:szCs w:val="20"/>
              </w:rPr>
            </w:pPr>
            <w:r w:rsidRPr="000426C6">
              <w:rPr>
                <w:rFonts w:ascii="Times New Roman" w:eastAsia="Times New Roman" w:hAnsi="Times New Roman" w:cs="Times New Roman"/>
                <w:sz w:val="20"/>
                <w:szCs w:val="20"/>
              </w:rPr>
              <w:t> </w:t>
            </w:r>
          </w:p>
        </w:tc>
      </w:tr>
      <w:tr w:rsidR="000426C6" w:rsidRPr="000426C6" w:rsidTr="000426C6">
        <w:tc>
          <w:tcPr>
            <w:tcW w:w="2970" w:type="dxa"/>
            <w:tcBorders>
              <w:top w:val="nil"/>
              <w:left w:val="nil"/>
              <w:bottom w:val="nil"/>
              <w:right w:val="nil"/>
            </w:tcBorders>
            <w:vAlign w:val="center"/>
            <w:hideMark/>
          </w:tcPr>
          <w:p w:rsidR="000426C6" w:rsidRPr="000426C6" w:rsidRDefault="000426C6" w:rsidP="000426C6">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0426C6" w:rsidRPr="000426C6" w:rsidRDefault="000426C6" w:rsidP="000426C6">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0426C6" w:rsidRPr="000426C6" w:rsidRDefault="000426C6" w:rsidP="000426C6">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0426C6" w:rsidRPr="000426C6" w:rsidRDefault="000426C6" w:rsidP="000426C6">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0426C6" w:rsidRPr="000426C6" w:rsidRDefault="000426C6" w:rsidP="000426C6">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0426C6" w:rsidRPr="000426C6" w:rsidRDefault="000426C6" w:rsidP="000426C6">
            <w:pPr>
              <w:spacing w:after="0" w:line="240" w:lineRule="auto"/>
              <w:rPr>
                <w:rFonts w:ascii="Times New Roman" w:eastAsia="Times New Roman" w:hAnsi="Times New Roman" w:cs="Times New Roman"/>
                <w:sz w:val="1"/>
                <w:szCs w:val="24"/>
              </w:rPr>
            </w:pPr>
          </w:p>
        </w:tc>
      </w:tr>
    </w:tbl>
    <w:p w:rsidR="000426C6" w:rsidRPr="000426C6" w:rsidRDefault="000426C6" w:rsidP="000426C6">
      <w:pPr>
        <w:spacing w:after="0" w:line="240" w:lineRule="auto"/>
        <w:rPr>
          <w:rFonts w:ascii="Times New Roman" w:eastAsia="Times New Roman" w:hAnsi="Times New Roman" w:cs="Times New Roman"/>
          <w:color w:val="000000"/>
          <w:sz w:val="20"/>
          <w:szCs w:val="20"/>
        </w:rPr>
      </w:pPr>
      <w:r w:rsidRPr="000426C6">
        <w:rPr>
          <w:rFonts w:ascii="Times New Roman" w:eastAsia="Times New Roman" w:hAnsi="Times New Roman" w:cs="Times New Roman"/>
          <w:i/>
          <w:iCs/>
          <w:color w:val="000000"/>
          <w:sz w:val="20"/>
          <w:szCs w:val="20"/>
        </w:rPr>
        <w:t> </w:t>
      </w:r>
    </w:p>
    <w:p w:rsidR="000426C6" w:rsidRPr="000426C6" w:rsidRDefault="000426C6" w:rsidP="000426C6">
      <w:pPr>
        <w:spacing w:after="0" w:line="240" w:lineRule="auto"/>
        <w:jc w:val="center"/>
        <w:rPr>
          <w:rFonts w:ascii="Times New Roman" w:eastAsia="Times New Roman" w:hAnsi="Times New Roman" w:cs="Times New Roman"/>
          <w:color w:val="000000"/>
          <w:sz w:val="20"/>
          <w:szCs w:val="20"/>
        </w:rPr>
      </w:pPr>
      <w:r w:rsidRPr="000426C6">
        <w:rPr>
          <w:rFonts w:ascii="Times New Roman" w:eastAsia="Times New Roman" w:hAnsi="Times New Roman" w:cs="Times New Roman"/>
          <w:i/>
          <w:iCs/>
          <w:color w:val="000000"/>
          <w:sz w:val="20"/>
          <w:szCs w:val="20"/>
        </w:rPr>
        <w:t>Attach any supporting material as necessary.</w:t>
      </w:r>
    </w:p>
    <w:p w:rsidR="000426C6" w:rsidRPr="000426C6" w:rsidRDefault="000426C6" w:rsidP="000426C6">
      <w:pPr>
        <w:spacing w:after="0" w:line="240" w:lineRule="auto"/>
        <w:jc w:val="center"/>
        <w:rPr>
          <w:rFonts w:ascii="Times New Roman" w:eastAsia="Times New Roman" w:hAnsi="Times New Roman" w:cs="Times New Roman"/>
          <w:color w:val="000000"/>
          <w:sz w:val="20"/>
          <w:szCs w:val="20"/>
        </w:rPr>
      </w:pPr>
      <w:r w:rsidRPr="000426C6">
        <w:rPr>
          <w:rFonts w:ascii="Times New Roman" w:eastAsia="Times New Roman" w:hAnsi="Times New Roman" w:cs="Times New Roman"/>
          <w:b/>
          <w:bCs/>
          <w:i/>
          <w:iCs/>
          <w:color w:val="000000"/>
          <w:sz w:val="20"/>
          <w:szCs w:val="20"/>
        </w:rPr>
        <w:t> </w:t>
      </w:r>
    </w:p>
    <w:p w:rsidR="000426C6" w:rsidRPr="000426C6" w:rsidRDefault="000426C6" w:rsidP="000426C6">
      <w:pPr>
        <w:spacing w:after="0" w:line="240" w:lineRule="auto"/>
        <w:rPr>
          <w:rFonts w:ascii="Times New Roman" w:eastAsia="Times New Roman" w:hAnsi="Times New Roman" w:cs="Times New Roman"/>
          <w:color w:val="000000"/>
          <w:sz w:val="20"/>
          <w:szCs w:val="20"/>
        </w:rPr>
      </w:pPr>
      <w:r w:rsidRPr="000426C6">
        <w:rPr>
          <w:rFonts w:ascii="Times New Roman" w:eastAsia="Times New Roman" w:hAnsi="Times New Roman" w:cs="Times New Roman"/>
          <w:color w:val="000000"/>
          <w:sz w:val="20"/>
          <w:szCs w:val="20"/>
        </w:rPr>
        <w:t> </w:t>
      </w:r>
    </w:p>
    <w:p w:rsidR="00F25D9E" w:rsidRDefault="000426C6"/>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C6"/>
    <w:rsid w:val="000426C6"/>
    <w:rsid w:val="00360CC1"/>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2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2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6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26C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42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2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2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6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26C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4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2014-06-18T22:21:00Z</dcterms:created>
  <dcterms:modified xsi:type="dcterms:W3CDTF">2014-06-18T22:21:00Z</dcterms:modified>
</cp:coreProperties>
</file>