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601F5C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ED13E4">
        <w:rPr>
          <w:rFonts w:ascii="Times New Roman" w:hAnsi="Times New Roman" w:cs="Times New Roman"/>
          <w:b/>
        </w:rPr>
        <w:t xml:space="preserve"> </w:t>
      </w:r>
      <w:r w:rsidR="00B806CC" w:rsidRPr="00161318">
        <w:rPr>
          <w:rFonts w:ascii="Times New Roman" w:hAnsi="Times New Roman" w:cs="Times New Roman"/>
        </w:rPr>
        <w:t>R821</w:t>
      </w:r>
      <w:r w:rsidR="00161318" w:rsidRPr="00161318">
        <w:rPr>
          <w:rFonts w:ascii="Times New Roman" w:hAnsi="Times New Roman" w:cs="Times New Roman"/>
        </w:rPr>
        <w:t>3</w:t>
      </w:r>
      <w:r w:rsidR="00B806CC" w:rsidRPr="00161318">
        <w:rPr>
          <w:rFonts w:ascii="Times New Roman" w:hAnsi="Times New Roman" w:cs="Times New Roman"/>
        </w:rPr>
        <w:t>12</w:t>
      </w:r>
      <w:r w:rsidR="00161318" w:rsidRPr="00161318">
        <w:rPr>
          <w:rFonts w:ascii="Times New Roman" w:hAnsi="Times New Roman" w:cs="Times New Roman"/>
        </w:rPr>
        <w:t>0090</w:t>
      </w:r>
    </w:p>
    <w:p w:rsidR="004C2CBB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 </w:t>
      </w:r>
      <w:r w:rsidR="004C2CBB">
        <w:rPr>
          <w:rFonts w:ascii="Times New Roman" w:hAnsi="Times New Roman" w:cs="Times New Roman"/>
        </w:rPr>
        <w:t>P12AC10854</w:t>
      </w:r>
    </w:p>
    <w:p w:rsidR="00CA61C8" w:rsidRPr="00837E7D" w:rsidRDefault="004C2CBB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Number:  NAU-425</w:t>
      </w:r>
      <w:r w:rsidR="00760CE3" w:rsidRPr="00837E7D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6315B" w:rsidRDefault="00502909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86315B" w:rsidRPr="0086315B">
        <w:rPr>
          <w:rFonts w:ascii="Times New Roman" w:hAnsi="Times New Roman" w:cs="Times New Roman"/>
        </w:rPr>
        <w:t xml:space="preserve"> </w:t>
      </w:r>
      <w:r w:rsidR="0086315B" w:rsidRPr="00C14410">
        <w:rPr>
          <w:rFonts w:ascii="Times New Roman" w:hAnsi="Times New Roman" w:cs="Times New Roman"/>
        </w:rPr>
        <w:t>Grand Canyon National Park</w:t>
      </w:r>
      <w:r w:rsidR="0086315B" w:rsidRPr="00837E7D">
        <w:rPr>
          <w:rFonts w:ascii="Times New Roman" w:hAnsi="Times New Roman" w:cs="Times New Roman"/>
          <w:b/>
        </w:rPr>
        <w:t xml:space="preserve"> </w:t>
      </w:r>
    </w:p>
    <w:p w:rsidR="005667AC" w:rsidRPr="00C636A5" w:rsidRDefault="00787E2E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86315B">
        <w:rPr>
          <w:rFonts w:ascii="Times New Roman" w:hAnsi="Times New Roman" w:cs="Times New Roman"/>
          <w:b/>
        </w:rPr>
        <w:t xml:space="preserve"> </w:t>
      </w:r>
      <w:r w:rsidR="008356FC">
        <w:rPr>
          <w:rFonts w:ascii="Times New Roman" w:hAnsi="Times New Roman" w:cs="Times New Roman"/>
        </w:rPr>
        <w:t>Greater Grand Canyon Landscape Assessment</w:t>
      </w:r>
      <w:r w:rsidR="008B02B5">
        <w:rPr>
          <w:rFonts w:ascii="Times New Roman" w:hAnsi="Times New Roman" w:cs="Times New Roman"/>
        </w:rPr>
        <w:t xml:space="preserve"> (GGCLA)</w:t>
      </w:r>
    </w:p>
    <w:p w:rsidR="00C636A5" w:rsidRPr="00837E7D" w:rsidRDefault="00C636A5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F75326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CESU </w:t>
      </w:r>
      <w:proofErr w:type="gramStart"/>
      <w:r w:rsidRPr="00837E7D">
        <w:rPr>
          <w:rFonts w:ascii="Times New Roman" w:hAnsi="Times New Roman" w:cs="Times New Roman"/>
          <w:b/>
        </w:rPr>
        <w:t>Partner</w:t>
      </w:r>
      <w:r w:rsidR="00D8787D" w:rsidRPr="00837E7D">
        <w:rPr>
          <w:rFonts w:ascii="Times New Roman" w:hAnsi="Times New Roman" w:cs="Times New Roman"/>
          <w:b/>
        </w:rPr>
        <w:t xml:space="preserve"> </w:t>
      </w:r>
      <w:r w:rsidRPr="00837E7D">
        <w:rPr>
          <w:rFonts w:ascii="Times New Roman" w:hAnsi="Times New Roman" w:cs="Times New Roman"/>
          <w:b/>
        </w:rPr>
        <w:t>:</w:t>
      </w:r>
      <w:proofErr w:type="gramEnd"/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F75326">
            <w:rPr>
              <w:rStyle w:val="Style1Char"/>
              <w:rFonts w:ascii="Times New Roman" w:hAnsi="Times New Roman" w:cs="Times New Roman"/>
            </w:rPr>
            <w:t xml:space="preserve">Northern Arizona University 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8356FC" w:rsidRDefault="00677FB8" w:rsidP="00B630F7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="00FA4E39">
        <w:rPr>
          <w:rFonts w:ascii="Times New Roman" w:hAnsi="Times New Roman" w:cs="Times New Roman"/>
        </w:rPr>
        <w:t xml:space="preserve"> </w:t>
      </w:r>
      <w:r w:rsidR="008356FC" w:rsidRPr="00511939">
        <w:rPr>
          <w:rFonts w:ascii="Times New Roman" w:hAnsi="Times New Roman" w:cs="Times New Roman"/>
        </w:rPr>
        <w:t>Prof. T</w:t>
      </w:r>
      <w:r w:rsidR="008356FC">
        <w:rPr>
          <w:rFonts w:ascii="Times New Roman" w:hAnsi="Times New Roman" w:cs="Times New Roman"/>
        </w:rPr>
        <w:t>h</w:t>
      </w:r>
      <w:r w:rsidR="008356FC" w:rsidRPr="00511939">
        <w:rPr>
          <w:rFonts w:ascii="Times New Roman" w:hAnsi="Times New Roman" w:cs="Times New Roman"/>
        </w:rPr>
        <w:t>om</w:t>
      </w:r>
      <w:r w:rsidR="008356FC">
        <w:rPr>
          <w:rFonts w:ascii="Times New Roman" w:hAnsi="Times New Roman" w:cs="Times New Roman"/>
        </w:rPr>
        <w:t>as D.</w:t>
      </w:r>
      <w:r w:rsidR="008356FC" w:rsidRPr="00511939">
        <w:rPr>
          <w:rFonts w:ascii="Times New Roman" w:hAnsi="Times New Roman" w:cs="Times New Roman"/>
        </w:rPr>
        <w:t xml:space="preserve"> Sisk, </w:t>
      </w:r>
      <w:proofErr w:type="spellStart"/>
      <w:r w:rsidR="008356FC">
        <w:rPr>
          <w:rFonts w:ascii="Times New Roman" w:hAnsi="Times New Roman" w:cs="Times New Roman"/>
        </w:rPr>
        <w:t>Olajos-Goslow</w:t>
      </w:r>
      <w:proofErr w:type="spellEnd"/>
      <w:r w:rsidR="008356FC">
        <w:rPr>
          <w:rFonts w:ascii="Times New Roman" w:hAnsi="Times New Roman" w:cs="Times New Roman"/>
        </w:rPr>
        <w:t xml:space="preserve"> Chair of Southwestern Environmental Sciences and Policy, and Director, Landscape Conservation Initiative</w:t>
      </w:r>
      <w:r w:rsidR="008356FC" w:rsidRPr="00511939">
        <w:rPr>
          <w:rFonts w:ascii="Times New Roman" w:hAnsi="Times New Roman" w:cs="Times New Roman"/>
        </w:rPr>
        <w:t xml:space="preserve">, Northern Arizona University, PO Box 5694, Flagstaff, AZ 86011, Phone: 928-523-7183, Fax: 928-523-7423, Email: </w:t>
      </w:r>
      <w:hyperlink r:id="rId9" w:history="1">
        <w:r w:rsidR="004C2CBB" w:rsidRPr="008019CC">
          <w:rPr>
            <w:rStyle w:val="Hyperlink"/>
            <w:rFonts w:ascii="Times New Roman" w:hAnsi="Times New Roman" w:cs="Times New Roman"/>
          </w:rPr>
          <w:t>Thomas.Sisk@nau.edu</w:t>
        </w:r>
      </w:hyperlink>
    </w:p>
    <w:p w:rsidR="004C2CBB" w:rsidRPr="00511939" w:rsidRDefault="004C2CBB" w:rsidP="00B630F7">
      <w:pPr>
        <w:spacing w:after="0" w:line="240" w:lineRule="auto"/>
        <w:rPr>
          <w:rFonts w:ascii="Times New Roman" w:hAnsi="Times New Roman" w:cs="Times New Roman"/>
        </w:rPr>
      </w:pPr>
    </w:p>
    <w:p w:rsidR="0086315B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86315B">
        <w:rPr>
          <w:rFonts w:ascii="Times New Roman" w:hAnsi="Times New Roman" w:cs="Times New Roman"/>
        </w:rPr>
        <w:t>Cindy Judge, Grant and Contract Administrator, Office of Grant and Contract Services, Applied Research and Development Building- Suite 240</w:t>
      </w:r>
      <w:r w:rsidR="0086315B" w:rsidRPr="00837E7D">
        <w:rPr>
          <w:rFonts w:ascii="Times New Roman" w:hAnsi="Times New Roman" w:cs="Times New Roman"/>
        </w:rPr>
        <w:t xml:space="preserve">, </w:t>
      </w:r>
      <w:r w:rsidR="0086315B">
        <w:rPr>
          <w:rFonts w:ascii="Times New Roman" w:hAnsi="Times New Roman" w:cs="Times New Roman"/>
        </w:rPr>
        <w:t xml:space="preserve">1298 S. </w:t>
      </w:r>
      <w:proofErr w:type="spellStart"/>
      <w:r w:rsidR="0086315B">
        <w:rPr>
          <w:rFonts w:ascii="Times New Roman" w:hAnsi="Times New Roman" w:cs="Times New Roman"/>
        </w:rPr>
        <w:t>Knoles</w:t>
      </w:r>
      <w:proofErr w:type="spellEnd"/>
      <w:r w:rsidR="0086315B">
        <w:rPr>
          <w:rFonts w:ascii="Times New Roman" w:hAnsi="Times New Roman" w:cs="Times New Roman"/>
        </w:rPr>
        <w:t xml:space="preserve"> Drive, PO Box 4130, Flagstaff, AZ 86011, Phone: 928-523-6917</w:t>
      </w:r>
      <w:r w:rsidR="0086315B" w:rsidRPr="00837E7D">
        <w:rPr>
          <w:rFonts w:ascii="Times New Roman" w:hAnsi="Times New Roman" w:cs="Times New Roman"/>
        </w:rPr>
        <w:t xml:space="preserve">, </w:t>
      </w:r>
      <w:r w:rsidR="0086315B">
        <w:rPr>
          <w:rFonts w:ascii="Times New Roman" w:hAnsi="Times New Roman" w:cs="Times New Roman"/>
        </w:rPr>
        <w:t>Fax: 928-523-1075</w:t>
      </w:r>
      <w:r w:rsidR="0086315B" w:rsidRPr="00837E7D">
        <w:rPr>
          <w:rFonts w:ascii="Times New Roman" w:hAnsi="Times New Roman" w:cs="Times New Roman"/>
        </w:rPr>
        <w:t xml:space="preserve">, </w:t>
      </w:r>
      <w:r w:rsidR="0086315B">
        <w:rPr>
          <w:rFonts w:ascii="Times New Roman" w:hAnsi="Times New Roman" w:cs="Times New Roman"/>
        </w:rPr>
        <w:t xml:space="preserve">Email: </w:t>
      </w:r>
      <w:hyperlink r:id="rId10" w:history="1">
        <w:r w:rsidR="004C2CBB" w:rsidRPr="008019CC">
          <w:rPr>
            <w:rStyle w:val="Hyperlink"/>
            <w:rFonts w:ascii="Times New Roman" w:hAnsi="Times New Roman" w:cs="Times New Roman"/>
          </w:rPr>
          <w:t>Cindy.Judge@nau.edu</w:t>
        </w:r>
      </w:hyperlink>
    </w:p>
    <w:p w:rsidR="004C2CBB" w:rsidRDefault="004C2CBB" w:rsidP="00677FB8">
      <w:pPr>
        <w:spacing w:after="0" w:line="240" w:lineRule="auto"/>
        <w:rPr>
          <w:rFonts w:ascii="Times New Roman" w:hAnsi="Times New Roman" w:cs="Times New Roman"/>
        </w:rPr>
      </w:pPr>
    </w:p>
    <w:p w:rsidR="0086315B" w:rsidRPr="00837E7D" w:rsidRDefault="00677FB8" w:rsidP="0086315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86315B">
        <w:rPr>
          <w:rFonts w:ascii="Times New Roman" w:hAnsi="Times New Roman" w:cs="Times New Roman"/>
        </w:rPr>
        <w:t>Todd Chaudhry, Watershed Stewardship Program Manager, Grand Canyon National Park, 1824 S. Thompson St.- Suite 200, Flagstaff, AZ 86001, Phone: 928-638-7448, Fax: 928-638-7492, Email: todd_chaudhry@nps.gov</w:t>
      </w:r>
    </w:p>
    <w:p w:rsidR="0086315B" w:rsidRPr="00837E7D" w:rsidRDefault="00677FB8" w:rsidP="0086315B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 w:rsidR="0086315B">
        <w:rPr>
          <w:rFonts w:ascii="Times New Roman" w:hAnsi="Times New Roman" w:cs="Times New Roman"/>
        </w:rPr>
        <w:t>Todd Chaudhry- as above.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Amount </w:t>
      </w:r>
      <w:r w:rsidRPr="00AA5F37">
        <w:rPr>
          <w:rFonts w:ascii="Times New Roman" w:hAnsi="Times New Roman" w:cs="Times New Roman"/>
          <w:b/>
        </w:rPr>
        <w:t>Funded</w:t>
      </w:r>
      <w:r w:rsidR="00757785" w:rsidRPr="00AA5F37">
        <w:rPr>
          <w:rFonts w:ascii="Times New Roman" w:hAnsi="Times New Roman" w:cs="Times New Roman"/>
          <w:b/>
        </w:rPr>
        <w:t>:</w:t>
      </w:r>
      <w:r w:rsidR="0086315B" w:rsidRPr="00AA5F37">
        <w:rPr>
          <w:rFonts w:ascii="Times New Roman" w:hAnsi="Times New Roman" w:cs="Times New Roman"/>
          <w:b/>
        </w:rPr>
        <w:t xml:space="preserve"> </w:t>
      </w:r>
      <w:r w:rsidR="0086315B" w:rsidRPr="00AA5F37">
        <w:rPr>
          <w:rFonts w:ascii="Times New Roman" w:hAnsi="Times New Roman" w:cs="Times New Roman"/>
        </w:rPr>
        <w:t>$</w:t>
      </w:r>
      <w:r w:rsidR="00AA5F37" w:rsidRPr="00AA5F37">
        <w:rPr>
          <w:rFonts w:ascii="Times New Roman" w:hAnsi="Times New Roman" w:cs="Times New Roman"/>
        </w:rPr>
        <w:t>123,071</w:t>
      </w:r>
    </w:p>
    <w:p w:rsidR="00CA61C8" w:rsidRPr="0086315B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86315B">
        <w:rPr>
          <w:rFonts w:ascii="Times New Roman" w:hAnsi="Times New Roman" w:cs="Times New Roman"/>
          <w:b/>
        </w:rPr>
        <w:t xml:space="preserve"> </w:t>
      </w:r>
      <w:r w:rsidR="0086315B" w:rsidRPr="0086315B">
        <w:rPr>
          <w:rFonts w:ascii="Times New Roman" w:hAnsi="Times New Roman" w:cs="Times New Roman"/>
        </w:rPr>
        <w:t>8219-</w:t>
      </w:r>
      <w:r w:rsidR="00EA1960">
        <w:rPr>
          <w:rFonts w:ascii="Times New Roman" w:hAnsi="Times New Roman" w:cs="Times New Roman"/>
        </w:rPr>
        <w:t>1200</w:t>
      </w:r>
      <w:r w:rsidR="0086315B" w:rsidRPr="0086315B">
        <w:rPr>
          <w:rFonts w:ascii="Times New Roman" w:hAnsi="Times New Roman" w:cs="Times New Roman"/>
        </w:rPr>
        <w:t xml:space="preserve">-703 </w:t>
      </w:r>
      <w:r w:rsidR="0086315B" w:rsidRPr="00AA5F37">
        <w:rPr>
          <w:rFonts w:ascii="Times New Roman" w:hAnsi="Times New Roman" w:cs="Times New Roman"/>
        </w:rPr>
        <w:t>($</w:t>
      </w:r>
      <w:r w:rsidR="00AA5F37" w:rsidRPr="00AA5F37">
        <w:rPr>
          <w:rFonts w:ascii="Times New Roman" w:hAnsi="Times New Roman" w:cs="Times New Roman"/>
        </w:rPr>
        <w:t>4</w:t>
      </w:r>
      <w:r w:rsidR="00AA5F37">
        <w:rPr>
          <w:rFonts w:ascii="Times New Roman" w:hAnsi="Times New Roman" w:cs="Times New Roman"/>
        </w:rPr>
        <w:t>2,980</w:t>
      </w:r>
      <w:r w:rsidR="00A946CB">
        <w:rPr>
          <w:rFonts w:ascii="Times New Roman" w:hAnsi="Times New Roman" w:cs="Times New Roman"/>
        </w:rPr>
        <w:t>; CFF</w:t>
      </w:r>
      <w:r w:rsidR="0086315B" w:rsidRPr="0086315B">
        <w:rPr>
          <w:rFonts w:ascii="Times New Roman" w:hAnsi="Times New Roman" w:cs="Times New Roman"/>
        </w:rPr>
        <w:t>)</w:t>
      </w:r>
      <w:r w:rsidR="008356FC">
        <w:rPr>
          <w:rFonts w:ascii="Times New Roman" w:hAnsi="Times New Roman" w:cs="Times New Roman"/>
        </w:rPr>
        <w:t xml:space="preserve"> and </w:t>
      </w:r>
      <w:r w:rsidR="002C2B59">
        <w:rPr>
          <w:rFonts w:ascii="Times New Roman" w:hAnsi="Times New Roman" w:cs="Times New Roman"/>
        </w:rPr>
        <w:t xml:space="preserve">8213-NRCA-NWZ </w:t>
      </w:r>
      <w:r w:rsidR="002C2B59" w:rsidRPr="00F97039">
        <w:rPr>
          <w:rFonts w:ascii="Times New Roman" w:hAnsi="Times New Roman" w:cs="Times New Roman"/>
        </w:rPr>
        <w:t>($</w:t>
      </w:r>
      <w:r w:rsidR="00F97039" w:rsidRPr="00F97039">
        <w:rPr>
          <w:rFonts w:ascii="Times New Roman" w:hAnsi="Times New Roman" w:cs="Times New Roman"/>
        </w:rPr>
        <w:t>80,091</w:t>
      </w:r>
      <w:r w:rsidR="00A946CB">
        <w:rPr>
          <w:rFonts w:ascii="Times New Roman" w:hAnsi="Times New Roman" w:cs="Times New Roman"/>
        </w:rPr>
        <w:t>; NRCA</w:t>
      </w:r>
      <w:r w:rsidR="002C2B59" w:rsidRPr="00F97039">
        <w:rPr>
          <w:rFonts w:ascii="Times New Roman" w:hAnsi="Times New Roman" w:cs="Times New Roman"/>
        </w:rPr>
        <w:t>)</w:t>
      </w:r>
    </w:p>
    <w:p w:rsidR="00CA61C8" w:rsidRPr="0086315B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787E2E" w:rsidRPr="00837E7D">
        <w:rPr>
          <w:rFonts w:ascii="Times New Roman" w:hAnsi="Times New Roman" w:cs="Times New Roman"/>
          <w:b/>
        </w:rPr>
        <w:t xml:space="preserve"> (e.g.</w:t>
      </w:r>
      <w:r w:rsidR="009A5817" w:rsidRPr="00837E7D">
        <w:rPr>
          <w:rFonts w:ascii="Times New Roman" w:hAnsi="Times New Roman" w:cs="Times New Roman"/>
          <w:b/>
        </w:rPr>
        <w:t xml:space="preserve">, ONPS, FLREA, </w:t>
      </w:r>
      <w:r w:rsidR="00787E2E" w:rsidRPr="00837E7D">
        <w:rPr>
          <w:rFonts w:ascii="Times New Roman" w:hAnsi="Times New Roman" w:cs="Times New Roman"/>
          <w:b/>
        </w:rPr>
        <w:t xml:space="preserve">CRPP, CESU, </w:t>
      </w:r>
      <w:r w:rsidR="009A5817" w:rsidRPr="00837E7D">
        <w:rPr>
          <w:rFonts w:ascii="Times New Roman" w:hAnsi="Times New Roman" w:cs="Times New Roman"/>
          <w:b/>
        </w:rPr>
        <w:t>etc.)</w:t>
      </w:r>
      <w:r w:rsidR="00757785" w:rsidRPr="00837E7D">
        <w:rPr>
          <w:rFonts w:ascii="Times New Roman" w:hAnsi="Times New Roman" w:cs="Times New Roman"/>
          <w:b/>
        </w:rPr>
        <w:t>:</w:t>
      </w:r>
      <w:r w:rsidR="0086315B">
        <w:rPr>
          <w:rFonts w:ascii="Times New Roman" w:hAnsi="Times New Roman" w:cs="Times New Roman"/>
          <w:b/>
        </w:rPr>
        <w:t xml:space="preserve"> </w:t>
      </w:r>
      <w:r w:rsidR="00A946CB">
        <w:rPr>
          <w:rFonts w:ascii="Times New Roman" w:hAnsi="Times New Roman" w:cs="Times New Roman"/>
        </w:rPr>
        <w:t>Concession Franchise Fees (CFF) and Natural Resource Condition Assessment (NRCA)</w:t>
      </w:r>
    </w:p>
    <w:bookmarkStart w:id="1" w:name="Check1"/>
    <w:p w:rsidR="005667AC" w:rsidRPr="00837E7D" w:rsidRDefault="007035D9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86315B">
        <w:rPr>
          <w:rFonts w:ascii="Times New Roman" w:hAnsi="Times New Roman" w:cs="Times New Roman"/>
        </w:rPr>
        <w:instrText xml:space="preserve"> FORMCHECKBOX </w:instrText>
      </w:r>
      <w:r w:rsidR="0056587D">
        <w:rPr>
          <w:rFonts w:ascii="Times New Roman" w:hAnsi="Times New Roman" w:cs="Times New Roman"/>
        </w:rPr>
      </w:r>
      <w:r w:rsidR="0056587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7035D9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56587D">
        <w:rPr>
          <w:rFonts w:ascii="Times New Roman" w:hAnsi="Times New Roman" w:cs="Times New Roman"/>
        </w:rPr>
      </w:r>
      <w:r w:rsidR="0056587D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6315B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2C2B59">
        <w:rPr>
          <w:rFonts w:ascii="Times New Roman" w:hAnsi="Times New Roman" w:cs="Times New Roman"/>
        </w:rPr>
        <w:t>July 1</w:t>
      </w:r>
      <w:r w:rsidR="0086315B" w:rsidRPr="0086315B">
        <w:rPr>
          <w:rFonts w:ascii="Times New Roman" w:hAnsi="Times New Roman" w:cs="Times New Roman"/>
        </w:rPr>
        <w:t>, 2012</w:t>
      </w:r>
    </w:p>
    <w:p w:rsidR="0086315B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="006956F0" w:rsidRPr="006956F0">
        <w:rPr>
          <w:rFonts w:ascii="Times New Roman" w:hAnsi="Times New Roman" w:cs="Times New Roman"/>
        </w:rPr>
        <w:t>N/A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AA5F37">
        <w:rPr>
          <w:rFonts w:ascii="Times New Roman" w:hAnsi="Times New Roman" w:cs="Times New Roman"/>
          <w:b/>
        </w:rPr>
        <w:t>:</w:t>
      </w:r>
      <w:r w:rsidR="00121EEF" w:rsidRPr="00AA5F37">
        <w:rPr>
          <w:rFonts w:ascii="Times New Roman" w:hAnsi="Times New Roman" w:cs="Times New Roman"/>
          <w:b/>
        </w:rPr>
        <w:t xml:space="preserve"> </w:t>
      </w:r>
      <w:r w:rsidR="002C2B59" w:rsidRPr="00AA5F37">
        <w:rPr>
          <w:rFonts w:ascii="Times New Roman" w:hAnsi="Times New Roman" w:cs="Times New Roman"/>
        </w:rPr>
        <w:t>December 31, 2014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A015AC" w:rsidRDefault="00E625FF" w:rsidP="00A015AC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A015AC" w:rsidRDefault="00197E10" w:rsidP="00A015AC">
      <w:pPr>
        <w:pStyle w:val="PlainText"/>
        <w:rPr>
          <w:rFonts w:ascii="Times New Roman" w:hAnsi="Times New Roman" w:cs="Times New Roman"/>
          <w:b/>
          <w:szCs w:val="24"/>
        </w:rPr>
      </w:pPr>
      <w:r w:rsidRPr="00A015AC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Pr="00A015AC" w:rsidRDefault="00364A68" w:rsidP="00A015AC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A015AC" w:rsidRDefault="00351F9B" w:rsidP="00A015AC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  <w:r w:rsidRPr="00A015AC">
            <w:rPr>
              <w:rFonts w:ascii="Times New Roman" w:hAnsi="Times New Roman" w:cs="Times New Roman"/>
              <w:szCs w:val="24"/>
            </w:rPr>
            <w:t>The National Park Service’s Natural Resource Condition Assessments (NRCAs) evaluate current conditions for a subset of natural resources and resource indicators in national park units.  NRCAs also report on trends in resource condition (when possible) and relevant threats, identify critical data gaps, and characterize a general level of confidence for study findings.  This project will conduct an NRCA for Grand Canyon National Park</w:t>
          </w:r>
          <w:r w:rsidR="00943BA0">
            <w:rPr>
              <w:rFonts w:ascii="Times New Roman" w:hAnsi="Times New Roman" w:cs="Times New Roman"/>
              <w:szCs w:val="24"/>
            </w:rPr>
            <w:t>. Since it</w:t>
          </w:r>
          <w:r w:rsidRPr="00A015AC">
            <w:rPr>
              <w:rFonts w:ascii="Times New Roman" w:hAnsi="Times New Roman" w:cs="Times New Roman"/>
              <w:szCs w:val="24"/>
            </w:rPr>
            <w:t xml:space="preserve"> will also </w:t>
          </w:r>
          <w:r w:rsidR="00A015AC" w:rsidRPr="00A015AC">
            <w:rPr>
              <w:rFonts w:ascii="Times New Roman" w:hAnsi="Times New Roman" w:cs="Times New Roman"/>
              <w:szCs w:val="24"/>
            </w:rPr>
            <w:t xml:space="preserve">include </w:t>
          </w:r>
          <w:r w:rsidRPr="00A015AC">
            <w:rPr>
              <w:rFonts w:ascii="Times New Roman" w:hAnsi="Times New Roman" w:cs="Times New Roman"/>
              <w:szCs w:val="24"/>
            </w:rPr>
            <w:t>cultural resources and resources on adjacent lan</w:t>
          </w:r>
          <w:r w:rsidR="00943BA0">
            <w:rPr>
              <w:rFonts w:ascii="Times New Roman" w:hAnsi="Times New Roman" w:cs="Times New Roman"/>
              <w:szCs w:val="24"/>
            </w:rPr>
            <w:t xml:space="preserve">ds within contiguous watersheds, </w:t>
          </w:r>
          <w:r w:rsidRPr="00A015AC">
            <w:rPr>
              <w:rFonts w:ascii="Times New Roman" w:hAnsi="Times New Roman" w:cs="Times New Roman"/>
              <w:szCs w:val="24"/>
            </w:rPr>
            <w:t xml:space="preserve">this project </w:t>
          </w:r>
          <w:r w:rsidR="00A015AC" w:rsidRPr="00A015AC">
            <w:rPr>
              <w:rFonts w:ascii="Times New Roman" w:hAnsi="Times New Roman" w:cs="Times New Roman"/>
              <w:szCs w:val="24"/>
            </w:rPr>
            <w:t>is</w:t>
          </w:r>
          <w:r w:rsidRPr="00A015AC">
            <w:rPr>
              <w:rFonts w:ascii="Times New Roman" w:hAnsi="Times New Roman" w:cs="Times New Roman"/>
              <w:szCs w:val="24"/>
            </w:rPr>
            <w:t xml:space="preserve"> referred to as the Greater Grand Canyon Landscape Assessment (GGCLA).  </w:t>
          </w:r>
          <w:r w:rsidR="00A015AC" w:rsidRPr="00A015AC">
            <w:rPr>
              <w:rFonts w:ascii="Times New Roman" w:eastAsia="Times New Roman" w:hAnsi="Times New Roman" w:cs="Times New Roman"/>
              <w:color w:val="000000"/>
              <w:szCs w:val="24"/>
            </w:rPr>
            <w:t xml:space="preserve">The project will result in a report, an improved data management structure and capability, and a set of Geographic Information System (GIS) maps that: identify key resources and indicators, provide an interdisciplinary </w:t>
          </w:r>
          <w:r w:rsidR="00943BA0">
            <w:rPr>
              <w:rFonts w:ascii="Times New Roman" w:eastAsia="Times New Roman" w:hAnsi="Times New Roman" w:cs="Times New Roman"/>
              <w:color w:val="000000"/>
              <w:szCs w:val="24"/>
            </w:rPr>
            <w:t xml:space="preserve">and landscape-scale </w:t>
          </w:r>
          <w:r w:rsidR="00A015AC" w:rsidRPr="00A015AC">
            <w:rPr>
              <w:rFonts w:ascii="Times New Roman" w:eastAsia="Times New Roman" w:hAnsi="Times New Roman" w:cs="Times New Roman"/>
              <w:color w:val="000000"/>
              <w:szCs w:val="24"/>
            </w:rPr>
            <w:t>overview of resource conditions</w:t>
          </w:r>
          <w:r w:rsidR="00943BA0">
            <w:rPr>
              <w:rFonts w:ascii="Times New Roman" w:eastAsia="Times New Roman" w:hAnsi="Times New Roman" w:cs="Times New Roman"/>
              <w:color w:val="000000"/>
              <w:szCs w:val="24"/>
            </w:rPr>
            <w:t xml:space="preserve"> </w:t>
          </w:r>
          <w:r w:rsidR="00A015AC" w:rsidRPr="00A015AC">
            <w:rPr>
              <w:rFonts w:ascii="Times New Roman" w:hAnsi="Times New Roman" w:cs="Times New Roman"/>
              <w:szCs w:val="24"/>
            </w:rPr>
            <w:t>u</w:t>
          </w:r>
          <w:r w:rsidR="00943BA0">
            <w:rPr>
              <w:rFonts w:ascii="Times New Roman" w:hAnsi="Times New Roman" w:cs="Times New Roman"/>
              <w:szCs w:val="24"/>
            </w:rPr>
            <w:t>sing</w:t>
          </w:r>
          <w:r w:rsidR="00A015AC" w:rsidRPr="00A015AC">
            <w:rPr>
              <w:rFonts w:ascii="Times New Roman" w:hAnsi="Times New Roman" w:cs="Times New Roman"/>
              <w:szCs w:val="24"/>
            </w:rPr>
            <w:t xml:space="preserve"> a spatially-explicit modeling framework, document data gaps and resource management issues, provide an opportunity for stakeholder engagement, and provide a sound scientific foundation for </w:t>
          </w:r>
          <w:r w:rsidR="00A015AC" w:rsidRPr="00A015AC">
            <w:rPr>
              <w:rFonts w:ascii="Times New Roman" w:eastAsia="Times New Roman" w:hAnsi="Times New Roman" w:cs="Times New Roman"/>
              <w:color w:val="000000"/>
              <w:szCs w:val="24"/>
            </w:rPr>
            <w:t xml:space="preserve">park decision making, planning, and stewardship.  </w:t>
          </w:r>
        </w:p>
      </w:sdtContent>
    </w:sdt>
    <w:p w:rsidR="00197E10" w:rsidRPr="00A015AC" w:rsidRDefault="00197E10" w:rsidP="00A015AC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A015AC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7D" w:rsidRDefault="0056587D" w:rsidP="00F63822">
      <w:pPr>
        <w:spacing w:after="0" w:line="240" w:lineRule="auto"/>
      </w:pPr>
      <w:r>
        <w:separator/>
      </w:r>
    </w:p>
  </w:endnote>
  <w:endnote w:type="continuationSeparator" w:id="0">
    <w:p w:rsidR="0056587D" w:rsidRDefault="0056587D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7D" w:rsidRDefault="0056587D" w:rsidP="00F63822">
      <w:pPr>
        <w:spacing w:after="0" w:line="240" w:lineRule="auto"/>
      </w:pPr>
      <w:r>
        <w:separator/>
      </w:r>
    </w:p>
  </w:footnote>
  <w:footnote w:type="continuationSeparator" w:id="0">
    <w:p w:rsidR="0056587D" w:rsidRDefault="0056587D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45pt;height:90pt" o:bullet="t">
        <v:imagedata r:id="rId1" o:title="clip_image001"/>
      </v:shape>
    </w:pict>
  </w:numPicBullet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60CB"/>
    <w:multiLevelType w:val="hybridMultilevel"/>
    <w:tmpl w:val="442EEED8"/>
    <w:lvl w:ilvl="0" w:tplc="F0244AD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CA626F"/>
    <w:multiLevelType w:val="hybridMultilevel"/>
    <w:tmpl w:val="FC6A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665F"/>
    <w:multiLevelType w:val="hybridMultilevel"/>
    <w:tmpl w:val="2196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79A0"/>
    <w:multiLevelType w:val="hybridMultilevel"/>
    <w:tmpl w:val="C3B0AF8E"/>
    <w:lvl w:ilvl="0" w:tplc="5D28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41E9"/>
    <w:multiLevelType w:val="hybridMultilevel"/>
    <w:tmpl w:val="852C4A54"/>
    <w:lvl w:ilvl="0" w:tplc="F0244AD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</w:rPr>
    </w:lvl>
    <w:lvl w:ilvl="1" w:tplc="DF323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C8482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28B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AB0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CF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2C6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DD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2A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E80C75"/>
    <w:multiLevelType w:val="hybridMultilevel"/>
    <w:tmpl w:val="D688AA2E"/>
    <w:lvl w:ilvl="0" w:tplc="3604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1086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57F88"/>
    <w:multiLevelType w:val="hybridMultilevel"/>
    <w:tmpl w:val="13E0BDD2"/>
    <w:lvl w:ilvl="0" w:tplc="BA40AA3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11D5"/>
    <w:rsid w:val="000120E6"/>
    <w:rsid w:val="00023570"/>
    <w:rsid w:val="000301BC"/>
    <w:rsid w:val="00037CE6"/>
    <w:rsid w:val="00080710"/>
    <w:rsid w:val="000810A3"/>
    <w:rsid w:val="000D682A"/>
    <w:rsid w:val="00120130"/>
    <w:rsid w:val="00121EEF"/>
    <w:rsid w:val="00156F4A"/>
    <w:rsid w:val="00161318"/>
    <w:rsid w:val="00167A28"/>
    <w:rsid w:val="001749D9"/>
    <w:rsid w:val="00174BE2"/>
    <w:rsid w:val="001925E6"/>
    <w:rsid w:val="001940E8"/>
    <w:rsid w:val="00197E10"/>
    <w:rsid w:val="001B664A"/>
    <w:rsid w:val="001C2DAE"/>
    <w:rsid w:val="001C7793"/>
    <w:rsid w:val="001D0671"/>
    <w:rsid w:val="001F4546"/>
    <w:rsid w:val="002065C4"/>
    <w:rsid w:val="00210B66"/>
    <w:rsid w:val="00212080"/>
    <w:rsid w:val="00224F10"/>
    <w:rsid w:val="002461F4"/>
    <w:rsid w:val="002477C3"/>
    <w:rsid w:val="00255D95"/>
    <w:rsid w:val="00263227"/>
    <w:rsid w:val="002976AE"/>
    <w:rsid w:val="002A3041"/>
    <w:rsid w:val="002B4A7F"/>
    <w:rsid w:val="002C2B59"/>
    <w:rsid w:val="002D2BE2"/>
    <w:rsid w:val="002D7D45"/>
    <w:rsid w:val="002E659F"/>
    <w:rsid w:val="0031034A"/>
    <w:rsid w:val="0032676A"/>
    <w:rsid w:val="003440EC"/>
    <w:rsid w:val="00347F76"/>
    <w:rsid w:val="00351F9B"/>
    <w:rsid w:val="0035231A"/>
    <w:rsid w:val="003644B2"/>
    <w:rsid w:val="00364A68"/>
    <w:rsid w:val="003D287D"/>
    <w:rsid w:val="003E2C0F"/>
    <w:rsid w:val="0044777D"/>
    <w:rsid w:val="00494AC3"/>
    <w:rsid w:val="00496A58"/>
    <w:rsid w:val="004C2376"/>
    <w:rsid w:val="004C2CBB"/>
    <w:rsid w:val="004F476A"/>
    <w:rsid w:val="00502909"/>
    <w:rsid w:val="00507205"/>
    <w:rsid w:val="0052155C"/>
    <w:rsid w:val="005352D0"/>
    <w:rsid w:val="00563F41"/>
    <w:rsid w:val="0056587D"/>
    <w:rsid w:val="005667AC"/>
    <w:rsid w:val="00596B9D"/>
    <w:rsid w:val="005A3356"/>
    <w:rsid w:val="005C1505"/>
    <w:rsid w:val="005C4689"/>
    <w:rsid w:val="005E3CEA"/>
    <w:rsid w:val="005E72B1"/>
    <w:rsid w:val="00601F5C"/>
    <w:rsid w:val="00614ADA"/>
    <w:rsid w:val="00641903"/>
    <w:rsid w:val="00677FB8"/>
    <w:rsid w:val="006812ED"/>
    <w:rsid w:val="00683370"/>
    <w:rsid w:val="00693FDA"/>
    <w:rsid w:val="006956F0"/>
    <w:rsid w:val="006B3208"/>
    <w:rsid w:val="006C4F28"/>
    <w:rsid w:val="006E6292"/>
    <w:rsid w:val="006F0323"/>
    <w:rsid w:val="007035D9"/>
    <w:rsid w:val="007127C9"/>
    <w:rsid w:val="007337A6"/>
    <w:rsid w:val="00735F86"/>
    <w:rsid w:val="007515CF"/>
    <w:rsid w:val="00753CE8"/>
    <w:rsid w:val="00755281"/>
    <w:rsid w:val="0075622F"/>
    <w:rsid w:val="00757785"/>
    <w:rsid w:val="007607AC"/>
    <w:rsid w:val="00760CE3"/>
    <w:rsid w:val="0077103E"/>
    <w:rsid w:val="0077636E"/>
    <w:rsid w:val="007828CC"/>
    <w:rsid w:val="00787E2E"/>
    <w:rsid w:val="00796739"/>
    <w:rsid w:val="007F6804"/>
    <w:rsid w:val="008041CA"/>
    <w:rsid w:val="00816228"/>
    <w:rsid w:val="00826F9F"/>
    <w:rsid w:val="008356FC"/>
    <w:rsid w:val="00837E7D"/>
    <w:rsid w:val="0084243C"/>
    <w:rsid w:val="00844091"/>
    <w:rsid w:val="0086315B"/>
    <w:rsid w:val="00863924"/>
    <w:rsid w:val="008B02B5"/>
    <w:rsid w:val="008B07B4"/>
    <w:rsid w:val="008C0A8E"/>
    <w:rsid w:val="008C7669"/>
    <w:rsid w:val="008D2018"/>
    <w:rsid w:val="008D50CA"/>
    <w:rsid w:val="008D7202"/>
    <w:rsid w:val="008E050E"/>
    <w:rsid w:val="008F232A"/>
    <w:rsid w:val="009274F0"/>
    <w:rsid w:val="0093254F"/>
    <w:rsid w:val="00943BA0"/>
    <w:rsid w:val="00947B80"/>
    <w:rsid w:val="00954A56"/>
    <w:rsid w:val="00961FDF"/>
    <w:rsid w:val="0098207E"/>
    <w:rsid w:val="009965E4"/>
    <w:rsid w:val="009A5817"/>
    <w:rsid w:val="009C4880"/>
    <w:rsid w:val="009C4BC7"/>
    <w:rsid w:val="009D017E"/>
    <w:rsid w:val="009D293B"/>
    <w:rsid w:val="009E0698"/>
    <w:rsid w:val="009E2861"/>
    <w:rsid w:val="009E60D0"/>
    <w:rsid w:val="00A01472"/>
    <w:rsid w:val="00A015AC"/>
    <w:rsid w:val="00A035B6"/>
    <w:rsid w:val="00A0663B"/>
    <w:rsid w:val="00A124C5"/>
    <w:rsid w:val="00A146D5"/>
    <w:rsid w:val="00A32A3F"/>
    <w:rsid w:val="00A3778F"/>
    <w:rsid w:val="00A50ECC"/>
    <w:rsid w:val="00A52235"/>
    <w:rsid w:val="00A615B5"/>
    <w:rsid w:val="00A83F36"/>
    <w:rsid w:val="00A85BCB"/>
    <w:rsid w:val="00A9004F"/>
    <w:rsid w:val="00A946CB"/>
    <w:rsid w:val="00AA5F37"/>
    <w:rsid w:val="00AB63AD"/>
    <w:rsid w:val="00AD29B6"/>
    <w:rsid w:val="00AD44D2"/>
    <w:rsid w:val="00AE33E0"/>
    <w:rsid w:val="00AE4242"/>
    <w:rsid w:val="00B13E84"/>
    <w:rsid w:val="00B22C88"/>
    <w:rsid w:val="00B53387"/>
    <w:rsid w:val="00B630F7"/>
    <w:rsid w:val="00B806CC"/>
    <w:rsid w:val="00B80B47"/>
    <w:rsid w:val="00B82BDE"/>
    <w:rsid w:val="00BA68AC"/>
    <w:rsid w:val="00BB660E"/>
    <w:rsid w:val="00BB7502"/>
    <w:rsid w:val="00BC03D7"/>
    <w:rsid w:val="00C30696"/>
    <w:rsid w:val="00C40F04"/>
    <w:rsid w:val="00C53A6A"/>
    <w:rsid w:val="00C54D7F"/>
    <w:rsid w:val="00C55FFB"/>
    <w:rsid w:val="00C636A5"/>
    <w:rsid w:val="00C6738D"/>
    <w:rsid w:val="00C76EF3"/>
    <w:rsid w:val="00C910A0"/>
    <w:rsid w:val="00CA61C8"/>
    <w:rsid w:val="00CA6DEE"/>
    <w:rsid w:val="00CC11C0"/>
    <w:rsid w:val="00CD59F2"/>
    <w:rsid w:val="00CE6A29"/>
    <w:rsid w:val="00CF2A65"/>
    <w:rsid w:val="00D2322E"/>
    <w:rsid w:val="00D26B1C"/>
    <w:rsid w:val="00D41F8F"/>
    <w:rsid w:val="00D50150"/>
    <w:rsid w:val="00D81DAE"/>
    <w:rsid w:val="00D8787D"/>
    <w:rsid w:val="00D9233A"/>
    <w:rsid w:val="00DA31E3"/>
    <w:rsid w:val="00DC35CC"/>
    <w:rsid w:val="00DD2CB5"/>
    <w:rsid w:val="00DF00B7"/>
    <w:rsid w:val="00E21BDE"/>
    <w:rsid w:val="00E225F1"/>
    <w:rsid w:val="00E51E8E"/>
    <w:rsid w:val="00E625FF"/>
    <w:rsid w:val="00E95CCE"/>
    <w:rsid w:val="00EA1960"/>
    <w:rsid w:val="00EB48B4"/>
    <w:rsid w:val="00ED13E4"/>
    <w:rsid w:val="00F04A00"/>
    <w:rsid w:val="00F40822"/>
    <w:rsid w:val="00F63822"/>
    <w:rsid w:val="00F75326"/>
    <w:rsid w:val="00F80D21"/>
    <w:rsid w:val="00F81382"/>
    <w:rsid w:val="00F86E26"/>
    <w:rsid w:val="00F914FA"/>
    <w:rsid w:val="00F97039"/>
    <w:rsid w:val="00FA4E39"/>
    <w:rsid w:val="00FC4418"/>
    <w:rsid w:val="00FC4A39"/>
    <w:rsid w:val="00FC6336"/>
    <w:rsid w:val="00FC7C77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character" w:styleId="Strong">
    <w:name w:val="Strong"/>
    <w:uiPriority w:val="22"/>
    <w:qFormat/>
    <w:rsid w:val="008B0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character" w:styleId="Strong">
    <w:name w:val="Strong"/>
    <w:uiPriority w:val="22"/>
    <w:qFormat/>
    <w:rsid w:val="008B0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ndy.Judge@na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omas.Sisk@na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706D7"/>
    <w:rsid w:val="001007CB"/>
    <w:rsid w:val="00181715"/>
    <w:rsid w:val="001C7886"/>
    <w:rsid w:val="001F4795"/>
    <w:rsid w:val="00212658"/>
    <w:rsid w:val="002627C1"/>
    <w:rsid w:val="0027342C"/>
    <w:rsid w:val="002A23E4"/>
    <w:rsid w:val="0033752C"/>
    <w:rsid w:val="00365A4C"/>
    <w:rsid w:val="003B79C4"/>
    <w:rsid w:val="00412E56"/>
    <w:rsid w:val="004546EF"/>
    <w:rsid w:val="00526CAF"/>
    <w:rsid w:val="005633F3"/>
    <w:rsid w:val="00580719"/>
    <w:rsid w:val="00596B9E"/>
    <w:rsid w:val="005D4D61"/>
    <w:rsid w:val="005F56BF"/>
    <w:rsid w:val="0064338A"/>
    <w:rsid w:val="006848BD"/>
    <w:rsid w:val="006919DC"/>
    <w:rsid w:val="0080190C"/>
    <w:rsid w:val="008B6ACE"/>
    <w:rsid w:val="008C3686"/>
    <w:rsid w:val="008F1E1C"/>
    <w:rsid w:val="009655A8"/>
    <w:rsid w:val="00967B7B"/>
    <w:rsid w:val="009F7695"/>
    <w:rsid w:val="00A077BB"/>
    <w:rsid w:val="00B32C2C"/>
    <w:rsid w:val="00B84110"/>
    <w:rsid w:val="00B86CAB"/>
    <w:rsid w:val="00BE328B"/>
    <w:rsid w:val="00C35641"/>
    <w:rsid w:val="00C64D66"/>
    <w:rsid w:val="00C70C75"/>
    <w:rsid w:val="00C87605"/>
    <w:rsid w:val="00CF5317"/>
    <w:rsid w:val="00D47AB8"/>
    <w:rsid w:val="00DC6089"/>
    <w:rsid w:val="00E40BF5"/>
    <w:rsid w:val="00E5751B"/>
    <w:rsid w:val="00E74876"/>
    <w:rsid w:val="00E96FD8"/>
    <w:rsid w:val="00EE45A1"/>
    <w:rsid w:val="00F03AAC"/>
    <w:rsid w:val="00F435D0"/>
    <w:rsid w:val="00F86EA4"/>
    <w:rsid w:val="00FB459D"/>
    <w:rsid w:val="00FC395F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69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76B36043B06D477CAC2D20ADBBE4351B">
    <w:name w:val="76B36043B06D477CAC2D20ADBBE4351B"/>
    <w:rsid w:val="00967B7B"/>
  </w:style>
  <w:style w:type="paragraph" w:customStyle="1" w:styleId="00C27DEFE7A5474BAFA7B144FB15EF11">
    <w:name w:val="00C27DEFE7A5474BAFA7B144FB15EF11"/>
    <w:rsid w:val="00967B7B"/>
  </w:style>
  <w:style w:type="paragraph" w:customStyle="1" w:styleId="84A7CC7171FF4EDDA05820D4129D592A">
    <w:name w:val="84A7CC7171FF4EDDA05820D4129D592A"/>
    <w:rsid w:val="009F7695"/>
  </w:style>
  <w:style w:type="paragraph" w:customStyle="1" w:styleId="B89D6D7252604405826E7A7B3906E10A">
    <w:name w:val="B89D6D7252604405826E7A7B3906E10A"/>
    <w:rsid w:val="009F76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EA52-1A85-4B4E-9A92-BB9BAA1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2012-06-28T20:37:00Z</cp:lastPrinted>
  <dcterms:created xsi:type="dcterms:W3CDTF">2014-06-23T16:05:00Z</dcterms:created>
  <dcterms:modified xsi:type="dcterms:W3CDTF">2014-06-23T16:05:00Z</dcterms:modified>
</cp:coreProperties>
</file>