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BF" w:rsidRPr="008D09BF" w:rsidRDefault="008D09BF" w:rsidP="008D09BF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8D09BF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8D09BF" w:rsidRPr="008D09BF" w:rsidRDefault="008D09BF" w:rsidP="008D0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9BF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542"/>
        <w:gridCol w:w="2009"/>
        <w:gridCol w:w="1165"/>
        <w:gridCol w:w="889"/>
        <w:gridCol w:w="2235"/>
      </w:tblGrid>
      <w:tr w:rsidR="008D09BF" w:rsidRPr="008D09BF" w:rsidTr="008D09BF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8D09BF" w:rsidRPr="008D09BF" w:rsidRDefault="008D09BF" w:rsidP="008D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8D09BF" w:rsidRPr="008D09BF" w:rsidRDefault="008D09BF" w:rsidP="008D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9BF" w:rsidRPr="008D09BF" w:rsidTr="008D09B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 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8D09BF" w:rsidRPr="008D09BF" w:rsidRDefault="008D09BF" w:rsidP="008D09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9BF" w:rsidRPr="008D09BF" w:rsidTr="008D09BF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$11,500</w:t>
            </w:r>
          </w:p>
        </w:tc>
      </w:tr>
      <w:tr w:rsidR="008D09BF" w:rsidRPr="008D09BF" w:rsidTr="008D09B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 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Rod Parnell, NAU, P.O. Box 4099, Flagstaff, AZ 86011-4099, (928) 523-3329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9BF" w:rsidRPr="008D09BF" w:rsidTr="008D09B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Establish Cooperative Ecosystem Studies Unit Office (modification of NAU-06, 41, 80)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9BF" w:rsidRPr="008D09BF" w:rsidTr="008D09B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 10/01/2003  12/31/2004 (BIL 355C)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9BF" w:rsidRPr="008D09BF" w:rsidTr="008D09BF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This modification is for the purpose of continued support of operations of the CPCESU at the host university, Northern Arizona University. Activities that these funds will support include: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8D09BF" w:rsidRPr="008D09BF" w:rsidRDefault="008D09BF" w:rsidP="008D09B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8D09B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Salary for a NAU staff person to maintain the CPCESU web site.</w:t>
            </w:r>
          </w:p>
          <w:p w:rsidR="008D09BF" w:rsidRPr="008D09BF" w:rsidRDefault="008D09BF" w:rsidP="008D09B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8D09B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Travel for CPCESU partners to provide technical assistance to parks and other purposes as assumed appropriate.</w:t>
            </w:r>
          </w:p>
          <w:p w:rsidR="008D09BF" w:rsidRPr="008D09BF" w:rsidRDefault="008D09BF" w:rsidP="008D09B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8D09B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Hosting/sponsoring meetings and workshops</w:t>
            </w:r>
          </w:p>
          <w:p w:rsidR="008D09BF" w:rsidRPr="008D09BF" w:rsidRDefault="008D09BF" w:rsidP="008D09B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8D09B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Supplies, copying, faxing</w:t>
            </w:r>
          </w:p>
          <w:p w:rsidR="008D09BF" w:rsidRPr="008D09BF" w:rsidRDefault="008D09BF" w:rsidP="008D09BF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Symbol" w:eastAsia="Times New Roman" w:hAnsi="Symbol" w:cs="Times New Roman"/>
                <w:sz w:val="16"/>
                <w:szCs w:val="16"/>
              </w:rPr>
              <w:t>�</w:t>
            </w:r>
            <w:r w:rsidRPr="008D09BF">
              <w:rPr>
                <w:rFonts w:ascii="Times New Roman" w:eastAsia="Times New Roman" w:hAnsi="Times New Roman" w:cs="Times New Roman"/>
                <w:sz w:val="14"/>
                <w:szCs w:val="14"/>
              </w:rPr>
              <w:t>          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Other miscellaneous CPCESU expenses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9BF" w:rsidRPr="008D09BF" w:rsidTr="008D09BF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Lynell</w:t>
            </w:r>
            <w:proofErr w:type="spellEnd"/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Wright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  <w:lang w:val="de-DE"/>
              </w:rPr>
              <w:t>Tel: (303) 969-2654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  <w:lang w:val="de-DE"/>
              </w:rPr>
              <w:t>Lynell_ Wright@nps.gov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Rod Parnell, Director CPCESU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4099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86001-4099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(928) 523-3329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 </w:t>
            </w:r>
            <w:proofErr w:type="spellStart"/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lang w:val="es-CR"/>
              </w:rPr>
              <w:t>Contact</w:t>
            </w:r>
            <w:proofErr w:type="spellEnd"/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lang w:val="es-CR"/>
              </w:rPr>
              <w:t xml:space="preserve">: NAU </w:t>
            </w:r>
            <w:proofErr w:type="spellStart"/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lang w:val="es-CR"/>
              </w:rPr>
              <w:t>Contact</w:t>
            </w:r>
            <w:proofErr w:type="spellEnd"/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lang w:val="es-CR"/>
              </w:rPr>
              <w:t>Wilma</w:t>
            </w:r>
            <w:proofErr w:type="spellEnd"/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lang w:val="es-CR"/>
              </w:rPr>
              <w:t xml:space="preserve"> </w:t>
            </w:r>
            <w:proofErr w:type="spellStart"/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lang w:val="es-CR"/>
              </w:rPr>
              <w:t>Ennenga</w:t>
            </w:r>
            <w:proofErr w:type="spellEnd"/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  <w:lang w:val="es-CR"/>
              </w:rPr>
              <w:t>, Director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OGCS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P.O. Box 4130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Flagstaff, AZ 86011-4130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(928) 523-4880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Wilma.Ennenga@nau.edu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9BF" w:rsidRPr="008D09BF" w:rsidTr="008D09B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</w:t>
            </w:r>
            <w:bookmarkStart w:id="0" w:name="_GoBack"/>
            <w:bookmarkEnd w:id="0"/>
            <w:r w:rsidRPr="008D09B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Colorado Plateau, CESU, Host University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9BF" w:rsidRPr="008D09BF" w:rsidTr="008D09B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  <w:shd w:val="clear" w:color="auto" w:fill="FFFF00"/>
              </w:rPr>
              <w:t>Agency Manager/Technical Representative from National Park - Include contact information @ Specific Park</w:t>
            </w:r>
            <w:r w:rsidRPr="008D09BF">
              <w:rPr>
                <w:rFonts w:ascii="Albertus Extra Bold" w:eastAsia="Times New Roman" w:hAnsi="Albertus Extra Bold" w:cs="Times New Roman"/>
                <w:i/>
                <w:iCs/>
                <w:sz w:val="16"/>
                <w:szCs w:val="16"/>
              </w:rPr>
              <w:t>: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 Lead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Research Coordinator - CPCESU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</w:tc>
      </w:tr>
      <w:tr w:rsidR="008D09BF" w:rsidRPr="008D09BF" w:rsidTr="008D09BF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9BF" w:rsidRPr="008D09BF" w:rsidTr="008D09BF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This Modification is subject to all the provisions included in the Cooperative Agreement, </w:t>
            </w:r>
            <w:r w:rsidRPr="008D09BF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9B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9BF" w:rsidRPr="008D09BF" w:rsidTr="008D09BF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09BF" w:rsidRPr="008D09BF" w:rsidRDefault="008D09BF" w:rsidP="008D09B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D09BF" w:rsidRPr="008D09BF" w:rsidRDefault="008D09BF" w:rsidP="008D09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9BF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lastRenderedPageBreak/>
        <w:t> </w:t>
      </w:r>
    </w:p>
    <w:p w:rsidR="008D09BF" w:rsidRPr="008D09BF" w:rsidRDefault="008D09BF" w:rsidP="008D0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9BF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8D09BF" w:rsidRPr="008D09BF" w:rsidRDefault="008D09BF" w:rsidP="008D09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D09BF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8D09BF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BF"/>
    <w:rsid w:val="00360CC1"/>
    <w:rsid w:val="00635753"/>
    <w:rsid w:val="008D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0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9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09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D0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0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0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9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09B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8D0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2014-06-19T21:04:00Z</dcterms:created>
  <dcterms:modified xsi:type="dcterms:W3CDTF">2014-06-19T21:04:00Z</dcterms:modified>
</cp:coreProperties>
</file>