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3" w:rsidRDefault="009B6033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NPS</w:t>
      </w:r>
    </w:p>
    <w:p w:rsidR="009B6033" w:rsidRDefault="009B6033">
      <w:pPr>
        <w:pStyle w:val="Heading3"/>
      </w:pPr>
      <w:r>
        <w:t>PROJECT SUMMARY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720"/>
        <w:gridCol w:w="3540"/>
      </w:tblGrid>
      <w:tr w:rsidR="009B6033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9B6033" w:rsidRDefault="009B6033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B6033" w:rsidRDefault="009B6033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</w:tcPr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CESU COOPERATIVE  AGREEMENT NO.:</w:t>
            </w: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H2380-04-0002</w:t>
            </w:r>
          </w:p>
          <w:p w:rsidR="009B6033" w:rsidRDefault="009B6033">
            <w:pPr>
              <w:jc w:val="center"/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</w:tc>
        <w:tc>
          <w:tcPr>
            <w:tcW w:w="3540" w:type="dxa"/>
          </w:tcPr>
          <w:p w:rsidR="009B6033" w:rsidRDefault="009B6033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$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281,290</w:t>
            </w:r>
          </w:p>
        </w:tc>
      </w:tr>
      <w:tr w:rsidR="009B6033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INVESTIGATORS’ Contact Information: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Wendy Schumacher, PI, National Park Service, Natural Resource Program Center, 1201 Oakridge Dr., Suite 150, Fort Collins, CO 80525; Tel: (970) 225-3548; Fax (970) 225-3597; </w:t>
            </w: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b/>
                  <w:bCs/>
                  <w:color w:val="auto"/>
                  <w:sz w:val="16"/>
                  <w:szCs w:val="16"/>
                </w:rPr>
                <w:t>wendy_schumacher@nps.gov</w:t>
              </w:r>
            </w:hyperlink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; </w:t>
            </w:r>
          </w:p>
          <w:p w:rsidR="009B6033" w:rsidRDefault="009B6033">
            <w:pPr>
              <w:adjustRightInd w:val="0"/>
              <w:spacing w:line="240" w:lineRule="atLeast"/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Jim Loftis; PI; Colorado State University; Department of Civil Engineering; </w:t>
            </w:r>
            <w:r>
              <w:rPr>
                <w:rFonts w:ascii="Arial" w:hAnsi="Arial" w:cs="Arial"/>
                <w:sz w:val="16"/>
                <w:szCs w:val="16"/>
              </w:rPr>
              <w:t>A207J Engineering Building; Colorado State University; Fort Collins, CO 80523-1372; Tel:  (970)491-2667; fax: (970) 491-7727; loftis@engr.colostate.edu</w:t>
            </w:r>
          </w:p>
        </w:tc>
      </w:tr>
      <w:tr w:rsidR="009B6033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Bibliographic design expertise and technical support to the Natural Resource Program Center of the National Park Service, making the latest bibliographic technology available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</w:tcPr>
          <w:p w:rsidR="009B6033" w:rsidRDefault="009B6033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July 1, 2005-June 30, 2006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3"/>
          </w:tcPr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CSU will assist the Natural Resource Program Center in communicating with the public through online tools and a bibliographic database for the National Park Service’s natural resource bibliographic inventory.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3"/>
            <w:tcBorders>
              <w:top w:val="nil"/>
            </w:tcBorders>
          </w:tcPr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Agency Representative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 xml:space="preserve">:  Ron Hiebert, NPS Research Coordinator, CPCESU, Northern Arizona University, P.O. Box 5765, 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 xml:space="preserve">Flagstaff, AZ 86011-5765; Tel: (920)523-0877; Fax (928)520-8223;  </w:t>
            </w: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i/>
                  <w:iCs/>
                  <w:color w:val="auto"/>
                  <w:sz w:val="16"/>
                  <w:szCs w:val="16"/>
                </w:rPr>
                <w:t>Ron.Hiebert@nau.edu</w:t>
              </w:r>
            </w:hyperlink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Agency Contracting Representative:  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 xml:space="preserve">Gordon Keller, Contracting Officer, Administrative Program Center, P.O. Box 25287, 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 xml:space="preserve"> Denver, CO 80225; Tel: (303)969-2304; Fax (303)969-2795;  Gordon_Keller@nps.gov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Agency Administrative Representative:  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Madonna Baucum, Program Analyst, Natural Resource Program Center, 1201 Oakridge Dr., Suite 150, Fort Collins, CO  80525; Tel: (970)225-3544; Fax (970)225-3574; Madonna_Baucum@nps.gov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adjustRightInd w:val="0"/>
              <w:spacing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Investigator: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Jim Loftis; PI; Colorado State University; Department of Civil Engineering;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A207J Engineering Building</w:t>
            </w:r>
          </w:p>
          <w:p w:rsidR="009B6033" w:rsidRDefault="009B6033">
            <w:pPr>
              <w:adjustRightInd w:val="0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Colorado State University; Fort Collins, CO 80523-1372; Tel:  (970)491-2667; fax: (970) 491-7727; loftis@engr.colostate.edu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adjustRightInd w:val="0"/>
              <w:spacing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Partner Administrative Contact: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Mary Atella, Senior Research Administrator; Office of Sponsored Programs;</w:t>
            </w:r>
          </w:p>
          <w:p w:rsidR="009B6033" w:rsidRDefault="009B6033">
            <w:pPr>
              <w:adjustRightInd w:val="0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408 University Services Center; Colorado State University; Fort Collins, CO 80525; 970-491-2083; Mary.Atella@colostate.edu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Protocols/Reference materials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3"/>
          </w:tcPr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Key Official from National Park - Insert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Wendy Schumacher, Bibliographic Coordinator, Natural Resource Program Center, 1201 Oakridge Dr., Suite 150, Fort Collins, CO  80525; Tel: (970)225-3544; Fax (970)225-3597, Wendy_Schumacher@nps.gov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3"/>
            <w:tcBorders>
              <w:top w:val="nil"/>
            </w:tcBorders>
          </w:tcPr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9B6033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3"/>
            <w:tcBorders>
              <w:top w:val="nil"/>
            </w:tcBorders>
          </w:tcPr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9B6033" w:rsidRDefault="009B6033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9B6033" w:rsidRDefault="009B6033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9B6033" w:rsidRDefault="009B6033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9B6033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5"/>
    <w:rsid w:val="00263467"/>
    <w:rsid w:val="00471F65"/>
    <w:rsid w:val="009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lbertus Extra Bold" w:hAnsi="Albertus Extra Bold" w:cs="Albertus Extra Bold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lbertus Extra Bold" w:hAnsi="Albertus Extra Bold" w:cs="Albertus Extra Bold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.Hiebert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_schumacher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2005-02-03T18:29:00Z</cp:lastPrinted>
  <dcterms:created xsi:type="dcterms:W3CDTF">2014-06-17T21:00:00Z</dcterms:created>
  <dcterms:modified xsi:type="dcterms:W3CDTF">2014-06-17T21:00:00Z</dcterms:modified>
</cp:coreProperties>
</file>