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0" w:rsidRDefault="009A1AEF" w:rsidP="00CC4356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E82E5DC" wp14:editId="7EB91C3C">
            <wp:extent cx="6858000" cy="33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EF" w:rsidRPr="00CC4356" w:rsidRDefault="009A1AEF" w:rsidP="00CC4356">
      <w:pPr>
        <w:jc w:val="center"/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598"/>
        <w:gridCol w:w="3599"/>
        <w:gridCol w:w="7198"/>
      </w:tblGrid>
      <w:tr w:rsidR="00CC4356" w:rsidTr="00807D27">
        <w:tc>
          <w:tcPr>
            <w:tcW w:w="14395" w:type="dxa"/>
            <w:gridSpan w:val="3"/>
          </w:tcPr>
          <w:p w:rsidR="00CC4356" w:rsidRDefault="00CC4356" w:rsidP="00C04B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56" w:rsidRPr="00270482" w:rsidRDefault="00CC4356" w:rsidP="00CC4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482">
              <w:rPr>
                <w:rFonts w:ascii="Arial" w:hAnsi="Arial" w:cs="Arial"/>
                <w:b/>
                <w:sz w:val="24"/>
                <w:szCs w:val="24"/>
              </w:rPr>
              <w:t>HOW-TO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Complete a </w:t>
            </w:r>
            <w:r w:rsidR="00942BD4" w:rsidRPr="00897837">
              <w:rPr>
                <w:rFonts w:ascii="Arial" w:hAnsi="Arial" w:cs="Arial"/>
                <w:b/>
                <w:smallCaps/>
                <w:color w:val="FF0000"/>
                <w:sz w:val="24"/>
                <w:szCs w:val="24"/>
              </w:rPr>
              <w:t>FAST TRACK</w:t>
            </w:r>
            <w:r w:rsidR="00942B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0A12">
              <w:rPr>
                <w:rFonts w:ascii="Arial" w:hAnsi="Arial" w:cs="Arial"/>
                <w:b/>
                <w:sz w:val="24"/>
                <w:szCs w:val="24"/>
              </w:rPr>
              <w:t>Course Change Proposal</w:t>
            </w:r>
          </w:p>
          <w:p w:rsidR="00CC4356" w:rsidRPr="00284F16" w:rsidRDefault="00CC4356" w:rsidP="00436EB4">
            <w:pPr>
              <w:rPr>
                <w:rFonts w:cs="Arial"/>
                <w:sz w:val="20"/>
                <w:szCs w:val="20"/>
              </w:rPr>
            </w:pPr>
          </w:p>
        </w:tc>
      </w:tr>
      <w:tr w:rsidR="00491CB0" w:rsidTr="00445476">
        <w:tc>
          <w:tcPr>
            <w:tcW w:w="7197" w:type="dxa"/>
            <w:gridSpan w:val="2"/>
          </w:tcPr>
          <w:tbl>
            <w:tblPr>
              <w:tblStyle w:val="TableGrid"/>
              <w:tblW w:w="6989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9"/>
            </w:tblGrid>
            <w:tr w:rsidR="0032211C" w:rsidRPr="0032211C" w:rsidTr="00C04B78">
              <w:trPr>
                <w:trHeight w:val="160"/>
              </w:trPr>
              <w:tc>
                <w:tcPr>
                  <w:tcW w:w="6989" w:type="dxa"/>
                </w:tcPr>
                <w:p w:rsidR="0032211C" w:rsidRPr="009A1AEF" w:rsidRDefault="009A1AEF" w:rsidP="0032211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A1AEF">
                    <w:rPr>
                      <w:rStyle w:val="Emphasis"/>
                      <w:rFonts w:ascii="Arial" w:hAnsi="Arial" w:cs="Arial"/>
                      <w:b/>
                      <w:i w:val="0"/>
                      <w:sz w:val="16"/>
                      <w:szCs w:val="16"/>
                    </w:rPr>
                    <w:t xml:space="preserve">Refer to </w:t>
                  </w:r>
                  <w:hyperlink r:id="rId6" w:history="1">
                    <w:r w:rsidRPr="009A1AEF">
                      <w:rPr>
                        <w:rStyle w:val="Hyperlink"/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Fast Track Policy</w:t>
                    </w:r>
                  </w:hyperlink>
                  <w:r w:rsidRPr="009A1AEF">
                    <w:rPr>
                      <w:rStyle w:val="Emphasis"/>
                      <w:rFonts w:ascii="Arial" w:hAnsi="Arial" w:cs="Arial"/>
                      <w:b/>
                      <w:i w:val="0"/>
                      <w:sz w:val="16"/>
                      <w:szCs w:val="16"/>
                    </w:rPr>
                    <w:t xml:space="preserve"> for eligibility</w:t>
                  </w:r>
                  <w:r w:rsidR="0032211C" w:rsidRPr="009A1AEF">
                    <w:rPr>
                      <w:rStyle w:val="Emphasis"/>
                      <w:rFonts w:ascii="Arial" w:hAnsi="Arial" w:cs="Arial"/>
                      <w:b/>
                      <w:i w:val="0"/>
                      <w:sz w:val="16"/>
                      <w:szCs w:val="16"/>
                    </w:rPr>
                    <w:t xml:space="preserve">.  </w:t>
                  </w:r>
                </w:p>
              </w:tc>
            </w:tr>
          </w:tbl>
          <w:p w:rsidR="0032211C" w:rsidRDefault="0032211C" w:rsidP="003221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CB0" w:rsidRDefault="00491CB0" w:rsidP="0032211C"/>
        </w:tc>
        <w:tc>
          <w:tcPr>
            <w:tcW w:w="7198" w:type="dxa"/>
            <w:shd w:val="clear" w:color="auto" w:fill="DEEAF6" w:themeFill="accent1" w:themeFillTint="33"/>
          </w:tcPr>
          <w:p w:rsidR="00491CB0" w:rsidRPr="00CC4356" w:rsidRDefault="0032211C" w:rsidP="001C163E">
            <w:pPr>
              <w:rPr>
                <w:rFonts w:cs="Arial"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>Confirm</w:t>
            </w:r>
            <w:r w:rsidR="001C163E">
              <w:rPr>
                <w:sz w:val="20"/>
                <w:szCs w:val="20"/>
              </w:rPr>
              <w:t xml:space="preserve"> if the proposal </w:t>
            </w:r>
            <w:r w:rsidRPr="00CC4356">
              <w:rPr>
                <w:sz w:val="20"/>
                <w:szCs w:val="20"/>
              </w:rPr>
              <w:t xml:space="preserve">is eligible for Fast Track (see </w:t>
            </w:r>
            <w:hyperlink r:id="rId7" w:history="1">
              <w:r w:rsidRPr="001C163E">
                <w:rPr>
                  <w:rStyle w:val="Hyperlink"/>
                  <w:rFonts w:cs="Arial"/>
                  <w:i/>
                  <w:sz w:val="20"/>
                  <w:szCs w:val="20"/>
                </w:rPr>
                <w:t>Fast Track Policy</w:t>
              </w:r>
            </w:hyperlink>
            <w:r w:rsidRPr="00C45A88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).</w:t>
            </w:r>
            <w:r w:rsidRPr="00C45A8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CC4356">
              <w:rPr>
                <w:sz w:val="20"/>
                <w:szCs w:val="20"/>
              </w:rPr>
              <w:t>The fast-track process is intended to expedite the processing of faculty-initiated curricula proposals for catalog inclusion.  The fast-track process is different from the regular curricular process in that it only requires academic unit chair and associate dean approval.</w:t>
            </w:r>
          </w:p>
        </w:tc>
      </w:tr>
      <w:tr w:rsidR="00491CB0" w:rsidTr="00445476">
        <w:tc>
          <w:tcPr>
            <w:tcW w:w="7197" w:type="dxa"/>
            <w:gridSpan w:val="2"/>
          </w:tcPr>
          <w:p w:rsidR="00491CB0" w:rsidRPr="00CC4356" w:rsidRDefault="00CC4356" w:rsidP="00436E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356">
              <w:rPr>
                <w:rFonts w:ascii="Arial" w:hAnsi="Arial" w:cs="Arial"/>
                <w:bCs/>
                <w:sz w:val="16"/>
                <w:szCs w:val="16"/>
              </w:rPr>
              <w:t>1.  College and Academic Unit::</w:t>
            </w:r>
          </w:p>
        </w:tc>
        <w:tc>
          <w:tcPr>
            <w:tcW w:w="7198" w:type="dxa"/>
            <w:shd w:val="clear" w:color="auto" w:fill="DEEAF6" w:themeFill="accent1" w:themeFillTint="33"/>
          </w:tcPr>
          <w:p w:rsidR="00491CB0" w:rsidRPr="00CC4356" w:rsidRDefault="00CC4356" w:rsidP="00436EB4">
            <w:pPr>
              <w:rPr>
                <w:rFonts w:cs="Arial"/>
                <w:bCs/>
                <w:sz w:val="20"/>
                <w:szCs w:val="20"/>
              </w:rPr>
            </w:pPr>
            <w:r w:rsidRPr="00CC4356">
              <w:rPr>
                <w:rFonts w:cs="Arial"/>
                <w:bCs/>
                <w:sz w:val="20"/>
                <w:szCs w:val="20"/>
              </w:rPr>
              <w:t xml:space="preserve">1.  </w:t>
            </w:r>
            <w:r w:rsidRPr="00CC4356">
              <w:rPr>
                <w:rFonts w:cs="Arial"/>
                <w:sz w:val="20"/>
                <w:szCs w:val="20"/>
              </w:rPr>
              <w:t>Enter the name of the college and the academic unit (department) that is submitting the proposal.</w:t>
            </w:r>
          </w:p>
        </w:tc>
      </w:tr>
      <w:tr w:rsidR="0032211C" w:rsidTr="00445476">
        <w:tc>
          <w:tcPr>
            <w:tcW w:w="7197" w:type="dxa"/>
            <w:gridSpan w:val="2"/>
          </w:tcPr>
          <w:p w:rsidR="0032211C" w:rsidRPr="00CC4356" w:rsidRDefault="0032211C" w:rsidP="00436EB4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="002160D4" w:rsidRPr="00CC4356">
              <w:rPr>
                <w:rFonts w:ascii="Arial" w:hAnsi="Arial" w:cs="Arial"/>
                <w:sz w:val="16"/>
                <w:szCs w:val="16"/>
              </w:rPr>
              <w:t xml:space="preserve">Course subject and number:  </w:t>
            </w:r>
          </w:p>
          <w:p w:rsidR="002160D4" w:rsidRPr="00306044" w:rsidRDefault="002160D4" w:rsidP="00436EB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C4356">
              <w:rPr>
                <w:sz w:val="16"/>
                <w:szCs w:val="16"/>
              </w:rPr>
              <w:t xml:space="preserve">       </w:t>
            </w:r>
            <w:hyperlink r:id="rId8" w:history="1">
              <w:r w:rsidR="00A53114" w:rsidRPr="00A53114">
                <w:rPr>
                  <w:rStyle w:val="Hyperlink"/>
                  <w:rFonts w:ascii="Arial" w:hAnsi="Arial" w:cs="Arial"/>
                  <w:bCs/>
                  <w:i/>
                  <w:sz w:val="16"/>
                  <w:szCs w:val="16"/>
                </w:rPr>
                <w:t>See upper and lower division undergraduate course definitions</w:t>
              </w:r>
              <w:r w:rsidR="00A53114" w:rsidRPr="00205603">
                <w:rPr>
                  <w:rStyle w:val="Hyperlink"/>
                  <w:rFonts w:ascii="Arial" w:hAnsi="Arial" w:cs="Arial"/>
                  <w:b/>
                  <w:bCs/>
                </w:rPr>
                <w:t>.</w:t>
              </w:r>
            </w:hyperlink>
          </w:p>
        </w:tc>
        <w:tc>
          <w:tcPr>
            <w:tcW w:w="7198" w:type="dxa"/>
            <w:shd w:val="clear" w:color="auto" w:fill="DEEAF6" w:themeFill="accent1" w:themeFillTint="33"/>
          </w:tcPr>
          <w:p w:rsidR="0032211C" w:rsidRPr="00CC4356" w:rsidRDefault="00CC4356" w:rsidP="00436EB4">
            <w:pPr>
              <w:rPr>
                <w:rFonts w:cs="Arial"/>
                <w:bCs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2.  </w:t>
            </w:r>
            <w:r w:rsidR="00903322" w:rsidRPr="00CC4356">
              <w:rPr>
                <w:sz w:val="20"/>
                <w:szCs w:val="20"/>
              </w:rPr>
              <w:t xml:space="preserve">Enter the course subject (prefix) and number.  </w:t>
            </w:r>
          </w:p>
        </w:tc>
      </w:tr>
      <w:tr w:rsidR="004C575E" w:rsidTr="00445476">
        <w:tc>
          <w:tcPr>
            <w:tcW w:w="7197" w:type="dxa"/>
            <w:gridSpan w:val="2"/>
          </w:tcPr>
          <w:p w:rsidR="004C575E" w:rsidRPr="00CC4356" w:rsidRDefault="004C575E" w:rsidP="004C575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C4356">
              <w:rPr>
                <w:rFonts w:ascii="Arial" w:hAnsi="Arial" w:cs="Arial"/>
                <w:sz w:val="16"/>
                <w:szCs w:val="16"/>
              </w:rPr>
              <w:t>.  Justification for Fast Track course changes:</w:t>
            </w:r>
          </w:p>
        </w:tc>
        <w:tc>
          <w:tcPr>
            <w:tcW w:w="7198" w:type="dxa"/>
            <w:shd w:val="clear" w:color="auto" w:fill="DEEAF6" w:themeFill="accent1" w:themeFillTint="33"/>
          </w:tcPr>
          <w:p w:rsidR="004C575E" w:rsidRPr="00CC4356" w:rsidRDefault="004C575E" w:rsidP="004C575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4356">
              <w:rPr>
                <w:sz w:val="20"/>
                <w:szCs w:val="20"/>
              </w:rPr>
              <w:t>.  Complete the justification for the proposed course changes.</w:t>
            </w:r>
          </w:p>
        </w:tc>
      </w:tr>
      <w:tr w:rsidR="004C575E" w:rsidTr="00B975CD">
        <w:tc>
          <w:tcPr>
            <w:tcW w:w="3598" w:type="dxa"/>
          </w:tcPr>
          <w:p w:rsidR="004C575E" w:rsidRPr="00CC4356" w:rsidRDefault="004C575E" w:rsidP="004C5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C4356">
              <w:rPr>
                <w:rFonts w:ascii="Arial" w:hAnsi="Arial" w:cs="Arial"/>
                <w:sz w:val="16"/>
                <w:szCs w:val="16"/>
              </w:rPr>
              <w:t>.  Current catalog display in this column.  Cut and paste the course’s title, description, requisites and units from the current on-line academic catalog</w:t>
            </w:r>
            <w:r w:rsidRPr="00CC4356">
              <w:rPr>
                <w:rFonts w:ascii="Arial" w:hAnsi="Arial" w:cs="Arial"/>
                <w:color w:val="FF0000"/>
                <w:sz w:val="16"/>
                <w:szCs w:val="16"/>
              </w:rPr>
              <w:t xml:space="preserve"> * </w:t>
            </w:r>
            <w:hyperlink r:id="rId9" w:history="1">
              <w:r w:rsidRPr="0030604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http://catalog.nau.edu/Catalog/</w:t>
              </w:r>
            </w:hyperlink>
            <w:r w:rsidRPr="0030604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4C575E" w:rsidRPr="00CC4356" w:rsidRDefault="004C575E" w:rsidP="004C57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9" w:type="dxa"/>
          </w:tcPr>
          <w:p w:rsidR="004C575E" w:rsidRPr="00CC4356" w:rsidRDefault="004C575E" w:rsidP="004C575E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>Show the proposed changes in this column</w:t>
            </w:r>
            <w:r w:rsidRPr="00CC4356">
              <w:rPr>
                <w:rFonts w:ascii="Arial" w:hAnsi="Arial" w:cs="Arial"/>
                <w:b/>
                <w:sz w:val="16"/>
                <w:szCs w:val="16"/>
              </w:rPr>
              <w:t xml:space="preserve"> Bold</w:t>
            </w:r>
            <w:r w:rsidRPr="00CC4356">
              <w:rPr>
                <w:rFonts w:ascii="Arial" w:hAnsi="Arial" w:cs="Arial"/>
                <w:sz w:val="16"/>
                <w:szCs w:val="16"/>
              </w:rPr>
              <w:t xml:space="preserve"> the proposed changes in this column to differentiate from what is not changing, and </w:t>
            </w:r>
            <w:r w:rsidRPr="00CC4356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Bold with strikethrough</w:t>
            </w:r>
            <w:r w:rsidRPr="00CC4356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 xml:space="preserve"> </w:t>
            </w:r>
            <w:r w:rsidRPr="00CC4356">
              <w:rPr>
                <w:rFonts w:ascii="Arial" w:hAnsi="Arial" w:cs="Arial"/>
                <w:sz w:val="16"/>
                <w:szCs w:val="16"/>
              </w:rPr>
              <w:t>what is being deleted.</w:t>
            </w:r>
          </w:p>
          <w:p w:rsidR="004C575E" w:rsidRPr="00CC4356" w:rsidRDefault="004C575E" w:rsidP="004C57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8" w:type="dxa"/>
            <w:vMerge w:val="restart"/>
            <w:shd w:val="clear" w:color="auto" w:fill="DEEAF6" w:themeFill="accent1" w:themeFillTint="33"/>
          </w:tcPr>
          <w:p w:rsidR="004C575E" w:rsidRPr="00CC4356" w:rsidRDefault="004C575E" w:rsidP="004C5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C4356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Illustrate the proposed catalog changes.  </w:t>
            </w:r>
            <w:r w:rsidRPr="00CC4356">
              <w:rPr>
                <w:sz w:val="20"/>
                <w:szCs w:val="20"/>
              </w:rPr>
              <w:t>Copy and paste the current catalog text on the left side.  Also, copy and paste the current catalog text on the right side</w:t>
            </w:r>
            <w:r>
              <w:rPr>
                <w:sz w:val="20"/>
                <w:szCs w:val="20"/>
              </w:rPr>
              <w:t xml:space="preserve"> and add</w:t>
            </w:r>
            <w:r w:rsidRPr="00CC4356">
              <w:rPr>
                <w:sz w:val="20"/>
                <w:szCs w:val="20"/>
              </w:rPr>
              <w:t xml:space="preserve"> the proposed changes to the catalog text.  Text that is being added to the current subject, number*, title, course description, and pre/co requisites is entered in </w:t>
            </w:r>
            <w:r w:rsidRPr="00CC4356">
              <w:rPr>
                <w:b/>
                <w:sz w:val="20"/>
                <w:szCs w:val="20"/>
                <w:shd w:val="clear" w:color="auto" w:fill="FFFFFF" w:themeFill="background1"/>
              </w:rPr>
              <w:t>BOLD BLACK</w:t>
            </w:r>
            <w:r w:rsidRPr="00CC4356">
              <w:rPr>
                <w:sz w:val="20"/>
                <w:szCs w:val="20"/>
              </w:rPr>
              <w:t xml:space="preserve"> type.  Text that is being removed from the current subject, number*, title, course description, and pre/co requisites is entered in </w:t>
            </w:r>
            <w:r w:rsidRPr="00CC4356">
              <w:rPr>
                <w:b/>
                <w:strike/>
                <w:color w:val="FF0000"/>
                <w:sz w:val="20"/>
                <w:szCs w:val="20"/>
                <w:shd w:val="clear" w:color="auto" w:fill="FFFFFF" w:themeFill="background1"/>
              </w:rPr>
              <w:t>BOLD RED with STRIKETHROUGH</w:t>
            </w:r>
            <w:r w:rsidRPr="00CC4356">
              <w:rPr>
                <w:sz w:val="20"/>
                <w:szCs w:val="20"/>
              </w:rPr>
              <w:t>.</w:t>
            </w:r>
          </w:p>
          <w:p w:rsidR="004C575E" w:rsidRDefault="004C575E" w:rsidP="004C575E">
            <w:pPr>
              <w:rPr>
                <w:sz w:val="20"/>
                <w:szCs w:val="20"/>
              </w:rPr>
            </w:pPr>
          </w:p>
          <w:p w:rsidR="004C575E" w:rsidRPr="00CC4356" w:rsidRDefault="004C575E" w:rsidP="004C575E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*For help determining whether an undergraduate course </w:t>
            </w:r>
            <w:proofErr w:type="gramStart"/>
            <w:r w:rsidRPr="00CC4356">
              <w:rPr>
                <w:sz w:val="20"/>
                <w:szCs w:val="20"/>
              </w:rPr>
              <w:t>should be proposed</w:t>
            </w:r>
            <w:proofErr w:type="gramEnd"/>
            <w:r w:rsidRPr="00CC4356">
              <w:rPr>
                <w:sz w:val="20"/>
                <w:szCs w:val="20"/>
              </w:rPr>
              <w:t xml:space="preserve"> as an upper or lower-division course;</w:t>
            </w:r>
            <w:r w:rsidR="00337852">
              <w:rPr>
                <w:sz w:val="20"/>
                <w:szCs w:val="20"/>
              </w:rPr>
              <w:t xml:space="preserve"> see</w:t>
            </w:r>
            <w:r w:rsidRPr="00CC4356">
              <w:rPr>
                <w:sz w:val="20"/>
                <w:szCs w:val="20"/>
              </w:rPr>
              <w:t xml:space="preserve"> </w:t>
            </w:r>
            <w:hyperlink r:id="rId10" w:history="1">
              <w:r w:rsidR="00337852">
                <w:rPr>
                  <w:rStyle w:val="Hyperlink"/>
                  <w:rFonts w:cstheme="minorHAnsi"/>
                  <w:bCs/>
                  <w:i/>
                  <w:sz w:val="20"/>
                  <w:szCs w:val="20"/>
                </w:rPr>
                <w:t>upper and lower division undergraduate course definitions.</w:t>
              </w:r>
            </w:hyperlink>
          </w:p>
          <w:p w:rsidR="004C575E" w:rsidRPr="00CC4356" w:rsidRDefault="004C575E" w:rsidP="004C575E">
            <w:pPr>
              <w:rPr>
                <w:rFonts w:cs="Arial"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>Please note; once a course number has been used at any time in the past it is no longer available for a new course.  To confirm whether a particular number is available for a new</w:t>
            </w:r>
            <w:r>
              <w:rPr>
                <w:sz w:val="20"/>
                <w:szCs w:val="20"/>
              </w:rPr>
              <w:t xml:space="preserve"> </w:t>
            </w:r>
            <w:r w:rsidRPr="00CC4356">
              <w:rPr>
                <w:sz w:val="20"/>
                <w:szCs w:val="20"/>
              </w:rPr>
              <w:t>course, contact your Curriculum Process Associate (</w:t>
            </w:r>
            <w:hyperlink r:id="rId11" w:history="1">
              <w:r w:rsidRPr="00CC1C15">
                <w:rPr>
                  <w:rStyle w:val="Hyperlink"/>
                  <w:sz w:val="20"/>
                  <w:szCs w:val="20"/>
                </w:rPr>
                <w:t>Scott.Galland@nau.edu</w:t>
              </w:r>
            </w:hyperlink>
            <w:r w:rsidRPr="001855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hyperlink r:id="rId12" w:history="1">
              <w:r w:rsidRPr="00DF2A67">
                <w:rPr>
                  <w:rStyle w:val="Hyperlink"/>
                  <w:rFonts w:cstheme="minorBidi"/>
                  <w:sz w:val="20"/>
                  <w:szCs w:val="20"/>
                </w:rPr>
                <w:t>Margery.Sorenson@nau.edu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85563">
              <w:rPr>
                <w:sz w:val="20"/>
                <w:szCs w:val="20"/>
              </w:rPr>
              <w:t xml:space="preserve">or </w:t>
            </w:r>
            <w:hyperlink r:id="rId13" w:history="1">
              <w:r w:rsidRPr="00CC1C15">
                <w:rPr>
                  <w:rStyle w:val="Hyperlink"/>
                  <w:sz w:val="20"/>
                  <w:szCs w:val="20"/>
                </w:rPr>
                <w:t>Jenny.Scott@nau.edu</w:t>
              </w:r>
            </w:hyperlink>
            <w:r w:rsidRPr="00CC4356">
              <w:rPr>
                <w:sz w:val="20"/>
                <w:szCs w:val="20"/>
              </w:rPr>
              <w:t>)</w:t>
            </w:r>
          </w:p>
        </w:tc>
      </w:tr>
      <w:tr w:rsidR="004C575E" w:rsidTr="00E50173">
        <w:tc>
          <w:tcPr>
            <w:tcW w:w="7197" w:type="dxa"/>
            <w:gridSpan w:val="2"/>
          </w:tcPr>
          <w:p w:rsidR="004C575E" w:rsidRPr="00CC4356" w:rsidRDefault="004C575E" w:rsidP="004C575E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bCs/>
                <w:color w:val="FF0000"/>
                <w:sz w:val="16"/>
                <w:szCs w:val="16"/>
              </w:rPr>
              <w:t>*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>if there has been a previously approved curriculum change since the last catalog year, please copy the approved text  from the pro</w:t>
            </w:r>
            <w:bookmarkStart w:id="0" w:name="_GoBack"/>
            <w:bookmarkEnd w:id="0"/>
            <w:r w:rsidRPr="00CC4356">
              <w:rPr>
                <w:rFonts w:ascii="Arial" w:hAnsi="Arial" w:cs="Arial"/>
                <w:bCs/>
                <w:sz w:val="16"/>
                <w:szCs w:val="16"/>
              </w:rPr>
              <w:t>posal form into this field.</w:t>
            </w:r>
          </w:p>
        </w:tc>
        <w:tc>
          <w:tcPr>
            <w:tcW w:w="7198" w:type="dxa"/>
            <w:vMerge/>
            <w:shd w:val="clear" w:color="auto" w:fill="DEEAF6" w:themeFill="accent1" w:themeFillTint="33"/>
          </w:tcPr>
          <w:p w:rsidR="004C575E" w:rsidRPr="00CC4356" w:rsidRDefault="004C575E" w:rsidP="004C575E">
            <w:pPr>
              <w:rPr>
                <w:sz w:val="20"/>
                <w:szCs w:val="20"/>
              </w:rPr>
            </w:pPr>
          </w:p>
        </w:tc>
      </w:tr>
      <w:tr w:rsidR="004C575E" w:rsidTr="00445476">
        <w:tc>
          <w:tcPr>
            <w:tcW w:w="7197" w:type="dxa"/>
            <w:gridSpan w:val="2"/>
          </w:tcPr>
          <w:p w:rsidR="004C575E" w:rsidRPr="00CC4356" w:rsidRDefault="004C575E" w:rsidP="004C57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>4.  Justification for Fast Track course changes:</w:t>
            </w:r>
          </w:p>
        </w:tc>
        <w:tc>
          <w:tcPr>
            <w:tcW w:w="7198" w:type="dxa"/>
            <w:shd w:val="clear" w:color="auto" w:fill="DEEAF6" w:themeFill="accent1" w:themeFillTint="33"/>
          </w:tcPr>
          <w:p w:rsidR="004C575E" w:rsidRPr="00CC4356" w:rsidRDefault="004C575E" w:rsidP="004C575E">
            <w:pPr>
              <w:rPr>
                <w:rFonts w:cs="Arial"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>4.  Complete the justification for the proposed course changes.</w:t>
            </w:r>
          </w:p>
        </w:tc>
      </w:tr>
      <w:tr w:rsidR="004C575E" w:rsidTr="00BE11BA">
        <w:trPr>
          <w:trHeight w:val="3743"/>
        </w:trPr>
        <w:tc>
          <w:tcPr>
            <w:tcW w:w="7197" w:type="dxa"/>
            <w:gridSpan w:val="2"/>
          </w:tcPr>
          <w:p w:rsidR="004C575E" w:rsidRPr="00CC4356" w:rsidRDefault="004C575E" w:rsidP="004C5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4C575E" w:rsidRPr="00CC4356" w:rsidRDefault="004C575E" w:rsidP="004C5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 THE FOLLOWING SECTION, COMPLETE ONLY WHAT IS CHANGING</w:t>
            </w:r>
          </w:p>
          <w:p w:rsidR="004C575E" w:rsidRPr="00CC4356" w:rsidRDefault="004C575E" w:rsidP="004C575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426" w:type="dxa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282"/>
              <w:gridCol w:w="3657"/>
            </w:tblGrid>
            <w:tr w:rsidR="004C575E" w:rsidRPr="00CC4356" w:rsidTr="00BE11BA">
              <w:tc>
                <w:tcPr>
                  <w:tcW w:w="37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575E" w:rsidRPr="00CC4356" w:rsidRDefault="004C575E" w:rsidP="004C5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CURRENT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575E" w:rsidRPr="00CC4356" w:rsidRDefault="004C575E" w:rsidP="004C5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PROPOSED</w:t>
                  </w:r>
                </w:p>
              </w:tc>
            </w:tr>
            <w:tr w:rsidR="004C575E" w:rsidRPr="00CC4356" w:rsidTr="00BE11BA">
              <w:tc>
                <w:tcPr>
                  <w:tcW w:w="3487" w:type="dxa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>Repeat for additional units in same term: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Yes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No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 xml:space="preserve">Repeat for additional units  same term: 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Yes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No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C575E" w:rsidRPr="00CC4356" w:rsidTr="00BE11BA">
              <w:tc>
                <w:tcPr>
                  <w:tcW w:w="3487" w:type="dxa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>Repeat max number of units in same term:</w:t>
                  </w:r>
                </w:p>
              </w:tc>
              <w:tc>
                <w:tcPr>
                  <w:tcW w:w="3939" w:type="dxa"/>
                  <w:gridSpan w:val="2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>Repeat max number of units in same term: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C575E" w:rsidRPr="00CC4356" w:rsidTr="00BE11BA">
              <w:tc>
                <w:tcPr>
                  <w:tcW w:w="3487" w:type="dxa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 xml:space="preserve">Instruction Mode: 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 person*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Online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Blended*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*Where offered? 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FLGMTN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Other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sz w:val="16"/>
                      <w:szCs w:val="16"/>
                    </w:rPr>
                    <w:t xml:space="preserve">Instruction Mode: 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 person*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Online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Blended*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*Where offered? 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FLGMTN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Other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C575E" w:rsidRPr="00CC4356" w:rsidTr="00BE11BA">
              <w:trPr>
                <w:trHeight w:val="432"/>
              </w:trPr>
              <w:tc>
                <w:tcPr>
                  <w:tcW w:w="3487" w:type="dxa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Incomplete option: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incomplete (I)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2"/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bookmarkEnd w:id="1"/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in progress (IP)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Incomplete option: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incomplete (I)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in progress (IP)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C575E" w:rsidRPr="00CC4356" w:rsidTr="00BE11BA">
              <w:tc>
                <w:tcPr>
                  <w:tcW w:w="3487" w:type="dxa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Experiential Learning Component: 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Yes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No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Experiential Learning Component: 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Yes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No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C575E" w:rsidRPr="00CC4356" w:rsidTr="00BE11BA">
              <w:tc>
                <w:tcPr>
                  <w:tcW w:w="3487" w:type="dxa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Terms Offered: 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Fall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Winter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Spring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Summer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Other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39" w:type="dxa"/>
                  <w:gridSpan w:val="2"/>
                </w:tcPr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Terms Offered: </w:t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Fall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Winter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Spring 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Summer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  <w:p w:rsidR="004C575E" w:rsidRPr="00CC4356" w:rsidRDefault="004C575E" w:rsidP="004C575E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Other  </w:t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</w:r>
                  <w:r w:rsidR="00337852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CC4356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C575E" w:rsidRPr="00CC4356" w:rsidRDefault="004C575E" w:rsidP="004C57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8" w:type="dxa"/>
            <w:shd w:val="clear" w:color="auto" w:fill="DEEAF6" w:themeFill="accent1" w:themeFillTint="33"/>
          </w:tcPr>
          <w:p w:rsidR="004C575E" w:rsidRPr="00CC4356" w:rsidRDefault="004C575E" w:rsidP="004C575E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Complete the CURRENT and PROPOSED fields </w:t>
            </w:r>
            <w:r w:rsidRPr="00CC4356">
              <w:rPr>
                <w:b/>
                <w:sz w:val="20"/>
                <w:szCs w:val="20"/>
                <w:u w:val="single"/>
              </w:rPr>
              <w:t>ONLY for the fast-track criteria that are changing</w:t>
            </w:r>
            <w:r w:rsidRPr="00CC4356">
              <w:rPr>
                <w:sz w:val="20"/>
                <w:szCs w:val="20"/>
              </w:rPr>
              <w:t>; otherwise, leave blank.</w:t>
            </w:r>
          </w:p>
        </w:tc>
      </w:tr>
      <w:tr w:rsidR="004C575E" w:rsidTr="00445476">
        <w:tc>
          <w:tcPr>
            <w:tcW w:w="7197" w:type="dxa"/>
            <w:gridSpan w:val="2"/>
          </w:tcPr>
          <w:p w:rsidR="004C575E" w:rsidRPr="00CC4356" w:rsidRDefault="004C575E" w:rsidP="004C575E">
            <w:pPr>
              <w:rPr>
                <w:rFonts w:ascii="Arial" w:hAnsi="Arial" w:cs="Arial"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>5.  Is this course in any plan (major, minor, or certificate) or sub plan (emphasis)?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3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Yes </w:t>
            </w:r>
            <w:bookmarkStart w:id="2" w:name="Check28"/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No</w:t>
            </w:r>
            <w:bookmarkStart w:id="3" w:name="Check29"/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:rsidR="004C575E" w:rsidRDefault="004C575E" w:rsidP="004C575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If yes, list and include evidence of notification to and/or response from each impacted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  <w:p w:rsidR="004C575E" w:rsidRPr="00CC4356" w:rsidRDefault="004C575E" w:rsidP="004C5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>academic unit as necessary.</w:t>
            </w:r>
          </w:p>
        </w:tc>
        <w:tc>
          <w:tcPr>
            <w:tcW w:w="7198" w:type="dxa"/>
            <w:shd w:val="clear" w:color="auto" w:fill="DEEAF6" w:themeFill="accent1" w:themeFillTint="33"/>
          </w:tcPr>
          <w:p w:rsidR="004C575E" w:rsidRPr="00CC4356" w:rsidRDefault="004C575E" w:rsidP="004C575E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>5.</w:t>
            </w:r>
          </w:p>
          <w:p w:rsidR="004C575E" w:rsidRPr="00CC4356" w:rsidRDefault="004C575E" w:rsidP="004C575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Search for all plans that include this course in the requirements using the “Plans including Specific Courses” query in Enterprise Reporting (Document List &gt; Public Folders &gt; LOUIE-Student Reports &gt; Course Management &gt; Curriculum).  </w:t>
            </w:r>
          </w:p>
          <w:p w:rsidR="004C575E" w:rsidRPr="00CC4356" w:rsidRDefault="004C575E" w:rsidP="004C575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If this course is found in a plan then select the YES check box.  If not, select the NO check box. </w:t>
            </w:r>
          </w:p>
          <w:p w:rsidR="004C575E" w:rsidRDefault="004C575E" w:rsidP="004C575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If YES, list the academic units (departments) and plans which contain this course.  </w:t>
            </w:r>
          </w:p>
          <w:p w:rsidR="004C575E" w:rsidRPr="00B15B8B" w:rsidRDefault="004C575E" w:rsidP="004C575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plan is in a department other than the owning department; include evidence that they have been notified of the change.  If there are potential impacts to their plan, a letter of support of the proposed changes is required. </w:t>
            </w:r>
          </w:p>
        </w:tc>
      </w:tr>
      <w:tr w:rsidR="004C575E" w:rsidTr="00445476">
        <w:tc>
          <w:tcPr>
            <w:tcW w:w="7197" w:type="dxa"/>
            <w:gridSpan w:val="2"/>
          </w:tcPr>
          <w:p w:rsidR="004C575E" w:rsidRPr="00CC4356" w:rsidRDefault="004C575E" w:rsidP="004C57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6.  </w:t>
            </w:r>
            <w:r w:rsidRPr="00CC4356">
              <w:rPr>
                <w:rFonts w:ascii="Arial" w:hAnsi="Arial" w:cs="Arial"/>
                <w:sz w:val="16"/>
                <w:szCs w:val="16"/>
              </w:rPr>
              <w:t xml:space="preserve">Is there a related plan change proposal being submitted?                                  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Yes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No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:rsidR="004C575E" w:rsidRPr="00CC4356" w:rsidRDefault="004C575E" w:rsidP="004C575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>If no, explain.</w:t>
            </w:r>
          </w:p>
          <w:p w:rsidR="004C575E" w:rsidRPr="00CC4356" w:rsidRDefault="004C575E" w:rsidP="004C57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98" w:type="dxa"/>
            <w:shd w:val="clear" w:color="auto" w:fill="DEEAF6" w:themeFill="accent1" w:themeFillTint="33"/>
          </w:tcPr>
          <w:p w:rsidR="004C575E" w:rsidRPr="00185563" w:rsidRDefault="004C575E" w:rsidP="004C575E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6.  If any of the plans listed in Question 5 need to be updated to reflect the proposed course change, then select the YES check box, and list the plans.  For example, a course pre requisite change might require a revision to the plan requirements.  </w:t>
            </w:r>
            <w:r w:rsidRPr="00185563">
              <w:rPr>
                <w:sz w:val="20"/>
                <w:szCs w:val="20"/>
              </w:rPr>
              <w:t>Complete the related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="008E3F0B" w:rsidRPr="003A4320">
                <w:rPr>
                  <w:rStyle w:val="Hyperlink"/>
                  <w:rFonts w:cstheme="minorBidi"/>
                  <w:i/>
                  <w:sz w:val="20"/>
                  <w:szCs w:val="20"/>
                </w:rPr>
                <w:t>new plan</w:t>
              </w:r>
            </w:hyperlink>
            <w:r w:rsidR="008E3F0B" w:rsidRPr="003A4320">
              <w:rPr>
                <w:sz w:val="20"/>
                <w:szCs w:val="20"/>
              </w:rPr>
              <w:t xml:space="preserve">, </w:t>
            </w:r>
            <w:hyperlink r:id="rId15" w:history="1">
              <w:r w:rsidR="008E3F0B" w:rsidRPr="003A4320">
                <w:rPr>
                  <w:rStyle w:val="Hyperlink"/>
                  <w:i/>
                  <w:sz w:val="20"/>
                  <w:szCs w:val="20"/>
                </w:rPr>
                <w:t>plan change</w:t>
              </w:r>
            </w:hyperlink>
            <w:r w:rsidR="008E3F0B" w:rsidRPr="003A4320">
              <w:rPr>
                <w:b/>
                <w:i/>
                <w:sz w:val="20"/>
                <w:szCs w:val="20"/>
              </w:rPr>
              <w:t xml:space="preserve"> </w:t>
            </w:r>
            <w:r w:rsidR="008E3F0B" w:rsidRPr="003A4320">
              <w:rPr>
                <w:i/>
                <w:sz w:val="20"/>
                <w:szCs w:val="20"/>
              </w:rPr>
              <w:t xml:space="preserve">or </w:t>
            </w:r>
            <w:hyperlink r:id="rId16" w:history="1">
              <w:r w:rsidR="008E3F0B" w:rsidRPr="003A4320">
                <w:rPr>
                  <w:rStyle w:val="Hyperlink"/>
                  <w:i/>
                  <w:sz w:val="20"/>
                  <w:szCs w:val="20"/>
                </w:rPr>
                <w:t>fast track plan change</w:t>
              </w:r>
            </w:hyperlink>
            <w:r w:rsidRPr="00185563">
              <w:rPr>
                <w:sz w:val="20"/>
                <w:szCs w:val="20"/>
              </w:rPr>
              <w:t>* for each impacted plan.</w:t>
            </w:r>
          </w:p>
          <w:p w:rsidR="004C575E" w:rsidRPr="00185563" w:rsidRDefault="004C575E" w:rsidP="004C575E">
            <w:pPr>
              <w:rPr>
                <w:sz w:val="20"/>
                <w:szCs w:val="20"/>
              </w:rPr>
            </w:pPr>
          </w:p>
          <w:p w:rsidR="004C575E" w:rsidRPr="00CC4356" w:rsidRDefault="004C575E" w:rsidP="004C575E">
            <w:pPr>
              <w:rPr>
                <w:rFonts w:cs="Arial"/>
                <w:sz w:val="20"/>
                <w:szCs w:val="20"/>
              </w:rPr>
            </w:pPr>
            <w:r w:rsidRPr="00185563">
              <w:rPr>
                <w:sz w:val="20"/>
                <w:szCs w:val="20"/>
              </w:rPr>
              <w:t xml:space="preserve">*Confirm </w:t>
            </w:r>
            <w:r>
              <w:rPr>
                <w:sz w:val="20"/>
                <w:szCs w:val="20"/>
              </w:rPr>
              <w:t xml:space="preserve">if the proposal </w:t>
            </w:r>
            <w:r w:rsidRPr="00185563">
              <w:rPr>
                <w:sz w:val="20"/>
                <w:szCs w:val="20"/>
              </w:rPr>
              <w:t xml:space="preserve">is eligible for Fast Track (see </w:t>
            </w:r>
            <w:hyperlink r:id="rId17" w:history="1">
              <w:r w:rsidR="008E3F0B" w:rsidRPr="001C163E">
                <w:rPr>
                  <w:rStyle w:val="Hyperlink"/>
                  <w:rFonts w:cs="Arial"/>
                  <w:i/>
                  <w:sz w:val="20"/>
                  <w:szCs w:val="20"/>
                </w:rPr>
                <w:t>Fast Track Policy</w:t>
              </w:r>
            </w:hyperlink>
            <w:r w:rsidRPr="00D802A6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).</w:t>
            </w:r>
          </w:p>
        </w:tc>
      </w:tr>
      <w:tr w:rsidR="004C575E" w:rsidTr="00445476">
        <w:tc>
          <w:tcPr>
            <w:tcW w:w="7197" w:type="dxa"/>
            <w:gridSpan w:val="2"/>
          </w:tcPr>
          <w:p w:rsidR="004C575E" w:rsidRPr="00CC4356" w:rsidRDefault="004C575E" w:rsidP="004C57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356">
              <w:rPr>
                <w:rFonts w:ascii="Arial" w:hAnsi="Arial" w:cs="Arial"/>
                <w:sz w:val="16"/>
                <w:szCs w:val="16"/>
              </w:rPr>
              <w:t xml:space="preserve">7.  </w:t>
            </w:r>
            <w:r w:rsidRPr="00CC4356">
              <w:rPr>
                <w:rFonts w:ascii="Arial" w:hAnsi="Arial" w:cs="Arial"/>
                <w:color w:val="000000"/>
                <w:sz w:val="16"/>
                <w:szCs w:val="16"/>
              </w:rPr>
              <w:t xml:space="preserve">Will you be requesting a new or changing a current course fee?                       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Yes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 No </w:t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C435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4C575E" w:rsidRPr="00CC4356" w:rsidRDefault="004C575E" w:rsidP="004C575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C4356">
              <w:rPr>
                <w:rFonts w:ascii="Arial" w:hAnsi="Arial" w:cs="Arial"/>
                <w:sz w:val="16"/>
                <w:szCs w:val="16"/>
              </w:rPr>
              <w:t xml:space="preserve">If yes, please refer to: </w:t>
            </w:r>
            <w:hyperlink r:id="rId18" w:history="1">
              <w:r w:rsidRPr="0030604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http://nau.edu/Registrar/Faculty-Resources/Course-Fees/</w:t>
              </w:r>
            </w:hyperlink>
          </w:p>
        </w:tc>
        <w:tc>
          <w:tcPr>
            <w:tcW w:w="7198" w:type="dxa"/>
            <w:shd w:val="clear" w:color="auto" w:fill="DEEAF6" w:themeFill="accent1" w:themeFillTint="33"/>
          </w:tcPr>
          <w:p w:rsidR="004C575E" w:rsidRPr="00CC4356" w:rsidRDefault="004C575E" w:rsidP="004C575E">
            <w:pPr>
              <w:rPr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>7.  Select the appropriate check box if requesting a new or changing course fee.  If yes, follow (</w:t>
            </w:r>
            <w:hyperlink r:id="rId19" w:history="1">
              <w:r w:rsidRPr="001C163E">
                <w:rPr>
                  <w:rStyle w:val="Hyperlink"/>
                  <w:rFonts w:cs="Arial"/>
                  <w:i/>
                  <w:sz w:val="20"/>
                  <w:szCs w:val="20"/>
                </w:rPr>
                <w:t>http://nau.edu/Registrar/Faculty-Resources/Course-Fees/</w:t>
              </w:r>
            </w:hyperlink>
            <w:r w:rsidRPr="00CC4356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) for additional information. </w:t>
            </w:r>
            <w:r w:rsidRPr="00CC4356">
              <w:rPr>
                <w:sz w:val="20"/>
                <w:szCs w:val="20"/>
              </w:rPr>
              <w:t xml:space="preserve"> </w:t>
            </w:r>
          </w:p>
        </w:tc>
      </w:tr>
      <w:tr w:rsidR="004C575E" w:rsidTr="00F43714">
        <w:tc>
          <w:tcPr>
            <w:tcW w:w="7197" w:type="dxa"/>
            <w:gridSpan w:val="2"/>
          </w:tcPr>
          <w:p w:rsidR="008E3F0B" w:rsidRPr="008E3F0B" w:rsidRDefault="008E3F0B" w:rsidP="008E3F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E3F0B">
              <w:rPr>
                <w:rFonts w:ascii="Arial" w:hAnsi="Arial" w:cs="Arial"/>
                <w:bCs/>
                <w:sz w:val="16"/>
                <w:szCs w:val="16"/>
              </w:rPr>
              <w:t xml:space="preserve">8.  Do you want to remove the General Studies or Diversity Designations?          </w:t>
            </w:r>
            <w:r w:rsidR="00785AA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t xml:space="preserve">Yes </w:t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t xml:space="preserve">   No </w:t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8E3F0B" w:rsidRPr="008E3F0B" w:rsidRDefault="008E3F0B" w:rsidP="008E3F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E3F0B">
              <w:rPr>
                <w:rFonts w:ascii="Arial" w:hAnsi="Arial" w:cs="Arial"/>
                <w:sz w:val="16"/>
                <w:szCs w:val="16"/>
              </w:rPr>
              <w:t>If yes, select all that apply.           General Studies</w:t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t xml:space="preserve">      Diversity </w:t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t xml:space="preserve">        Both  </w:t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</w:r>
            <w:r w:rsidR="003378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E3F0B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:rsidR="008E3F0B" w:rsidRPr="008E3F0B" w:rsidRDefault="008E3F0B" w:rsidP="008E3F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E3F0B">
              <w:rPr>
                <w:rFonts w:ascii="Arial" w:hAnsi="Arial" w:cs="Arial"/>
                <w:bCs/>
                <w:sz w:val="16"/>
                <w:szCs w:val="16"/>
              </w:rPr>
              <w:t>If yes, explain why you want to eliminate the General Studies or Diversity Designations.</w:t>
            </w:r>
          </w:p>
          <w:p w:rsidR="004C575E" w:rsidRPr="00CC4356" w:rsidRDefault="004C575E" w:rsidP="004C575E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8" w:type="dxa"/>
            <w:shd w:val="clear" w:color="auto" w:fill="DEEAF6" w:themeFill="accent1" w:themeFillTint="33"/>
          </w:tcPr>
          <w:p w:rsidR="004C575E" w:rsidRPr="00C3294A" w:rsidRDefault="004C575E" w:rsidP="004C57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Answer 8 </w:t>
            </w:r>
            <w:r w:rsidRPr="00C3294A">
              <w:rPr>
                <w:rFonts w:cs="Arial"/>
                <w:b/>
                <w:sz w:val="20"/>
                <w:szCs w:val="20"/>
              </w:rPr>
              <w:t>for Undergraduate Courses only:</w:t>
            </w:r>
          </w:p>
          <w:p w:rsidR="004C575E" w:rsidRPr="00CC4356" w:rsidRDefault="004C575E" w:rsidP="00785AAC">
            <w:pPr>
              <w:rPr>
                <w:rFonts w:cs="Arial"/>
                <w:sz w:val="20"/>
                <w:szCs w:val="20"/>
              </w:rPr>
            </w:pPr>
            <w:r w:rsidRPr="00CC4356">
              <w:rPr>
                <w:sz w:val="20"/>
                <w:szCs w:val="20"/>
              </w:rPr>
              <w:t xml:space="preserve">Select the appropriate check box if proposing to remove the current </w:t>
            </w:r>
            <w:r w:rsidR="00785AAC">
              <w:rPr>
                <w:sz w:val="20"/>
                <w:szCs w:val="20"/>
              </w:rPr>
              <w:t xml:space="preserve">General </w:t>
            </w:r>
            <w:r w:rsidRPr="00CC4356">
              <w:rPr>
                <w:sz w:val="20"/>
                <w:szCs w:val="20"/>
              </w:rPr>
              <w:t>Studies or Diversity approval.  If yes, select the appropriate check box to indicate which or both.</w:t>
            </w:r>
          </w:p>
        </w:tc>
      </w:tr>
    </w:tbl>
    <w:p w:rsidR="00CA03D6" w:rsidRPr="00491CB0" w:rsidRDefault="00CA03D6" w:rsidP="00491CB0"/>
    <w:sectPr w:rsidR="00CA03D6" w:rsidRPr="00491CB0" w:rsidSect="002524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521"/>
    <w:multiLevelType w:val="hybridMultilevel"/>
    <w:tmpl w:val="6540C36E"/>
    <w:lvl w:ilvl="0" w:tplc="9B72E31C">
      <w:start w:val="1"/>
      <w:numFmt w:val="decimal"/>
      <w:lvlText w:val="%1."/>
      <w:lvlJc w:val="left"/>
      <w:pPr>
        <w:ind w:left="504" w:hanging="216"/>
      </w:pPr>
      <w:rPr>
        <w:rFonts w:ascii="Avenir Book" w:hAnsi="Avenir Book" w:cs="Avenir Book" w:hint="default"/>
        <w:color w:val="5B1A8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6BB089C"/>
    <w:multiLevelType w:val="hybridMultilevel"/>
    <w:tmpl w:val="D46E3276"/>
    <w:lvl w:ilvl="0" w:tplc="D13A3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700F"/>
    <w:multiLevelType w:val="hybridMultilevel"/>
    <w:tmpl w:val="5CAA7A2A"/>
    <w:lvl w:ilvl="0" w:tplc="4CEA1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753C"/>
    <w:multiLevelType w:val="hybridMultilevel"/>
    <w:tmpl w:val="EECA84D6"/>
    <w:lvl w:ilvl="0" w:tplc="4CEA1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0"/>
    <w:rsid w:val="00033F97"/>
    <w:rsid w:val="00034F5A"/>
    <w:rsid w:val="00125A4A"/>
    <w:rsid w:val="00166F01"/>
    <w:rsid w:val="001C163E"/>
    <w:rsid w:val="001D39FC"/>
    <w:rsid w:val="001E17BD"/>
    <w:rsid w:val="00215459"/>
    <w:rsid w:val="002160D4"/>
    <w:rsid w:val="00250307"/>
    <w:rsid w:val="00284F16"/>
    <w:rsid w:val="0029137A"/>
    <w:rsid w:val="002F434C"/>
    <w:rsid w:val="00306044"/>
    <w:rsid w:val="0032211C"/>
    <w:rsid w:val="00336362"/>
    <w:rsid w:val="00337852"/>
    <w:rsid w:val="003807CD"/>
    <w:rsid w:val="00445476"/>
    <w:rsid w:val="004676D7"/>
    <w:rsid w:val="00491CB0"/>
    <w:rsid w:val="004C575E"/>
    <w:rsid w:val="004F4DFD"/>
    <w:rsid w:val="0060468D"/>
    <w:rsid w:val="0065139C"/>
    <w:rsid w:val="00674629"/>
    <w:rsid w:val="006F26FF"/>
    <w:rsid w:val="00785AAC"/>
    <w:rsid w:val="00826CF9"/>
    <w:rsid w:val="008E3F0B"/>
    <w:rsid w:val="008E66D7"/>
    <w:rsid w:val="008F363A"/>
    <w:rsid w:val="00903322"/>
    <w:rsid w:val="00942BD4"/>
    <w:rsid w:val="00967A5B"/>
    <w:rsid w:val="009A1AEF"/>
    <w:rsid w:val="009A37FD"/>
    <w:rsid w:val="009B3539"/>
    <w:rsid w:val="009F4D2F"/>
    <w:rsid w:val="00A24160"/>
    <w:rsid w:val="00A53114"/>
    <w:rsid w:val="00A6557C"/>
    <w:rsid w:val="00B1238C"/>
    <w:rsid w:val="00B15B8B"/>
    <w:rsid w:val="00BA0F55"/>
    <w:rsid w:val="00BA1DD2"/>
    <w:rsid w:val="00BB0A12"/>
    <w:rsid w:val="00BE11BA"/>
    <w:rsid w:val="00BF2703"/>
    <w:rsid w:val="00C04B78"/>
    <w:rsid w:val="00C3294A"/>
    <w:rsid w:val="00C45A88"/>
    <w:rsid w:val="00CA03D6"/>
    <w:rsid w:val="00CC34EF"/>
    <w:rsid w:val="00CC4356"/>
    <w:rsid w:val="00D02A8D"/>
    <w:rsid w:val="00E929E0"/>
    <w:rsid w:val="00EE07C3"/>
    <w:rsid w:val="00F22D5C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A023"/>
  <w15:chartTrackingRefBased/>
  <w15:docId w15:val="{46E21E9C-EBC8-436A-B50F-E77CC1B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1C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B0"/>
    <w:pPr>
      <w:ind w:left="720"/>
      <w:contextualSpacing/>
    </w:pPr>
  </w:style>
  <w:style w:type="character" w:styleId="Emphasis">
    <w:name w:val="Emphasis"/>
    <w:basedOn w:val="DefaultParagraphFont"/>
    <w:qFormat/>
    <w:rsid w:val="002913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6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wp-content/uploads/sites/123/2019/08/Upper.LowerDivCriteria.docx.doc" TargetMode="External"/><Relationship Id="rId13" Type="http://schemas.openxmlformats.org/officeDocument/2006/relationships/hyperlink" Target="mailto:Jenny.Scott@0nau.edu" TargetMode="External"/><Relationship Id="rId18" Type="http://schemas.openxmlformats.org/officeDocument/2006/relationships/hyperlink" Target="http://nau.edu/Registrar/Faculty-Resources/Course-Fe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.nau.edu/wp-content/uploads/sites/123/2018/11/FastTrack_Final18.pdf" TargetMode="External"/><Relationship Id="rId12" Type="http://schemas.openxmlformats.org/officeDocument/2006/relationships/hyperlink" Target="mailto:Margery.Sorenson@nau.edu" TargetMode="External"/><Relationship Id="rId17" Type="http://schemas.openxmlformats.org/officeDocument/2006/relationships/hyperlink" Target="https://in.nau.edu/wp-content/uploads/sites/123/2018/11/FastTrack_Final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.nau.edu/wp-content/uploads/sites/123/2020/08/FTPlanChange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.nau.edu/wp-content/uploads/sites/123/2018/11/FastTrack_Final18.pdf" TargetMode="External"/><Relationship Id="rId11" Type="http://schemas.openxmlformats.org/officeDocument/2006/relationships/hyperlink" Target="mailto:scott.galland@nau.ed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.nau.edu/wp-content/uploads/sites/123/2020/11/PlanChange.docx" TargetMode="External"/><Relationship Id="rId10" Type="http://schemas.openxmlformats.org/officeDocument/2006/relationships/hyperlink" Target="https://in.nau.edu/wp-content/uploads/sites/123/2019/08/Upper.LowerDivCriteria.docx.doc" TargetMode="External"/><Relationship Id="rId19" Type="http://schemas.openxmlformats.org/officeDocument/2006/relationships/hyperlink" Target="http://nau.edu/Registrar/Faculty-Resources/Course-F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nau.edu/Catalog/" TargetMode="External"/><Relationship Id="rId14" Type="http://schemas.openxmlformats.org/officeDocument/2006/relationships/hyperlink" Target="https://in.nau.edu/wp-content/uploads/sites/123/2020/11/NewPl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 Galland</dc:creator>
  <cp:keywords/>
  <dc:description/>
  <cp:lastModifiedBy>Stuart S Galland</cp:lastModifiedBy>
  <cp:revision>27</cp:revision>
  <dcterms:created xsi:type="dcterms:W3CDTF">2017-08-04T19:56:00Z</dcterms:created>
  <dcterms:modified xsi:type="dcterms:W3CDTF">2021-06-04T20:48:00Z</dcterms:modified>
</cp:coreProperties>
</file>