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7E0" w:rsidRDefault="004373E5" w:rsidP="00E36AFF">
      <w:pPr>
        <w:jc w:val="center"/>
        <w:rPr>
          <w:rFonts w:ascii="Arial" w:hAnsi="Arial" w:cs="Arial"/>
          <w:b/>
          <w:color w:val="FF0000"/>
          <w:u w:val="single"/>
        </w:rPr>
      </w:pPr>
      <w:r>
        <w:rPr>
          <w:rFonts w:ascii="Arial" w:hAnsi="Arial" w:cs="Arial"/>
          <w:b/>
          <w:noProof/>
        </w:rPr>
        <w:drawing>
          <wp:inline distT="0" distB="0" distL="0" distR="0" wp14:anchorId="23783A3A" wp14:editId="565E8D79">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4373E5" w:rsidRDefault="004373E5" w:rsidP="00E36AFF">
      <w:pPr>
        <w:jc w:val="center"/>
        <w:rPr>
          <w:rFonts w:ascii="Arial" w:hAnsi="Arial" w:cs="Arial"/>
          <w:b/>
          <w:color w:val="FF0000"/>
          <w:u w:val="single"/>
        </w:rPr>
      </w:pPr>
    </w:p>
    <w:p w:rsidR="00E617E0" w:rsidRPr="00E36AFF" w:rsidRDefault="00E617E0" w:rsidP="00E36AFF">
      <w:pPr>
        <w:jc w:val="center"/>
        <w:rPr>
          <w:rFonts w:ascii="Arial" w:hAnsi="Arial" w:cs="Arial"/>
          <w:b/>
          <w:color w:val="FF0000"/>
          <w:u w:val="single"/>
        </w:rPr>
      </w:pPr>
    </w:p>
    <w:p w:rsidR="005A57C8" w:rsidRPr="006C6F47" w:rsidRDefault="005A57C8" w:rsidP="00D05B86">
      <w:pPr>
        <w:ind w:left="6480" w:firstLine="720"/>
        <w:jc w:val="right"/>
        <w:rPr>
          <w:rFonts w:ascii="Arial" w:hAnsi="Arial" w:cs="Arial"/>
          <w:b/>
          <w:sz w:val="28"/>
          <w:szCs w:val="28"/>
        </w:rPr>
      </w:pPr>
      <w:r>
        <w:rPr>
          <w:rFonts w:ascii="Arial" w:hAnsi="Arial" w:cs="Arial"/>
          <w:b/>
          <w:color w:val="FF0000"/>
          <w:sz w:val="28"/>
          <w:szCs w:val="28"/>
        </w:rPr>
        <w:t xml:space="preserve">         </w:t>
      </w:r>
      <w:r w:rsidR="00D05B86">
        <w:rPr>
          <w:rFonts w:ascii="Arial" w:hAnsi="Arial" w:cs="Arial"/>
          <w:b/>
          <w:color w:val="FF0000"/>
          <w:sz w:val="28"/>
          <w:szCs w:val="28"/>
        </w:rPr>
        <w:t xml:space="preserve">   </w:t>
      </w:r>
      <w:r w:rsidR="00082BB2">
        <w:rPr>
          <w:rFonts w:ascii="Arial" w:hAnsi="Arial" w:cs="Arial"/>
          <w:sz w:val="28"/>
          <w:szCs w:val="28"/>
        </w:rPr>
        <w:fldChar w:fldCharType="begin">
          <w:ffData>
            <w:name w:val="Check1"/>
            <w:enabled/>
            <w:calcOnExit w:val="0"/>
            <w:checkBox>
              <w:sizeAuto/>
              <w:default w:val="0"/>
            </w:checkBox>
          </w:ffData>
        </w:fldChar>
      </w:r>
      <w:bookmarkStart w:id="0" w:name="Check1"/>
      <w:r w:rsidR="00082BB2">
        <w:rPr>
          <w:rFonts w:ascii="Arial" w:hAnsi="Arial" w:cs="Arial"/>
          <w:sz w:val="28"/>
          <w:szCs w:val="28"/>
        </w:rPr>
        <w:instrText xml:space="preserve"> FORMCHECKBOX </w:instrText>
      </w:r>
      <w:r w:rsidR="00B436EE">
        <w:rPr>
          <w:rFonts w:ascii="Arial" w:hAnsi="Arial" w:cs="Arial"/>
          <w:sz w:val="28"/>
          <w:szCs w:val="28"/>
        </w:rPr>
      </w:r>
      <w:r w:rsidR="00B436EE">
        <w:rPr>
          <w:rFonts w:ascii="Arial" w:hAnsi="Arial" w:cs="Arial"/>
          <w:sz w:val="28"/>
          <w:szCs w:val="28"/>
        </w:rPr>
        <w:fldChar w:fldCharType="separate"/>
      </w:r>
      <w:r w:rsidR="00082BB2">
        <w:rPr>
          <w:rFonts w:ascii="Arial" w:hAnsi="Arial" w:cs="Arial"/>
          <w:sz w:val="28"/>
          <w:szCs w:val="28"/>
        </w:rPr>
        <w:fldChar w:fldCharType="end"/>
      </w:r>
      <w:bookmarkEnd w:id="0"/>
      <w:r w:rsidR="00D05B86">
        <w:rPr>
          <w:rFonts w:ascii="Arial" w:hAnsi="Arial" w:cs="Arial"/>
          <w:sz w:val="28"/>
          <w:szCs w:val="28"/>
        </w:rPr>
        <w:t xml:space="preserve">   </w:t>
      </w:r>
      <w:r w:rsidRPr="006C6F47">
        <w:rPr>
          <w:rFonts w:ascii="Arial" w:hAnsi="Arial" w:cs="Arial"/>
          <w:b/>
          <w:sz w:val="28"/>
          <w:szCs w:val="28"/>
        </w:rPr>
        <w:t>Plan Change</w:t>
      </w:r>
    </w:p>
    <w:p w:rsidR="0065207F" w:rsidRDefault="00D52972" w:rsidP="00D05B86">
      <w:pPr>
        <w:ind w:left="7200" w:firstLine="720"/>
        <w:jc w:val="right"/>
        <w:rPr>
          <w:rFonts w:ascii="Arial" w:hAnsi="Arial" w:cs="Arial"/>
          <w:b/>
          <w:sz w:val="28"/>
          <w:szCs w:val="28"/>
        </w:rPr>
      </w:pPr>
      <w:r>
        <w:rPr>
          <w:rFonts w:ascii="Arial" w:hAnsi="Arial" w:cs="Arial"/>
          <w:b/>
          <w:sz w:val="28"/>
          <w:szCs w:val="28"/>
        </w:rPr>
        <w:t xml:space="preserve">     </w:t>
      </w:r>
      <w:r w:rsidR="005A57C8">
        <w:rPr>
          <w:rFonts w:ascii="Arial" w:hAnsi="Arial" w:cs="Arial"/>
          <w:b/>
          <w:sz w:val="28"/>
          <w:szCs w:val="28"/>
        </w:rPr>
        <w:t xml:space="preserve"> </w:t>
      </w:r>
      <w:r w:rsidR="005A57C8" w:rsidRPr="006C6F47">
        <w:rPr>
          <w:rFonts w:ascii="Arial" w:hAnsi="Arial" w:cs="Arial"/>
          <w:b/>
          <w:sz w:val="28"/>
          <w:szCs w:val="28"/>
        </w:rPr>
        <w:fldChar w:fldCharType="begin">
          <w:ffData>
            <w:name w:val="Check2"/>
            <w:enabled/>
            <w:calcOnExit w:val="0"/>
            <w:checkBox>
              <w:sizeAuto/>
              <w:default w:val="0"/>
            </w:checkBox>
          </w:ffData>
        </w:fldChar>
      </w:r>
      <w:r w:rsidR="005A57C8" w:rsidRPr="006C6F47">
        <w:rPr>
          <w:rFonts w:ascii="Arial" w:hAnsi="Arial" w:cs="Arial"/>
          <w:b/>
          <w:sz w:val="28"/>
          <w:szCs w:val="28"/>
        </w:rPr>
        <w:instrText xml:space="preserve"> FORMCHECKBOX </w:instrText>
      </w:r>
      <w:r w:rsidR="00B436EE">
        <w:rPr>
          <w:rFonts w:ascii="Arial" w:hAnsi="Arial" w:cs="Arial"/>
          <w:b/>
          <w:sz w:val="28"/>
          <w:szCs w:val="28"/>
        </w:rPr>
      </w:r>
      <w:r w:rsidR="00B436EE">
        <w:rPr>
          <w:rFonts w:ascii="Arial" w:hAnsi="Arial" w:cs="Arial"/>
          <w:b/>
          <w:sz w:val="28"/>
          <w:szCs w:val="28"/>
        </w:rPr>
        <w:fldChar w:fldCharType="separate"/>
      </w:r>
      <w:r w:rsidR="005A57C8" w:rsidRPr="006C6F47">
        <w:rPr>
          <w:rFonts w:ascii="Arial" w:hAnsi="Arial" w:cs="Arial"/>
          <w:b/>
          <w:sz w:val="28"/>
          <w:szCs w:val="28"/>
        </w:rPr>
        <w:fldChar w:fldCharType="end"/>
      </w:r>
      <w:r w:rsidR="005A57C8" w:rsidRPr="006C6F47">
        <w:rPr>
          <w:rFonts w:ascii="Arial" w:hAnsi="Arial" w:cs="Arial"/>
          <w:b/>
          <w:sz w:val="28"/>
          <w:szCs w:val="28"/>
        </w:rPr>
        <w:t xml:space="preserve">  Plan Deletion</w:t>
      </w:r>
    </w:p>
    <w:p w:rsidR="00D05B86" w:rsidRPr="00D1000B" w:rsidRDefault="00D05B86" w:rsidP="00D05B86">
      <w:pPr>
        <w:ind w:left="7200" w:firstLine="720"/>
        <w:jc w:val="right"/>
        <w:rPr>
          <w:rFonts w:ascii="Arial" w:hAnsi="Arial" w:cs="Arial"/>
          <w:b/>
          <w:sz w:val="28"/>
          <w:szCs w:val="28"/>
        </w:rPr>
      </w:pPr>
      <w:r>
        <w:rPr>
          <w:rFonts w:ascii="Arial" w:hAnsi="Arial" w:cs="Arial"/>
          <w:b/>
          <w:sz w:val="28"/>
          <w:szCs w:val="28"/>
        </w:rPr>
        <w:t xml:space="preserve">                  Fall 20</w:t>
      </w:r>
      <w:r w:rsidR="00244DAC">
        <w:rPr>
          <w:rFonts w:ascii="Arial" w:hAnsi="Arial" w:cs="Arial"/>
          <w:b/>
          <w:sz w:val="28"/>
          <w:szCs w:val="28"/>
        </w:rPr>
        <w:t>2</w:t>
      </w:r>
      <w:r w:rsidR="009743C6">
        <w:rPr>
          <w:rFonts w:ascii="Arial" w:hAnsi="Arial" w:cs="Arial"/>
          <w:b/>
          <w:sz w:val="28"/>
          <w:szCs w:val="28"/>
        </w:rPr>
        <w:t>1</w:t>
      </w:r>
    </w:p>
    <w:p w:rsidR="0014466E" w:rsidRDefault="0014466E" w:rsidP="001D78A8">
      <w:pPr>
        <w:rPr>
          <w:rFonts w:ascii="Arial" w:hAnsi="Arial" w:cs="Arial"/>
          <w:sz w:val="28"/>
          <w:szCs w:val="28"/>
        </w:rPr>
      </w:pPr>
    </w:p>
    <w:p w:rsidR="0034234E"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w:t>
      </w:r>
      <w:r w:rsidR="00CF009E" w:rsidRPr="00D1000B">
        <w:rPr>
          <w:rFonts w:ascii="Arial" w:hAnsi="Arial" w:cs="Arial"/>
          <w:b/>
          <w:i/>
          <w:sz w:val="24"/>
          <w:szCs w:val="24"/>
        </w:rPr>
        <w:t>a</w:t>
      </w:r>
      <w:r w:rsidRPr="00D1000B">
        <w:rPr>
          <w:rFonts w:ascii="Arial" w:hAnsi="Arial" w:cs="Arial"/>
          <w:b/>
          <w:i/>
          <w:sz w:val="24"/>
          <w:szCs w:val="24"/>
        </w:rPr>
        <w:t xml:space="preserve"> </w:t>
      </w:r>
      <w:r w:rsidR="00160244" w:rsidRPr="00D1000B">
        <w:rPr>
          <w:rFonts w:ascii="Arial" w:hAnsi="Arial" w:cs="Arial"/>
          <w:b/>
          <w:i/>
          <w:sz w:val="24"/>
          <w:szCs w:val="24"/>
        </w:rPr>
        <w:t xml:space="preserve">CAEP </w:t>
      </w:r>
      <w:r w:rsidRPr="00D1000B">
        <w:rPr>
          <w:rFonts w:ascii="Arial" w:hAnsi="Arial" w:cs="Arial"/>
          <w:b/>
          <w:i/>
          <w:sz w:val="24"/>
          <w:szCs w:val="24"/>
        </w:rPr>
        <w:t xml:space="preserve">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rsidR="00D52972" w:rsidRDefault="00D52972"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080"/>
        <w:gridCol w:w="540"/>
        <w:gridCol w:w="7110"/>
      </w:tblGrid>
      <w:tr w:rsidR="00D52972" w:rsidTr="00635684">
        <w:tc>
          <w:tcPr>
            <w:tcW w:w="3600" w:type="dxa"/>
            <w:gridSpan w:val="3"/>
          </w:tcPr>
          <w:p w:rsidR="00D52972" w:rsidRDefault="00D52972" w:rsidP="00D52972">
            <w:pPr>
              <w:rPr>
                <w:rFonts w:ascii="Arial" w:hAnsi="Arial" w:cs="Arial"/>
                <w:b/>
                <w:i/>
                <w:sz w:val="24"/>
                <w:szCs w:val="24"/>
              </w:rPr>
            </w:pPr>
            <w:r>
              <w:rPr>
                <w:rFonts w:ascii="Arial" w:hAnsi="Arial" w:cs="Arial"/>
                <w:sz w:val="24"/>
                <w:szCs w:val="24"/>
              </w:rPr>
              <w:t xml:space="preserve">1.  </w:t>
            </w:r>
            <w:r w:rsidR="004A75E3">
              <w:rPr>
                <w:rFonts w:ascii="Arial" w:hAnsi="Arial" w:cs="Arial"/>
                <w:bCs/>
                <w:sz w:val="24"/>
                <w:szCs w:val="24"/>
              </w:rPr>
              <w:t>College and A</w:t>
            </w:r>
            <w:r w:rsidR="004A75E3">
              <w:rPr>
                <w:rFonts w:ascii="Arial" w:hAnsi="Arial" w:cs="Arial"/>
                <w:sz w:val="24"/>
                <w:szCs w:val="24"/>
              </w:rPr>
              <w:t>cademic </w:t>
            </w:r>
            <w:r w:rsidR="004A75E3" w:rsidRPr="00CD0E74">
              <w:rPr>
                <w:rFonts w:ascii="Arial" w:hAnsi="Arial" w:cs="Arial"/>
                <w:sz w:val="24"/>
                <w:szCs w:val="24"/>
              </w:rPr>
              <w:t>Unit</w:t>
            </w:r>
            <w:r w:rsidR="004A75E3">
              <w:rPr>
                <w:rFonts w:ascii="Arial" w:hAnsi="Arial" w:cs="Arial"/>
                <w:sz w:val="24"/>
                <w:szCs w:val="24"/>
              </w:rPr>
              <w:t>:</w:t>
            </w:r>
          </w:p>
        </w:tc>
        <w:tc>
          <w:tcPr>
            <w:tcW w:w="7110" w:type="dxa"/>
            <w:tcBorders>
              <w:bottom w:val="single" w:sz="4" w:space="0" w:color="auto"/>
            </w:tcBorders>
          </w:tcPr>
          <w:p w:rsidR="00D52972" w:rsidRPr="00635684" w:rsidRDefault="00D52972" w:rsidP="0034234E">
            <w:pPr>
              <w:rPr>
                <w:rFonts w:ascii="Arial" w:hAnsi="Arial" w:cs="Arial"/>
                <w:b/>
                <w:sz w:val="24"/>
                <w:szCs w:val="24"/>
              </w:rPr>
            </w:pPr>
          </w:p>
        </w:tc>
      </w:tr>
      <w:tr w:rsidR="00D52972" w:rsidTr="00635684">
        <w:tc>
          <w:tcPr>
            <w:tcW w:w="3600" w:type="dxa"/>
            <w:gridSpan w:val="3"/>
          </w:tcPr>
          <w:p w:rsidR="00D52972" w:rsidRDefault="00D52972" w:rsidP="0034234E">
            <w:pPr>
              <w:rPr>
                <w:rFonts w:ascii="Arial" w:hAnsi="Arial" w:cs="Arial"/>
                <w:b/>
                <w:i/>
                <w:sz w:val="24"/>
                <w:szCs w:val="24"/>
              </w:rPr>
            </w:pPr>
          </w:p>
        </w:tc>
        <w:tc>
          <w:tcPr>
            <w:tcW w:w="7110" w:type="dxa"/>
          </w:tcPr>
          <w:p w:rsidR="00D52972" w:rsidRDefault="00D52972" w:rsidP="0034234E">
            <w:pPr>
              <w:rPr>
                <w:rFonts w:ascii="Arial" w:hAnsi="Arial" w:cs="Arial"/>
                <w:b/>
                <w:i/>
                <w:sz w:val="24"/>
                <w:szCs w:val="24"/>
              </w:rPr>
            </w:pPr>
          </w:p>
        </w:tc>
      </w:tr>
      <w:tr w:rsidR="00D52972" w:rsidTr="00635684">
        <w:tc>
          <w:tcPr>
            <w:tcW w:w="3060" w:type="dxa"/>
            <w:gridSpan w:val="2"/>
          </w:tcPr>
          <w:p w:rsidR="00D52972" w:rsidRDefault="00D52972" w:rsidP="0034234E">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7650" w:type="dxa"/>
            <w:gridSpan w:val="2"/>
            <w:tcBorders>
              <w:bottom w:val="single" w:sz="4" w:space="0" w:color="auto"/>
            </w:tcBorders>
          </w:tcPr>
          <w:p w:rsidR="00D52972" w:rsidRPr="00635684" w:rsidRDefault="00D52972" w:rsidP="009C4867">
            <w:pPr>
              <w:tabs>
                <w:tab w:val="left" w:pos="960"/>
              </w:tabs>
              <w:rPr>
                <w:rFonts w:ascii="Arial" w:hAnsi="Arial" w:cs="Arial"/>
                <w:b/>
                <w:sz w:val="24"/>
                <w:szCs w:val="24"/>
              </w:rPr>
            </w:pPr>
          </w:p>
        </w:tc>
      </w:tr>
      <w:tr w:rsidR="00D52972" w:rsidTr="00635684">
        <w:tc>
          <w:tcPr>
            <w:tcW w:w="3600" w:type="dxa"/>
            <w:gridSpan w:val="3"/>
          </w:tcPr>
          <w:p w:rsidR="00D52972" w:rsidRDefault="00D52972" w:rsidP="0034234E">
            <w:pPr>
              <w:rPr>
                <w:rFonts w:ascii="Arial" w:hAnsi="Arial" w:cs="Arial"/>
                <w:sz w:val="24"/>
                <w:szCs w:val="24"/>
              </w:rPr>
            </w:pPr>
          </w:p>
        </w:tc>
        <w:tc>
          <w:tcPr>
            <w:tcW w:w="7110" w:type="dxa"/>
            <w:tcBorders>
              <w:top w:val="single" w:sz="4" w:space="0" w:color="auto"/>
            </w:tcBorders>
          </w:tcPr>
          <w:p w:rsidR="00D52972" w:rsidRDefault="00D52972" w:rsidP="0034234E">
            <w:pPr>
              <w:rPr>
                <w:rFonts w:ascii="Arial" w:hAnsi="Arial" w:cs="Arial"/>
                <w:b/>
                <w:i/>
                <w:sz w:val="24"/>
                <w:szCs w:val="24"/>
              </w:rPr>
            </w:pPr>
          </w:p>
        </w:tc>
      </w:tr>
      <w:tr w:rsidR="00D52972" w:rsidTr="00635684">
        <w:tc>
          <w:tcPr>
            <w:tcW w:w="1980" w:type="dxa"/>
          </w:tcPr>
          <w:p w:rsidR="00D52972" w:rsidRDefault="00D52972" w:rsidP="00D52972">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sidR="00AE5AF9">
              <w:rPr>
                <w:rFonts w:ascii="Arial" w:hAnsi="Arial" w:cs="Arial"/>
                <w:sz w:val="24"/>
                <w:szCs w:val="24"/>
              </w:rPr>
              <w:t>:</w:t>
            </w:r>
          </w:p>
        </w:tc>
        <w:tc>
          <w:tcPr>
            <w:tcW w:w="8730" w:type="dxa"/>
            <w:gridSpan w:val="3"/>
            <w:tcBorders>
              <w:bottom w:val="single" w:sz="4" w:space="0" w:color="auto"/>
            </w:tcBorders>
          </w:tcPr>
          <w:p w:rsidR="00D139B0" w:rsidRPr="00D139B0" w:rsidRDefault="00D139B0" w:rsidP="0034234E">
            <w:pPr>
              <w:rPr>
                <w:rFonts w:ascii="Arial" w:hAnsi="Arial" w:cs="Arial"/>
                <w:b/>
                <w:sz w:val="24"/>
                <w:szCs w:val="24"/>
              </w:rPr>
            </w:pPr>
            <w:r>
              <w:rPr>
                <w:rFonts w:ascii="Arial" w:hAnsi="Arial" w:cs="Arial"/>
                <w:b/>
                <w:sz w:val="24"/>
                <w:szCs w:val="24"/>
              </w:rPr>
              <w:t xml:space="preserve"> </w:t>
            </w:r>
          </w:p>
        </w:tc>
      </w:tr>
    </w:tbl>
    <w:p w:rsidR="00D52972" w:rsidRDefault="00D52972" w:rsidP="0034234E">
      <w:pPr>
        <w:rPr>
          <w:rFonts w:ascii="Arial" w:hAnsi="Arial" w:cs="Arial"/>
          <w:b/>
          <w:i/>
          <w:sz w:val="24"/>
          <w:szCs w:val="24"/>
        </w:rPr>
      </w:pPr>
    </w:p>
    <w:p w:rsidR="004D7787" w:rsidRDefault="004D7787" w:rsidP="004D7787">
      <w:pPr>
        <w:rPr>
          <w:rFonts w:ascii="Arial" w:hAnsi="Arial" w:cs="Arial"/>
          <w:b/>
          <w:sz w:val="28"/>
          <w:szCs w:val="28"/>
          <w:u w:val="single"/>
        </w:rPr>
      </w:pPr>
      <w:r w:rsidRPr="0032225A">
        <w:rPr>
          <w:rFonts w:ascii="Arial" w:hAnsi="Arial" w:cs="Arial"/>
          <w:b/>
          <w:sz w:val="28"/>
          <w:szCs w:val="28"/>
          <w:u w:val="single"/>
        </w:rPr>
        <w:t>Section I</w:t>
      </w:r>
    </w:p>
    <w:p w:rsidR="00006878" w:rsidRDefault="00006878" w:rsidP="000D73E0">
      <w:pPr>
        <w:rPr>
          <w:rFonts w:ascii="Arial" w:hAnsi="Arial" w:cs="Arial"/>
          <w:sz w:val="24"/>
          <w:szCs w:val="24"/>
        </w:rPr>
      </w:pPr>
    </w:p>
    <w:p w:rsidR="000D73E0" w:rsidRPr="0014466E" w:rsidRDefault="00F71619" w:rsidP="000D73E0">
      <w:pPr>
        <w:rPr>
          <w:rFonts w:ascii="Arial" w:hAnsi="Arial" w:cs="Arial"/>
          <w:sz w:val="24"/>
          <w:szCs w:val="24"/>
        </w:rPr>
      </w:pPr>
      <w:r w:rsidRPr="00082BB2">
        <w:rPr>
          <w:rFonts w:ascii="Arial" w:hAnsi="Arial" w:cs="Arial"/>
          <w:sz w:val="24"/>
          <w:szCs w:val="24"/>
        </w:rPr>
        <w:t>4</w:t>
      </w:r>
      <w:r w:rsidR="004D7787" w:rsidRPr="00082BB2">
        <w:rPr>
          <w:rFonts w:ascii="Arial" w:hAnsi="Arial" w:cs="Arial"/>
          <w:sz w:val="24"/>
          <w:szCs w:val="24"/>
        </w:rPr>
        <w:t xml:space="preserve">.  </w:t>
      </w:r>
      <w:r w:rsidR="000D73E0" w:rsidRPr="00082BB2">
        <w:rPr>
          <w:rFonts w:ascii="Arial" w:hAnsi="Arial" w:cs="Arial"/>
          <w:sz w:val="24"/>
          <w:szCs w:val="24"/>
        </w:rPr>
        <w:t>Justification for plan changes</w:t>
      </w:r>
      <w:r w:rsidR="000D73E0" w:rsidRPr="00681D97">
        <w:rPr>
          <w:rFonts w:ascii="Arial" w:hAnsi="Arial" w:cs="Arial"/>
          <w:sz w:val="24"/>
          <w:szCs w:val="24"/>
        </w:rPr>
        <w:t xml:space="preserve"> </w:t>
      </w:r>
      <w:r w:rsidR="000D73E0" w:rsidRPr="00681D97">
        <w:rPr>
          <w:rFonts w:ascii="Arial" w:hAnsi="Arial" w:cs="Arial"/>
          <w:bCs/>
          <w:sz w:val="24"/>
          <w:szCs w:val="24"/>
        </w:rPr>
        <w:t>(</w:t>
      </w:r>
      <w:hyperlink r:id="rId9" w:history="1">
        <w:r w:rsidR="000D73E0" w:rsidRPr="00681D97">
          <w:rPr>
            <w:rStyle w:val="Hyperlink"/>
            <w:rFonts w:ascii="Arial" w:hAnsi="Arial" w:cs="Arial"/>
            <w:bCs/>
            <w:i/>
            <w:sz w:val="24"/>
            <w:szCs w:val="24"/>
          </w:rPr>
          <w:t>click for examples</w:t>
        </w:r>
      </w:hyperlink>
      <w:r w:rsidR="000D73E0" w:rsidRPr="00681D97">
        <w:rPr>
          <w:rFonts w:ascii="Arial" w:hAnsi="Arial" w:cs="Arial"/>
          <w:bCs/>
          <w:sz w:val="24"/>
          <w:szCs w:val="24"/>
        </w:rPr>
        <w:t>):</w:t>
      </w:r>
    </w:p>
    <w:p w:rsidR="000D73E0" w:rsidRPr="0014466E" w:rsidRDefault="000D73E0" w:rsidP="000D73E0">
      <w:pPr>
        <w:rPr>
          <w:rFonts w:ascii="Arial" w:hAnsi="Arial" w:cs="Arial"/>
          <w:sz w:val="24"/>
          <w:szCs w:val="24"/>
        </w:rPr>
      </w:pPr>
      <w:r w:rsidRPr="0014466E">
        <w:rPr>
          <w:rFonts w:ascii="Arial" w:hAnsi="Arial" w:cs="Arial"/>
          <w:sz w:val="24"/>
          <w:szCs w:val="24"/>
        </w:rPr>
        <w:t xml:space="preserve">Describe how the proposed changes are related to short and long-term goals of the Academic Unit.  Ensure your description addresses </w:t>
      </w:r>
      <w:r w:rsidRPr="0014466E">
        <w:rPr>
          <w:rFonts w:ascii="Arial" w:hAnsi="Arial" w:cs="Arial"/>
          <w:sz w:val="24"/>
          <w:szCs w:val="24"/>
          <w:u w:val="single"/>
        </w:rPr>
        <w:t>at least one</w:t>
      </w:r>
      <w:r w:rsidRPr="0014466E">
        <w:rPr>
          <w:rFonts w:ascii="Arial" w:hAnsi="Arial" w:cs="Arial"/>
          <w:sz w:val="24"/>
          <w:szCs w:val="24"/>
        </w:rPr>
        <w:t xml:space="preserve"> of the following:</w:t>
      </w:r>
    </w:p>
    <w:p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Improvements to the academic program (aligning curriculum to new or current learning outcomes, improving degree program progression, aligning learning experiences in pre-requisites),</w:t>
      </w:r>
    </w:p>
    <w:p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Academic unit goals identified in a unit’s Annual Curriculum &amp; Assessment Reports,</w:t>
      </w:r>
    </w:p>
    <w:p w:rsidR="000D73E0" w:rsidRPr="0014466E"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Evidence and assessment findings (assessments of student learning, needs assessments, student or employer surveys, comparisons to other programs in the field), and/or</w:t>
      </w:r>
    </w:p>
    <w:p w:rsidR="00D139B0" w:rsidRDefault="000D73E0" w:rsidP="009C4867">
      <w:pPr>
        <w:pStyle w:val="ListParagraph"/>
        <w:numPr>
          <w:ilvl w:val="0"/>
          <w:numId w:val="1"/>
        </w:numPr>
        <w:rPr>
          <w:rFonts w:ascii="Arial" w:hAnsi="Arial" w:cs="Arial"/>
          <w:sz w:val="24"/>
          <w:szCs w:val="24"/>
        </w:rPr>
      </w:pPr>
      <w:r w:rsidRPr="0014466E">
        <w:rPr>
          <w:rFonts w:ascii="Arial" w:hAnsi="Arial" w:cs="Arial"/>
          <w:sz w:val="24"/>
          <w:szCs w:val="24"/>
        </w:rPr>
        <w:t>Other important aspects of the academic unit and student learning not identified above.</w:t>
      </w:r>
    </w:p>
    <w:p w:rsidR="009C4867" w:rsidRPr="00D139B0" w:rsidRDefault="009C4867" w:rsidP="00D139B0">
      <w:pPr>
        <w:shd w:val="clear" w:color="auto" w:fill="D9D9D9" w:themeFill="background1" w:themeFillShade="D9"/>
        <w:rPr>
          <w:rFonts w:ascii="Arial" w:hAnsi="Arial" w:cs="Arial"/>
          <w:sz w:val="24"/>
          <w:szCs w:val="24"/>
        </w:rPr>
      </w:pPr>
    </w:p>
    <w:p w:rsidR="000D73E0" w:rsidRPr="00635684" w:rsidRDefault="000D73E0" w:rsidP="004D7787">
      <w:pPr>
        <w:rPr>
          <w:color w:val="FF0000"/>
        </w:rPr>
      </w:pPr>
    </w:p>
    <w:tbl>
      <w:tblPr>
        <w:tblStyle w:val="TableGrid"/>
        <w:tblW w:w="10908" w:type="dxa"/>
        <w:tblLayout w:type="fixed"/>
        <w:tblLook w:val="04A0" w:firstRow="1" w:lastRow="0" w:firstColumn="1" w:lastColumn="0" w:noHBand="0" w:noVBand="1"/>
      </w:tblPr>
      <w:tblGrid>
        <w:gridCol w:w="5418"/>
        <w:gridCol w:w="5490"/>
      </w:tblGrid>
      <w:tr w:rsidR="004D7787" w:rsidTr="0085295C">
        <w:tc>
          <w:tcPr>
            <w:tcW w:w="5418" w:type="dxa"/>
          </w:tcPr>
          <w:p w:rsidR="004D7787" w:rsidRDefault="004D7787" w:rsidP="0085295C">
            <w:pPr>
              <w:pStyle w:val="Heading3"/>
              <w:spacing w:line="260" w:lineRule="auto"/>
              <w:outlineLvl w:val="2"/>
              <w:rPr>
                <w:rFonts w:ascii="Arial" w:hAnsi="Arial" w:cs="Arial"/>
                <w:b w:val="0"/>
                <w:szCs w:val="24"/>
              </w:rPr>
            </w:pPr>
            <w:r w:rsidRPr="00D52972">
              <w:rPr>
                <w:b w:val="0"/>
                <w:noProof/>
                <w:szCs w:val="24"/>
              </w:rPr>
              <w:lastRenderedPageBreak/>
              <mc:AlternateContent>
                <mc:Choice Requires="wps">
                  <w:drawing>
                    <wp:anchor distT="0" distB="0" distL="114300" distR="114300" simplePos="0" relativeHeight="251664384" behindDoc="0" locked="0" layoutInCell="1" allowOverlap="1" wp14:anchorId="63A81F17" wp14:editId="43BDA200">
                      <wp:simplePos x="0" y="0"/>
                      <wp:positionH relativeFrom="column">
                        <wp:posOffset>-78971</wp:posOffset>
                      </wp:positionH>
                      <wp:positionV relativeFrom="paragraph">
                        <wp:posOffset>45720</wp:posOffset>
                      </wp:positionV>
                      <wp:extent cx="31940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787" w:rsidRPr="005821C8" w:rsidRDefault="004D7787" w:rsidP="004D778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81F17" id="_x0000_t202" coordsize="21600,21600" o:spt="202" path="m,l,21600r21600,l21600,xe">
                      <v:stroke joinstyle="miter"/>
                      <v:path gradientshapeok="t" o:connecttype="rect"/>
                    </v:shapetype>
                    <v:shape id="Text Box 3" o:spid="_x0000_s1026" type="#_x0000_t202" style="position:absolute;margin-left:-6.2pt;margin-top:3.6pt;width:25.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OitgIAAL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ASJiSYYlSCKYriWeA659P0eLlX2nxgskN2&#10;kWEFjXfgdHevjU2GpkcXG0vIgreta34rXhyA43gCoeGqtdkkXC+fkyBZxauYeCSarTwS5Ll3WyyJ&#10;NyvC+TSf5MtlHv6ycUOSNryqmLBhjroKyZ/17aDwUREnZWnZ8srC2ZS02qyXrUI7Crou3OdKDpaz&#10;m/8yDVcE4PKKUhiR4C5KvGIWzz1SkKmXzIPYC8LkLpkFJCF58ZLSPRfs3ymhIcPJNJqOWjon/Ypb&#10;4L633GjacQOTo+VdhuOTE02tAleicq01lLfj+qIUNv1zKaDdx0Y7vVqJjmI1+/UeUKyI17J6AuUq&#10;CcoCecK4g0Uj1U+MBhgdGdY/tlQxjNqPAtSfhITYWeM2ZDqPYKMuLetLCxUlQGXYYDQul2acT9te&#10;8U0Dkcb3JuQtvJiaOzWfszq8MxgPjtRhlNn5c7l3XueBu/gNAAD//wMAUEsDBBQABgAIAAAAIQCZ&#10;ZYzb3AAAAAcBAAAPAAAAZHJzL2Rvd25yZXYueG1sTI5NT8MwEETvSPwHa5G4tXbT0I+QTVWBuIJo&#10;oRI3N94mUeN1FLtN+PeYExxHM3rz8s1oW3Gl3jeOEWZTBYK4dKbhCuFj/zJZgfBBs9GtY0L4Jg+b&#10;4vYm15lxA7/TdRcqESHsM41Qh9BlUvqyJqv91HXEsTu53uoQY19J0+shwm0rE6UW0uqG40OtO3qq&#10;qTzvLhbh8/X0dUjVW/VsH7rBjUqyXUvE+7tx+wgi0Bj+xvCrH9WhiE5Hd2HjRYswmSVpnCIsExCx&#10;ny/XII4I6TwBWeTyv3/xAwAA//8DAFBLAQItABQABgAIAAAAIQC2gziS/gAAAOEBAAATAAAAAAAA&#10;AAAAAAAAAAAAAABbQ29udGVudF9UeXBlc10ueG1sUEsBAi0AFAAGAAgAAAAhADj9If/WAAAAlAEA&#10;AAsAAAAAAAAAAAAAAAAALwEAAF9yZWxzLy5yZWxzUEsBAi0AFAAGAAgAAAAhALwAA6K2AgAAuAUA&#10;AA4AAAAAAAAAAAAAAAAALgIAAGRycy9lMm9Eb2MueG1sUEsBAi0AFAAGAAgAAAAhAJlljNvcAAAA&#10;BwEAAA8AAAAAAAAAAAAAAAAAEAUAAGRycy9kb3ducmV2LnhtbFBLBQYAAAAABAAEAPMAAAAZBgAA&#10;AAA=&#10;" filled="f" stroked="f">
                      <v:textbox>
                        <w:txbxContent>
                          <w:p w:rsidR="004D7787" w:rsidRPr="005821C8" w:rsidRDefault="004D7787" w:rsidP="004D7787">
                            <w:pPr>
                              <w:rPr>
                                <w:szCs w:val="24"/>
                              </w:rPr>
                            </w:pPr>
                          </w:p>
                        </w:txbxContent>
                      </v:textbox>
                    </v:shape>
                  </w:pict>
                </mc:Fallback>
              </mc:AlternateContent>
            </w:r>
            <w:r>
              <w:rPr>
                <w:rFonts w:ascii="Arial" w:hAnsi="Arial" w:cs="Arial"/>
                <w:b w:val="0"/>
                <w:szCs w:val="24"/>
              </w:rPr>
              <w:t xml:space="preserve">5.  </w:t>
            </w:r>
            <w:r w:rsidR="007914C9">
              <w:rPr>
                <w:rFonts w:ascii="Arial" w:hAnsi="Arial" w:cs="Arial"/>
                <w:b w:val="0"/>
                <w:szCs w:val="24"/>
              </w:rPr>
              <w:t xml:space="preserve">Current purpose statement.  </w:t>
            </w:r>
            <w:r w:rsidR="007914C9" w:rsidRPr="007914C9">
              <w:rPr>
                <w:rFonts w:ascii="Arial" w:hAnsi="Arial" w:cs="Arial"/>
                <w:b w:val="0"/>
                <w:szCs w:val="24"/>
              </w:rPr>
              <w:t>Cut and paste</w:t>
            </w:r>
            <w:r w:rsidR="007914C9" w:rsidRPr="007914C9">
              <w:rPr>
                <w:rFonts w:ascii="Arial" w:hAnsi="Arial" w:cs="Arial"/>
                <w:b w:val="0"/>
                <w:color w:val="FF0000"/>
                <w:szCs w:val="24"/>
              </w:rPr>
              <w:t xml:space="preserve"> </w:t>
            </w:r>
            <w:r w:rsidR="007914C9" w:rsidRPr="007914C9">
              <w:rPr>
                <w:rFonts w:ascii="Arial" w:hAnsi="Arial" w:cs="Arial"/>
                <w:b w:val="0"/>
                <w:szCs w:val="24"/>
              </w:rPr>
              <w:t>from the current on-line academic catalog: (</w:t>
            </w:r>
            <w:hyperlink r:id="rId10" w:history="1">
              <w:r w:rsidR="007914C9" w:rsidRPr="007914C9">
                <w:rPr>
                  <w:rStyle w:val="Hyperlink"/>
                  <w:rFonts w:ascii="Arial" w:hAnsi="Arial" w:cs="Arial"/>
                  <w:b w:val="0"/>
                  <w:i/>
                  <w:szCs w:val="24"/>
                </w:rPr>
                <w:t>http://catalog.nau.edu/Catalog/</w:t>
              </w:r>
            </w:hyperlink>
            <w:r w:rsidR="007914C9" w:rsidRPr="007914C9">
              <w:rPr>
                <w:rFonts w:ascii="Arial" w:hAnsi="Arial" w:cs="Arial"/>
                <w:b w:val="0"/>
                <w:szCs w:val="24"/>
              </w:rPr>
              <w:t>)</w:t>
            </w:r>
          </w:p>
          <w:p w:rsidR="00F56B51" w:rsidRPr="001A7010" w:rsidRDefault="00F56B51" w:rsidP="00F56B51">
            <w:pPr>
              <w:rPr>
                <w:rStyle w:val="Hyperlink"/>
                <w:rFonts w:ascii="Arial" w:hAnsi="Arial" w:cs="Arial"/>
                <w:color w:val="auto"/>
                <w:u w:val="none"/>
              </w:rPr>
            </w:pPr>
            <w:r w:rsidRPr="001A7010">
              <w:rPr>
                <w:rStyle w:val="Hyperlink"/>
                <w:rFonts w:ascii="Arial" w:hAnsi="Arial" w:cs="Arial"/>
                <w:color w:val="auto"/>
                <w:u w:val="none"/>
              </w:rPr>
              <w:t>Purpose Statement must include the following:</w:t>
            </w:r>
          </w:p>
          <w:p w:rsidR="00F56B51" w:rsidRPr="001A7010" w:rsidRDefault="008D5CCF" w:rsidP="00F56B51">
            <w:pPr>
              <w:rPr>
                <w:rStyle w:val="Hyperlink"/>
                <w:rFonts w:ascii="Arial" w:hAnsi="Arial" w:cs="Arial"/>
                <w:color w:val="auto"/>
                <w:u w:val="none"/>
              </w:rPr>
            </w:pPr>
            <w:r w:rsidRPr="001A7010">
              <w:rPr>
                <w:rStyle w:val="Hyperlink"/>
                <w:rFonts w:ascii="Arial" w:hAnsi="Arial" w:cs="Arial"/>
                <w:color w:val="auto"/>
                <w:u w:val="none"/>
              </w:rPr>
              <w:t>(</w:t>
            </w:r>
            <w:r w:rsidR="00F24772" w:rsidRPr="001A7010">
              <w:rPr>
                <w:rStyle w:val="Hyperlink"/>
                <w:rFonts w:ascii="Arial" w:hAnsi="Arial" w:cs="Arial"/>
                <w:color w:val="auto"/>
                <w:u w:val="none"/>
              </w:rPr>
              <w:t>a</w:t>
            </w:r>
            <w:r w:rsidR="00F56B51" w:rsidRPr="001A7010">
              <w:rPr>
                <w:rStyle w:val="Hyperlink"/>
                <w:rFonts w:ascii="Arial" w:hAnsi="Arial" w:cs="Arial"/>
                <w:color w:val="auto"/>
                <w:u w:val="none"/>
              </w:rPr>
              <w:t>) A description of the discipline/area of study the program fulfills, or the program’s “scope”.</w:t>
            </w:r>
          </w:p>
          <w:p w:rsidR="00F56B51" w:rsidRPr="001A7010" w:rsidRDefault="00F56B51" w:rsidP="00F56B51">
            <w:pPr>
              <w:rPr>
                <w:rStyle w:val="Hyperlink"/>
                <w:rFonts w:ascii="Arial" w:hAnsi="Arial" w:cs="Arial"/>
                <w:color w:val="auto"/>
                <w:u w:val="none"/>
              </w:rPr>
            </w:pPr>
            <w:r w:rsidRPr="001A7010">
              <w:rPr>
                <w:rStyle w:val="Hyperlink"/>
                <w:rFonts w:ascii="Arial" w:hAnsi="Arial" w:cs="Arial"/>
                <w:color w:val="auto"/>
                <w:u w:val="none"/>
              </w:rPr>
              <w:t>(</w:t>
            </w:r>
            <w:r w:rsidR="00F24772" w:rsidRPr="001A7010">
              <w:rPr>
                <w:rStyle w:val="Hyperlink"/>
                <w:rFonts w:ascii="Arial" w:hAnsi="Arial" w:cs="Arial"/>
                <w:color w:val="auto"/>
                <w:u w:val="none"/>
              </w:rPr>
              <w:t>b</w:t>
            </w:r>
            <w:r w:rsidRPr="001A7010">
              <w:rPr>
                <w:rStyle w:val="Hyperlink"/>
                <w:rFonts w:ascii="Arial" w:hAnsi="Arial" w:cs="Arial"/>
                <w:color w:val="auto"/>
                <w:u w:val="none"/>
              </w:rPr>
              <w:t>) The content studied, skills developed, and learning experiences provided.</w:t>
            </w:r>
          </w:p>
          <w:p w:rsidR="00F56B51" w:rsidRPr="001A7010" w:rsidRDefault="00F56B51" w:rsidP="00F56B51">
            <w:r w:rsidRPr="001A7010">
              <w:rPr>
                <w:rStyle w:val="Hyperlink"/>
                <w:rFonts w:ascii="Arial" w:hAnsi="Arial" w:cs="Arial"/>
                <w:color w:val="auto"/>
                <w:u w:val="none"/>
              </w:rPr>
              <w:t>(</w:t>
            </w:r>
            <w:r w:rsidR="00F24772" w:rsidRPr="001A7010">
              <w:rPr>
                <w:rStyle w:val="Hyperlink"/>
                <w:rFonts w:ascii="Arial" w:hAnsi="Arial" w:cs="Arial"/>
                <w:color w:val="auto"/>
                <w:u w:val="none"/>
              </w:rPr>
              <w:t>c</w:t>
            </w:r>
            <w:r w:rsidRPr="001A7010">
              <w:rPr>
                <w:rStyle w:val="Hyperlink"/>
                <w:rFonts w:ascii="Arial" w:hAnsi="Arial" w:cs="Arial"/>
                <w:color w:val="auto"/>
                <w:u w:val="none"/>
              </w:rPr>
              <w:t xml:space="preserve">) The future opportunities for which it prepares students.  If the program has emphasis areas: summarize the content and skills unique to each emphasis area. Graduate programs also address the population that is best </w:t>
            </w:r>
            <w:r w:rsidR="008D5CCF" w:rsidRPr="001A7010">
              <w:rPr>
                <w:rStyle w:val="Hyperlink"/>
                <w:rFonts w:ascii="Arial" w:hAnsi="Arial" w:cs="Arial"/>
                <w:color w:val="auto"/>
                <w:u w:val="none"/>
              </w:rPr>
              <w:t>suited for the graduate program.</w:t>
            </w:r>
          </w:p>
          <w:p w:rsidR="00081982" w:rsidRDefault="00B436EE" w:rsidP="00D139B0">
            <w:pPr>
              <w:rPr>
                <w:rFonts w:ascii="Arial" w:hAnsi="Arial" w:cs="Arial"/>
              </w:rPr>
            </w:pPr>
            <w:r>
              <w:rPr>
                <w:rFonts w:ascii="Arial" w:hAnsi="Arial" w:cs="Arial"/>
                <w:b/>
                <w:noProof/>
              </w:rPr>
              <w:pict>
                <v:rect id="_x0000_i1026" alt="" style="width:260.05pt;height:.05pt;mso-width-percent:0;mso-height-percent:0;mso-width-percent:0;mso-height-percent:0" o:hrpct="993" o:hralign="center" o:hrstd="t" o:hr="t" fillcolor="#a0a0a0" stroked="f"/>
              </w:pict>
            </w:r>
          </w:p>
          <w:p w:rsidR="008D5CCF" w:rsidRDefault="008D5CCF" w:rsidP="006511C7">
            <w:pPr>
              <w:rPr>
                <w:rFonts w:ascii="Arial" w:hAnsi="Arial" w:cs="Arial"/>
                <w:b/>
              </w:rPr>
            </w:pPr>
          </w:p>
          <w:p w:rsidR="008D5CCF" w:rsidRDefault="008D5CCF" w:rsidP="006511C7">
            <w:pPr>
              <w:rPr>
                <w:rFonts w:ascii="Arial" w:hAnsi="Arial" w:cs="Arial"/>
                <w:b/>
              </w:rPr>
            </w:pPr>
          </w:p>
          <w:p w:rsidR="008D5CCF" w:rsidRPr="00635684" w:rsidRDefault="008D5CCF" w:rsidP="006511C7">
            <w:pPr>
              <w:rPr>
                <w:rFonts w:ascii="Arial" w:hAnsi="Arial" w:cs="Arial"/>
                <w:b/>
              </w:rPr>
            </w:pPr>
          </w:p>
        </w:tc>
        <w:tc>
          <w:tcPr>
            <w:tcW w:w="5490" w:type="dxa"/>
            <w:shd w:val="clear" w:color="auto" w:fill="FFFFFF" w:themeFill="background1"/>
          </w:tcPr>
          <w:p w:rsidR="004D7787" w:rsidRDefault="004D7787" w:rsidP="0085295C">
            <w:pPr>
              <w:rPr>
                <w:rStyle w:val="Hyperlink"/>
                <w:rFonts w:ascii="Arial" w:hAnsi="Arial" w:cs="Arial"/>
                <w:color w:val="auto"/>
                <w:sz w:val="22"/>
                <w:szCs w:val="24"/>
                <w:u w:val="none"/>
              </w:rPr>
            </w:pPr>
            <w:r w:rsidRPr="00D52972">
              <w:rPr>
                <w:rFonts w:ascii="Arial" w:hAnsi="Arial" w:cs="Arial"/>
                <w:sz w:val="24"/>
                <w:szCs w:val="24"/>
              </w:rPr>
              <w:t xml:space="preserve">Show the proposed changes in this column (if applicable).  </w:t>
            </w:r>
            <w:r w:rsidRPr="00D52972">
              <w:rPr>
                <w:rFonts w:ascii="Arial" w:hAnsi="Arial" w:cs="Arial"/>
                <w:b/>
                <w:sz w:val="24"/>
                <w:szCs w:val="24"/>
              </w:rPr>
              <w:t>Bold</w:t>
            </w:r>
            <w:r w:rsidRPr="00D52972">
              <w:rPr>
                <w:rFonts w:ascii="Arial" w:hAnsi="Arial" w:cs="Arial"/>
                <w:sz w:val="24"/>
                <w:szCs w:val="24"/>
              </w:rPr>
              <w:t xml:space="preserve"> the changes, to differentiate from what is not changing, and change font to</w:t>
            </w:r>
            <w:r w:rsidRPr="001E30FC">
              <w:rPr>
                <w:rFonts w:ascii="Arial" w:hAnsi="Arial" w:cs="Arial"/>
                <w:b/>
                <w:sz w:val="24"/>
                <w:szCs w:val="24"/>
              </w:rPr>
              <w:t xml:space="preserve"> </w:t>
            </w:r>
            <w:r w:rsidRPr="001E30FC">
              <w:rPr>
                <w:rFonts w:ascii="Arial" w:hAnsi="Arial" w:cs="Arial"/>
                <w:b/>
                <w:strike/>
                <w:color w:val="FF0000"/>
                <w:sz w:val="24"/>
                <w:szCs w:val="24"/>
              </w:rPr>
              <w:t>Bold Red with strikethrough</w:t>
            </w:r>
            <w:r w:rsidRPr="001E30FC">
              <w:rPr>
                <w:rFonts w:ascii="Arial" w:hAnsi="Arial" w:cs="Arial"/>
                <w:b/>
                <w:color w:val="FF0000"/>
                <w:sz w:val="24"/>
                <w:szCs w:val="24"/>
              </w:rPr>
              <w:t xml:space="preserve"> </w:t>
            </w:r>
            <w:r w:rsidRPr="00D52972">
              <w:rPr>
                <w:rFonts w:ascii="Arial" w:hAnsi="Arial" w:cs="Arial"/>
                <w:sz w:val="24"/>
                <w:szCs w:val="24"/>
              </w:rPr>
              <w:t>for what is being deleted.</w:t>
            </w:r>
            <w:r>
              <w:rPr>
                <w:rFonts w:ascii="Arial" w:hAnsi="Arial" w:cs="Arial"/>
                <w:b/>
                <w:sz w:val="24"/>
                <w:szCs w:val="24"/>
              </w:rPr>
              <w:t xml:space="preserve">  </w:t>
            </w:r>
            <w:r w:rsidRPr="00F016E9">
              <w:rPr>
                <w:rFonts w:ascii="Arial" w:hAnsi="Arial" w:cs="Arial"/>
                <w:b/>
                <w:i/>
                <w:sz w:val="22"/>
                <w:szCs w:val="24"/>
              </w:rPr>
              <w:t>(</w:t>
            </w:r>
            <w:hyperlink r:id="rId11" w:history="1">
              <w:r w:rsidRPr="00015BCB">
                <w:rPr>
                  <w:rStyle w:val="Hyperlink"/>
                  <w:rFonts w:ascii="Arial" w:hAnsi="Arial" w:cs="Arial"/>
                  <w:i/>
                  <w:sz w:val="22"/>
                  <w:szCs w:val="24"/>
                </w:rPr>
                <w:t>Resources, Examples &amp; Tools for Developing Program Purpose Statements</w:t>
              </w:r>
            </w:hyperlink>
            <w:r>
              <w:rPr>
                <w:rStyle w:val="Hyperlink"/>
                <w:rFonts w:ascii="Arial" w:hAnsi="Arial" w:cs="Arial"/>
                <w:color w:val="auto"/>
                <w:sz w:val="22"/>
                <w:szCs w:val="24"/>
                <w:u w:val="none"/>
              </w:rPr>
              <w:t>).</w:t>
            </w:r>
          </w:p>
          <w:p w:rsidR="004D7787" w:rsidRPr="00D52972" w:rsidRDefault="004D7787" w:rsidP="0085295C">
            <w:pPr>
              <w:rPr>
                <w:b/>
                <w:sz w:val="24"/>
                <w:szCs w:val="24"/>
              </w:rPr>
            </w:pPr>
          </w:p>
        </w:tc>
      </w:tr>
    </w:tbl>
    <w:p w:rsidR="004D7787" w:rsidRDefault="004D7787" w:rsidP="004D7787"/>
    <w:tbl>
      <w:tblPr>
        <w:tblStyle w:val="TableGrid"/>
        <w:tblW w:w="0" w:type="auto"/>
        <w:tblLayout w:type="fixed"/>
        <w:tblLook w:val="04A0" w:firstRow="1" w:lastRow="0" w:firstColumn="1" w:lastColumn="0" w:noHBand="0" w:noVBand="1"/>
      </w:tblPr>
      <w:tblGrid>
        <w:gridCol w:w="5418"/>
        <w:gridCol w:w="5490"/>
      </w:tblGrid>
      <w:tr w:rsidR="004D7787" w:rsidRPr="001E30FC" w:rsidTr="0085295C">
        <w:tc>
          <w:tcPr>
            <w:tcW w:w="5418" w:type="dxa"/>
          </w:tcPr>
          <w:p w:rsidR="004D7787" w:rsidRPr="001E30FC" w:rsidRDefault="004D7787" w:rsidP="0085295C">
            <w:pPr>
              <w:rPr>
                <w:rFonts w:ascii="Arial" w:hAnsi="Arial" w:cs="Arial"/>
                <w:b/>
                <w:sz w:val="24"/>
                <w:szCs w:val="24"/>
              </w:rPr>
            </w:pPr>
            <w:r>
              <w:rPr>
                <w:rFonts w:ascii="Arial" w:hAnsi="Arial" w:cs="Arial"/>
                <w:sz w:val="24"/>
                <w:szCs w:val="24"/>
              </w:rPr>
              <w:t xml:space="preserve">6.  </w:t>
            </w:r>
            <w:r w:rsidRPr="001E30FC">
              <w:rPr>
                <w:rFonts w:ascii="Arial" w:hAnsi="Arial" w:cs="Arial"/>
                <w:sz w:val="24"/>
                <w:szCs w:val="24"/>
              </w:rPr>
              <w:t xml:space="preserve">Current student learning outcomes of the plan.  If structured as plan/emphasis, include for </w:t>
            </w:r>
            <w:r w:rsidRPr="00D52972">
              <w:rPr>
                <w:rFonts w:ascii="Arial" w:hAnsi="Arial" w:cs="Arial"/>
                <w:sz w:val="24"/>
                <w:szCs w:val="24"/>
              </w:rPr>
              <w:t>both c</w:t>
            </w:r>
            <w:r w:rsidR="007914C9">
              <w:rPr>
                <w:rFonts w:ascii="Arial" w:hAnsi="Arial" w:cs="Arial"/>
                <w:sz w:val="24"/>
                <w:szCs w:val="24"/>
              </w:rPr>
              <w:t xml:space="preserve">ore and emphasis.  </w:t>
            </w:r>
            <w:r w:rsidR="007914C9" w:rsidRPr="007914C9">
              <w:rPr>
                <w:rFonts w:ascii="Arial" w:hAnsi="Arial" w:cs="Arial"/>
                <w:sz w:val="24"/>
                <w:szCs w:val="24"/>
              </w:rPr>
              <w:t>Cut and paste</w:t>
            </w:r>
            <w:r w:rsidR="007914C9" w:rsidRPr="007914C9">
              <w:rPr>
                <w:rFonts w:ascii="Arial" w:hAnsi="Arial" w:cs="Arial"/>
                <w:color w:val="FF0000"/>
                <w:sz w:val="24"/>
                <w:szCs w:val="24"/>
              </w:rPr>
              <w:t xml:space="preserve"> </w:t>
            </w:r>
            <w:r w:rsidR="007914C9" w:rsidRPr="007914C9">
              <w:rPr>
                <w:rFonts w:ascii="Arial" w:hAnsi="Arial" w:cs="Arial"/>
                <w:sz w:val="24"/>
                <w:szCs w:val="24"/>
              </w:rPr>
              <w:t>from the current on-line academic catalog: (</w:t>
            </w:r>
            <w:hyperlink r:id="rId12" w:history="1">
              <w:r w:rsidR="007914C9" w:rsidRPr="007914C9">
                <w:rPr>
                  <w:rStyle w:val="Hyperlink"/>
                  <w:rFonts w:ascii="Arial" w:hAnsi="Arial" w:cs="Arial"/>
                  <w:i/>
                  <w:sz w:val="24"/>
                  <w:szCs w:val="24"/>
                </w:rPr>
                <w:t>http://catalog.nau.edu/Catalog/</w:t>
              </w:r>
            </w:hyperlink>
            <w:r w:rsidR="007914C9" w:rsidRPr="007914C9">
              <w:rPr>
                <w:rFonts w:ascii="Arial" w:hAnsi="Arial" w:cs="Arial"/>
                <w:sz w:val="24"/>
                <w:szCs w:val="24"/>
              </w:rPr>
              <w:t>)</w:t>
            </w:r>
          </w:p>
          <w:p w:rsidR="008D5CCF" w:rsidRPr="001A7010" w:rsidRDefault="008D5CCF" w:rsidP="008D5CCF">
            <w:pPr>
              <w:rPr>
                <w:rFonts w:ascii="Arial" w:hAnsi="Arial" w:cs="Arial"/>
              </w:rPr>
            </w:pPr>
            <w:r w:rsidRPr="001A7010">
              <w:rPr>
                <w:rFonts w:ascii="Arial" w:hAnsi="Arial" w:cs="Arial"/>
              </w:rPr>
              <w:t>Student Learning Outcomes need to be explicit, learning-centered, align with the program purpose, be appropriate to the level of the degree offered, and if the program has emphases, concentrations or tracks, must capture the learning associated with both the common and unique curricular requirements.</w:t>
            </w:r>
          </w:p>
          <w:p w:rsidR="008D5CCF" w:rsidRPr="008D5CCF" w:rsidRDefault="00B436EE" w:rsidP="008D5CCF">
            <w:pPr>
              <w:rPr>
                <w:rFonts w:ascii="Arial" w:hAnsi="Arial" w:cs="Arial"/>
                <w:b/>
              </w:rPr>
            </w:pPr>
            <w:r>
              <w:rPr>
                <w:rFonts w:ascii="Arial" w:hAnsi="Arial" w:cs="Arial"/>
                <w:b/>
                <w:noProof/>
              </w:rPr>
              <w:pict>
                <v:rect id="_x0000_i1025" alt="" style="width:260.05pt;height:.05pt;mso-width-percent:0;mso-height-percent:0;mso-width-percent:0;mso-height-percent:0" o:hrpct="993" o:hralign="center" o:hrstd="t" o:hr="t" fillcolor="#a0a0a0" stroked="f"/>
              </w:pict>
            </w:r>
          </w:p>
          <w:p w:rsidR="00635684" w:rsidRDefault="00635684" w:rsidP="00537491"/>
          <w:p w:rsidR="008D5CCF" w:rsidRDefault="008D5CCF" w:rsidP="00537491"/>
          <w:p w:rsidR="008D5CCF" w:rsidRPr="001E30FC" w:rsidRDefault="008D5CCF" w:rsidP="00537491"/>
        </w:tc>
        <w:tc>
          <w:tcPr>
            <w:tcW w:w="5490" w:type="dxa"/>
          </w:tcPr>
          <w:p w:rsidR="004D7787" w:rsidRPr="001E30FC" w:rsidRDefault="004D7787" w:rsidP="0085295C">
            <w:pPr>
              <w:rPr>
                <w:rFonts w:ascii="Arial" w:hAnsi="Arial" w:cs="Arial"/>
                <w:b/>
                <w:sz w:val="24"/>
                <w:szCs w:val="24"/>
              </w:rPr>
            </w:pPr>
            <w:r w:rsidRPr="008862E3">
              <w:rPr>
                <w:rFonts w:ascii="Arial" w:hAnsi="Arial" w:cs="Arial"/>
                <w:bCs/>
                <w:sz w:val="24"/>
                <w:szCs w:val="24"/>
              </w:rPr>
              <w:t xml:space="preserve">Show the proposed changes in this column (if applicable).  </w:t>
            </w:r>
            <w:r w:rsidRPr="008862E3">
              <w:rPr>
                <w:rFonts w:ascii="Arial" w:hAnsi="Arial" w:cs="Arial"/>
                <w:b/>
                <w:sz w:val="24"/>
                <w:szCs w:val="24"/>
              </w:rPr>
              <w:t xml:space="preserve">Bold </w:t>
            </w:r>
            <w:r w:rsidRPr="008862E3">
              <w:rPr>
                <w:rFonts w:ascii="Arial" w:hAnsi="Arial" w:cs="Arial"/>
                <w:sz w:val="24"/>
                <w:szCs w:val="24"/>
              </w:rPr>
              <w:t>the changes, to differentiate from what is not changing, and change font to</w:t>
            </w:r>
            <w:r w:rsidRPr="008862E3">
              <w:rPr>
                <w:rFonts w:ascii="Arial" w:hAnsi="Arial" w:cs="Arial"/>
                <w:b/>
                <w:sz w:val="24"/>
                <w:szCs w:val="24"/>
              </w:rPr>
              <w:t xml:space="preserve"> </w:t>
            </w:r>
            <w:r w:rsidRPr="008862E3">
              <w:rPr>
                <w:rFonts w:ascii="Arial" w:hAnsi="Arial" w:cs="Arial"/>
                <w:b/>
                <w:strike/>
                <w:color w:val="FF0000"/>
                <w:sz w:val="24"/>
                <w:szCs w:val="24"/>
              </w:rPr>
              <w:t>Bold Red with strikethrough</w:t>
            </w:r>
            <w:r w:rsidRPr="008862E3">
              <w:rPr>
                <w:rFonts w:ascii="Arial" w:hAnsi="Arial" w:cs="Arial"/>
                <w:sz w:val="24"/>
                <w:szCs w:val="24"/>
              </w:rPr>
              <w:t xml:space="preserve"> for what is being deleted.  </w:t>
            </w:r>
            <w:r w:rsidRPr="008862E3">
              <w:rPr>
                <w:rFonts w:ascii="Arial" w:hAnsi="Arial" w:cs="Arial"/>
                <w:i/>
                <w:sz w:val="22"/>
                <w:szCs w:val="24"/>
              </w:rPr>
              <w:t>(</w:t>
            </w:r>
            <w:hyperlink r:id="rId13" w:history="1">
              <w:r w:rsidRPr="00015BCB">
                <w:rPr>
                  <w:rStyle w:val="Hyperlink"/>
                  <w:rFonts w:ascii="Arial" w:hAnsi="Arial" w:cs="Arial"/>
                  <w:i/>
                  <w:sz w:val="22"/>
                  <w:szCs w:val="24"/>
                </w:rPr>
                <w:t>Resources, Examples &amp; Tools for Developing Effective Program Student Learning Outcomes</w:t>
              </w:r>
            </w:hyperlink>
            <w:r w:rsidRPr="008862E3">
              <w:rPr>
                <w:rFonts w:ascii="Arial" w:hAnsi="Arial" w:cs="Arial"/>
                <w:i/>
                <w:sz w:val="22"/>
                <w:szCs w:val="24"/>
              </w:rPr>
              <w:t>).</w:t>
            </w:r>
          </w:p>
          <w:p w:rsidR="004D7787" w:rsidRPr="001E30FC" w:rsidRDefault="004D7787" w:rsidP="0085295C"/>
        </w:tc>
      </w:tr>
    </w:tbl>
    <w:p w:rsidR="004D7787" w:rsidRPr="00B44745" w:rsidRDefault="004D7787" w:rsidP="00CA78F6">
      <w:pPr>
        <w:rPr>
          <w:rFonts w:ascii="Arial" w:hAnsi="Arial" w:cs="Arial"/>
        </w:rPr>
      </w:pPr>
    </w:p>
    <w:p w:rsidR="000968C4" w:rsidRPr="007914C9" w:rsidRDefault="000968C4" w:rsidP="0026292C">
      <w:pPr>
        <w:rPr>
          <w:rFonts w:ascii="Arial" w:hAnsi="Arial" w:cs="Arial"/>
          <w:b/>
          <w:sz w:val="24"/>
          <w:szCs w:val="24"/>
        </w:rPr>
      </w:pPr>
      <w:r w:rsidRPr="007914C9">
        <w:rPr>
          <w:rFonts w:ascii="Arial" w:hAnsi="Arial" w:cs="Arial"/>
          <w:b/>
          <w:sz w:val="24"/>
          <w:szCs w:val="24"/>
        </w:rPr>
        <w:t>Question 7 for Degree Programs only</w:t>
      </w:r>
      <w:r w:rsidR="0003504C" w:rsidRPr="007914C9">
        <w:rPr>
          <w:rFonts w:ascii="Arial" w:hAnsi="Arial" w:cs="Arial"/>
          <w:b/>
          <w:sz w:val="24"/>
          <w:szCs w:val="24"/>
        </w:rPr>
        <w:t>;</w:t>
      </w:r>
      <w:r w:rsidRPr="007914C9">
        <w:rPr>
          <w:rFonts w:ascii="Arial" w:hAnsi="Arial" w:cs="Arial"/>
          <w:b/>
          <w:sz w:val="24"/>
          <w:szCs w:val="24"/>
        </w:rPr>
        <w:t xml:space="preserve"> not minors or certificates.</w:t>
      </w:r>
    </w:p>
    <w:p w:rsidR="0026292C" w:rsidRPr="007914C9" w:rsidRDefault="000968C4" w:rsidP="0026292C">
      <w:pPr>
        <w:rPr>
          <w:rFonts w:ascii="Arial" w:hAnsi="Arial" w:cs="Arial"/>
          <w:i/>
          <w:sz w:val="24"/>
          <w:szCs w:val="24"/>
        </w:rPr>
      </w:pPr>
      <w:r w:rsidRPr="00537491">
        <w:rPr>
          <w:rFonts w:ascii="Arial" w:hAnsi="Arial" w:cs="Arial"/>
          <w:i/>
          <w:sz w:val="24"/>
          <w:szCs w:val="24"/>
        </w:rPr>
        <w:t xml:space="preserve">7. </w:t>
      </w:r>
      <w:r w:rsidR="0026292C" w:rsidRPr="00537491">
        <w:rPr>
          <w:rFonts w:ascii="Arial" w:hAnsi="Arial" w:cs="Arial"/>
          <w:i/>
          <w:sz w:val="24"/>
          <w:szCs w:val="24"/>
        </w:rPr>
        <w:t xml:space="preserve">For degree programs: </w:t>
      </w:r>
      <w:r w:rsidR="00CA78F6" w:rsidRPr="00537491">
        <w:rPr>
          <w:rFonts w:ascii="Arial" w:hAnsi="Arial" w:cs="Arial"/>
          <w:i/>
          <w:sz w:val="24"/>
          <w:szCs w:val="24"/>
        </w:rPr>
        <w:t xml:space="preserve">Attach the </w:t>
      </w:r>
      <w:r w:rsidR="00F71619" w:rsidRPr="00537491">
        <w:rPr>
          <w:rFonts w:ascii="Arial" w:hAnsi="Arial" w:cs="Arial"/>
          <w:i/>
          <w:sz w:val="24"/>
          <w:szCs w:val="24"/>
        </w:rPr>
        <w:t>proposed curriculum map</w:t>
      </w:r>
      <w:r w:rsidR="00F71619" w:rsidRPr="007914C9">
        <w:rPr>
          <w:rFonts w:ascii="Arial" w:hAnsi="Arial" w:cs="Arial"/>
          <w:i/>
          <w:sz w:val="24"/>
          <w:szCs w:val="24"/>
        </w:rPr>
        <w:t xml:space="preserve"> (</w:t>
      </w:r>
      <w:hyperlink r:id="rId14" w:history="1">
        <w:r w:rsidR="00F71619" w:rsidRPr="00015BCB">
          <w:rPr>
            <w:rStyle w:val="Hyperlink"/>
            <w:rFonts w:ascii="Arial" w:hAnsi="Arial" w:cs="Arial"/>
            <w:i/>
            <w:sz w:val="24"/>
            <w:szCs w:val="24"/>
          </w:rPr>
          <w:t>example formats</w:t>
        </w:r>
      </w:hyperlink>
      <w:r w:rsidR="00F71619" w:rsidRPr="007914C9">
        <w:rPr>
          <w:rFonts w:ascii="Arial" w:hAnsi="Arial" w:cs="Arial"/>
          <w:sz w:val="24"/>
          <w:szCs w:val="24"/>
        </w:rPr>
        <w:t>)</w:t>
      </w:r>
      <w:r w:rsidR="00CA78F6" w:rsidRPr="007914C9">
        <w:rPr>
          <w:rFonts w:ascii="Arial" w:hAnsi="Arial" w:cs="Arial"/>
          <w:i/>
          <w:sz w:val="24"/>
          <w:szCs w:val="24"/>
        </w:rPr>
        <w:t xml:space="preserve">.  </w:t>
      </w:r>
      <w:r w:rsidR="0026292C" w:rsidRPr="007914C9">
        <w:rPr>
          <w:rFonts w:ascii="Arial" w:hAnsi="Arial" w:cs="Arial"/>
          <w:i/>
          <w:sz w:val="24"/>
          <w:szCs w:val="24"/>
        </w:rPr>
        <w:t>(Current Curriculum Map can be found here:</w:t>
      </w:r>
      <w:hyperlink r:id="rId15" w:history="1">
        <w:r w:rsidR="00101CCF" w:rsidRPr="00E70E05">
          <w:rPr>
            <w:rStyle w:val="Hyperlink"/>
            <w:rFonts w:ascii="Arial" w:hAnsi="Arial" w:cs="Arial"/>
            <w:i/>
          </w:rPr>
          <w:t>https://sharepoint.nau.edu/sites/ocldaa_re</w:t>
        </w:r>
        <w:r w:rsidR="00101CCF" w:rsidRPr="00E70E05">
          <w:rPr>
            <w:rStyle w:val="Hyperlink"/>
            <w:rFonts w:ascii="Arial" w:hAnsi="Arial" w:cs="Arial"/>
            <w:i/>
          </w:rPr>
          <w:t>p</w:t>
        </w:r>
        <w:r w:rsidR="00101CCF" w:rsidRPr="00E70E05">
          <w:rPr>
            <w:rStyle w:val="Hyperlink"/>
            <w:rFonts w:ascii="Arial" w:hAnsi="Arial" w:cs="Arial"/>
            <w:i/>
          </w:rPr>
          <w:t>ort_archives/SitePages/Home.aspx</w:t>
        </w:r>
      </w:hyperlink>
      <w:r w:rsidR="0026292C" w:rsidRPr="007914C9">
        <w:rPr>
          <w:rFonts w:ascii="Arial" w:hAnsi="Arial" w:cs="Arial"/>
          <w:i/>
          <w:sz w:val="24"/>
          <w:szCs w:val="24"/>
        </w:rPr>
        <w:t>)</w:t>
      </w:r>
    </w:p>
    <w:p w:rsidR="00CA78F6" w:rsidRPr="007914C9" w:rsidRDefault="00CA78F6" w:rsidP="00CA78F6">
      <w:pPr>
        <w:shd w:val="clear" w:color="auto" w:fill="FFFFFF" w:themeFill="background1"/>
        <w:rPr>
          <w:rFonts w:ascii="Arial" w:hAnsi="Arial" w:cs="Arial"/>
          <w:sz w:val="24"/>
          <w:szCs w:val="24"/>
        </w:rPr>
      </w:pPr>
      <w:r w:rsidRPr="007914C9">
        <w:rPr>
          <w:rFonts w:ascii="Arial" w:hAnsi="Arial" w:cs="Arial"/>
          <w:i/>
          <w:sz w:val="24"/>
          <w:szCs w:val="24"/>
        </w:rPr>
        <w:t xml:space="preserve">Use the </w:t>
      </w:r>
      <w:hyperlink r:id="rId16" w:history="1">
        <w:r w:rsidRPr="00015BCB">
          <w:rPr>
            <w:rStyle w:val="Hyperlink"/>
            <w:rFonts w:ascii="Arial" w:hAnsi="Arial" w:cs="Arial"/>
            <w:i/>
            <w:sz w:val="24"/>
            <w:szCs w:val="24"/>
          </w:rPr>
          <w:t>Curriculum Map Gu</w:t>
        </w:r>
        <w:r w:rsidRPr="00015BCB">
          <w:rPr>
            <w:rStyle w:val="Hyperlink"/>
            <w:rFonts w:ascii="Arial" w:hAnsi="Arial" w:cs="Arial"/>
            <w:i/>
            <w:sz w:val="24"/>
            <w:szCs w:val="24"/>
          </w:rPr>
          <w:t>i</w:t>
        </w:r>
        <w:r w:rsidRPr="00015BCB">
          <w:rPr>
            <w:rStyle w:val="Hyperlink"/>
            <w:rFonts w:ascii="Arial" w:hAnsi="Arial" w:cs="Arial"/>
            <w:i/>
            <w:sz w:val="24"/>
            <w:szCs w:val="24"/>
          </w:rPr>
          <w:t>delines</w:t>
        </w:r>
      </w:hyperlink>
      <w:r w:rsidRPr="007914C9">
        <w:rPr>
          <w:rFonts w:ascii="Arial" w:hAnsi="Arial" w:cs="Arial"/>
          <w:i/>
          <w:sz w:val="24"/>
          <w:szCs w:val="24"/>
        </w:rPr>
        <w:t xml:space="preserve"> to ensure you have addressed curriculum mapping aspects that will be reviewed by the College Curriculum and Assessment Committees</w:t>
      </w:r>
      <w:r w:rsidR="00E83BAF">
        <w:rPr>
          <w:rFonts w:ascii="Arial" w:hAnsi="Arial" w:cs="Arial"/>
          <w:i/>
          <w:sz w:val="24"/>
          <w:szCs w:val="24"/>
        </w:rPr>
        <w:t xml:space="preserve"> </w:t>
      </w:r>
      <w:r w:rsidR="00E83BAF" w:rsidRPr="00811A64">
        <w:rPr>
          <w:rFonts w:ascii="Arial" w:hAnsi="Arial" w:cs="Arial"/>
          <w:i/>
          <w:sz w:val="24"/>
          <w:szCs w:val="24"/>
        </w:rPr>
        <w:t>(</w:t>
      </w:r>
      <w:hyperlink r:id="rId17" w:history="1">
        <w:r w:rsidR="00A65865" w:rsidRPr="00015BCB">
          <w:rPr>
            <w:rStyle w:val="Hyperlink"/>
            <w:rFonts w:ascii="Arial" w:hAnsi="Arial" w:cs="Arial"/>
            <w:i/>
            <w:sz w:val="24"/>
            <w:szCs w:val="24"/>
          </w:rPr>
          <w:t>Reviewer’s</w:t>
        </w:r>
        <w:r w:rsidR="00A65865" w:rsidRPr="00015BCB">
          <w:rPr>
            <w:rStyle w:val="Hyperlink"/>
            <w:rFonts w:ascii="Arial" w:hAnsi="Arial" w:cs="Arial"/>
            <w:i/>
            <w:sz w:val="24"/>
            <w:szCs w:val="24"/>
          </w:rPr>
          <w:t xml:space="preserve"> </w:t>
        </w:r>
        <w:r w:rsidR="00A65865" w:rsidRPr="00015BCB">
          <w:rPr>
            <w:rStyle w:val="Hyperlink"/>
            <w:rFonts w:ascii="Arial" w:hAnsi="Arial" w:cs="Arial"/>
            <w:i/>
            <w:sz w:val="24"/>
            <w:szCs w:val="24"/>
          </w:rPr>
          <w:t>Forms</w:t>
        </w:r>
      </w:hyperlink>
      <w:r w:rsidR="00E83BAF" w:rsidRPr="00811A64">
        <w:rPr>
          <w:rFonts w:ascii="Arial" w:hAnsi="Arial" w:cs="Arial"/>
          <w:i/>
          <w:sz w:val="24"/>
          <w:szCs w:val="24"/>
        </w:rPr>
        <w:t xml:space="preserve">).  </w:t>
      </w:r>
    </w:p>
    <w:p w:rsidR="008D5CCF" w:rsidRPr="001A7010" w:rsidRDefault="008D5CCF" w:rsidP="008D5CCF">
      <w:pPr>
        <w:ind w:left="288"/>
        <w:rPr>
          <w:rFonts w:ascii="Arial" w:hAnsi="Arial" w:cs="Arial"/>
        </w:rPr>
      </w:pPr>
      <w:r w:rsidRPr="001A7010">
        <w:rPr>
          <w:rFonts w:ascii="Arial" w:hAnsi="Arial" w:cs="Arial"/>
        </w:rPr>
        <w:t xml:space="preserve">Curriculum Maps must contain the following: </w:t>
      </w:r>
    </w:p>
    <w:p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a</w:t>
      </w:r>
      <w:r w:rsidRPr="001A7010">
        <w:rPr>
          <w:rFonts w:ascii="Arial" w:hAnsi="Arial" w:cs="Arial"/>
        </w:rPr>
        <w:t xml:space="preserve">) All courses located under the “Major Requirements” section in the Details Tab of the Academic Catalog; </w:t>
      </w:r>
    </w:p>
    <w:p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b</w:t>
      </w:r>
      <w:r w:rsidRPr="001A7010">
        <w:rPr>
          <w:rFonts w:ascii="Arial" w:hAnsi="Arial" w:cs="Arial"/>
        </w:rPr>
        <w:t xml:space="preserve">) Groupings of electives are either mapped OR the purpose of the electives are described somewhere in the curriculum map; </w:t>
      </w:r>
    </w:p>
    <w:p w:rsidR="008D5CCF" w:rsidRPr="001A7010" w:rsidRDefault="008D5CCF" w:rsidP="008D5CCF">
      <w:pPr>
        <w:ind w:left="288"/>
        <w:rPr>
          <w:rFonts w:ascii="Arial" w:hAnsi="Arial" w:cs="Arial"/>
        </w:rPr>
      </w:pPr>
      <w:r w:rsidRPr="001A7010">
        <w:rPr>
          <w:rFonts w:ascii="Arial" w:hAnsi="Arial" w:cs="Arial"/>
        </w:rPr>
        <w:t>(</w:t>
      </w:r>
      <w:r w:rsidR="00F24772" w:rsidRPr="001A7010">
        <w:rPr>
          <w:rFonts w:ascii="Arial" w:hAnsi="Arial" w:cs="Arial"/>
        </w:rPr>
        <w:t>c</w:t>
      </w:r>
      <w:r w:rsidRPr="001A7010">
        <w:rPr>
          <w:rFonts w:ascii="Arial" w:hAnsi="Arial" w:cs="Arial"/>
        </w:rPr>
        <w:t>) Clear and intentional structure and sequence of courses as evidenced by later coursework building logically on prerequisite courses.</w:t>
      </w:r>
    </w:p>
    <w:p w:rsidR="008D5CCF" w:rsidRPr="00D1000B" w:rsidRDefault="008D5CCF" w:rsidP="0034234E">
      <w:pPr>
        <w:rPr>
          <w:rFonts w:ascii="Arial" w:hAnsi="Arial" w:cs="Arial"/>
          <w:b/>
          <w:i/>
          <w:sz w:val="24"/>
          <w:szCs w:val="24"/>
        </w:rPr>
      </w:pPr>
    </w:p>
    <w:tbl>
      <w:tblPr>
        <w:tblStyle w:val="TableGrid"/>
        <w:tblW w:w="10908" w:type="dxa"/>
        <w:tblLayout w:type="fixed"/>
        <w:tblLook w:val="04A0" w:firstRow="1" w:lastRow="0" w:firstColumn="1" w:lastColumn="0" w:noHBand="0" w:noVBand="1"/>
      </w:tblPr>
      <w:tblGrid>
        <w:gridCol w:w="5454"/>
        <w:gridCol w:w="5454"/>
      </w:tblGrid>
      <w:tr w:rsidR="00126533" w:rsidTr="00D419E5">
        <w:trPr>
          <w:trHeight w:val="1322"/>
        </w:trPr>
        <w:tc>
          <w:tcPr>
            <w:tcW w:w="5454" w:type="dxa"/>
          </w:tcPr>
          <w:p w:rsidR="00126533" w:rsidRDefault="00F71619" w:rsidP="00097E00">
            <w:pPr>
              <w:pStyle w:val="Heading3"/>
              <w:spacing w:line="260" w:lineRule="auto"/>
              <w:outlineLvl w:val="2"/>
              <w:rPr>
                <w:rFonts w:ascii="Arial" w:hAnsi="Arial" w:cs="Arial"/>
                <w:b w:val="0"/>
                <w:szCs w:val="24"/>
              </w:rPr>
            </w:pPr>
            <w:r>
              <w:rPr>
                <w:rFonts w:ascii="Arial" w:hAnsi="Arial" w:cs="Arial"/>
                <w:b w:val="0"/>
                <w:szCs w:val="24"/>
              </w:rPr>
              <w:t>8</w:t>
            </w:r>
            <w:r w:rsidR="00126533">
              <w:rPr>
                <w:rFonts w:ascii="Arial" w:hAnsi="Arial" w:cs="Arial"/>
                <w:b w:val="0"/>
                <w:szCs w:val="24"/>
              </w:rPr>
              <w:t>.  Current</w:t>
            </w:r>
            <w:r w:rsidR="00126533" w:rsidRPr="0065207F">
              <w:rPr>
                <w:rFonts w:ascii="Arial" w:hAnsi="Arial" w:cs="Arial"/>
                <w:b w:val="0"/>
                <w:szCs w:val="24"/>
              </w:rPr>
              <w:t xml:space="preserve"> catalog </w:t>
            </w:r>
            <w:r w:rsidR="00126533">
              <w:rPr>
                <w:rFonts w:ascii="Arial" w:hAnsi="Arial" w:cs="Arial"/>
                <w:b w:val="0"/>
                <w:szCs w:val="24"/>
              </w:rPr>
              <w:t xml:space="preserve">display </w:t>
            </w:r>
            <w:r w:rsidR="00126533" w:rsidRPr="0065207F">
              <w:rPr>
                <w:rFonts w:ascii="Arial" w:hAnsi="Arial" w:cs="Arial"/>
                <w:b w:val="0"/>
                <w:szCs w:val="24"/>
              </w:rPr>
              <w:t>in this column. Cut and paste</w:t>
            </w:r>
            <w:r w:rsidR="00126533" w:rsidRPr="00F016E9">
              <w:rPr>
                <w:rFonts w:ascii="Arial" w:hAnsi="Arial" w:cs="Arial"/>
                <w:b w:val="0"/>
                <w:color w:val="FF0000"/>
                <w:szCs w:val="24"/>
              </w:rPr>
              <w:t xml:space="preserve"> </w:t>
            </w:r>
            <w:r w:rsidR="00126533" w:rsidRPr="0065207F">
              <w:rPr>
                <w:rFonts w:ascii="Arial" w:hAnsi="Arial" w:cs="Arial"/>
                <w:b w:val="0"/>
                <w:szCs w:val="24"/>
              </w:rPr>
              <w:t>from the current on-line academic catalog:</w:t>
            </w:r>
            <w:r w:rsidR="00126533" w:rsidRPr="0065207F">
              <w:rPr>
                <w:rFonts w:ascii="Arial" w:hAnsi="Arial" w:cs="Arial"/>
                <w:szCs w:val="24"/>
              </w:rPr>
              <w:t xml:space="preserve"> </w:t>
            </w:r>
            <w:r w:rsidR="00126533" w:rsidRPr="00836B83">
              <w:rPr>
                <w:rFonts w:ascii="Arial" w:hAnsi="Arial" w:cs="Arial"/>
                <w:b w:val="0"/>
                <w:szCs w:val="24"/>
              </w:rPr>
              <w:t>(</w:t>
            </w:r>
            <w:hyperlink r:id="rId18" w:history="1">
              <w:r w:rsidR="000968C4" w:rsidRPr="005F6F97">
                <w:rPr>
                  <w:rStyle w:val="Hyperlink"/>
                  <w:rFonts w:ascii="Arial" w:hAnsi="Arial" w:cs="Arial"/>
                  <w:b w:val="0"/>
                  <w:i/>
                  <w:szCs w:val="24"/>
                </w:rPr>
                <w:t>http://catalog.nau</w:t>
              </w:r>
              <w:bookmarkStart w:id="1" w:name="_GoBack"/>
              <w:bookmarkEnd w:id="1"/>
              <w:r w:rsidR="000968C4" w:rsidRPr="005F6F97">
                <w:rPr>
                  <w:rStyle w:val="Hyperlink"/>
                  <w:rFonts w:ascii="Arial" w:hAnsi="Arial" w:cs="Arial"/>
                  <w:b w:val="0"/>
                  <w:i/>
                  <w:szCs w:val="24"/>
                </w:rPr>
                <w:t>.</w:t>
              </w:r>
              <w:r w:rsidR="000968C4" w:rsidRPr="005F6F97">
                <w:rPr>
                  <w:rStyle w:val="Hyperlink"/>
                  <w:rFonts w:ascii="Arial" w:hAnsi="Arial" w:cs="Arial"/>
                  <w:b w:val="0"/>
                  <w:i/>
                  <w:szCs w:val="24"/>
                </w:rPr>
                <w:t>edu/Catalog/</w:t>
              </w:r>
            </w:hyperlink>
            <w:r w:rsidR="00126533" w:rsidRPr="00836B83">
              <w:rPr>
                <w:rFonts w:ascii="Arial" w:hAnsi="Arial" w:cs="Arial"/>
                <w:b w:val="0"/>
                <w:szCs w:val="24"/>
              </w:rPr>
              <w:t>)</w:t>
            </w:r>
          </w:p>
          <w:p w:rsidR="00635684" w:rsidRDefault="00635684" w:rsidP="00635684">
            <w:pPr>
              <w:rPr>
                <w:rFonts w:ascii="Tahoma" w:hAnsi="Tahoma" w:cs="Tahoma"/>
                <w:sz w:val="24"/>
                <w:szCs w:val="24"/>
              </w:rPr>
            </w:pPr>
          </w:p>
          <w:p w:rsidR="00D419E5" w:rsidRPr="00CF4344" w:rsidRDefault="00D419E5" w:rsidP="00635684">
            <w:pPr>
              <w:rPr>
                <w:rFonts w:ascii="Tahoma" w:hAnsi="Tahoma" w:cs="Tahoma"/>
                <w:sz w:val="24"/>
                <w:szCs w:val="24"/>
              </w:rPr>
            </w:pPr>
          </w:p>
          <w:p w:rsidR="006226F9" w:rsidRPr="00635684" w:rsidRDefault="006226F9" w:rsidP="006511C7"/>
        </w:tc>
        <w:tc>
          <w:tcPr>
            <w:tcW w:w="5454" w:type="dxa"/>
          </w:tcPr>
          <w:p w:rsidR="00145D24" w:rsidRDefault="00126533" w:rsidP="00AD3D37">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00097E00">
              <w:rPr>
                <w:rFonts w:ascii="Arial" w:hAnsi="Arial" w:cs="Arial"/>
                <w:sz w:val="24"/>
                <w:szCs w:val="24"/>
              </w:rPr>
              <w:t>for what is being deleted</w:t>
            </w:r>
          </w:p>
          <w:p w:rsidR="00D419E5" w:rsidRPr="00DE064E" w:rsidRDefault="00D419E5" w:rsidP="008D5CCF">
            <w:pPr>
              <w:pStyle w:val="NormalWeb"/>
              <w:rPr>
                <w:rFonts w:ascii="Arial" w:hAnsi="Arial" w:cs="Arial"/>
              </w:rPr>
            </w:pPr>
          </w:p>
        </w:tc>
      </w:tr>
    </w:tbl>
    <w:p w:rsidR="00113337" w:rsidRDefault="00113337"/>
    <w:p w:rsidR="00CF2054" w:rsidRPr="001A7010" w:rsidRDefault="00CF2054" w:rsidP="00CF2054">
      <w:pPr>
        <w:rPr>
          <w:rFonts w:ascii="Arial" w:hAnsi="Arial" w:cs="Arial"/>
          <w:b/>
          <w:sz w:val="24"/>
          <w:szCs w:val="24"/>
        </w:rPr>
      </w:pPr>
      <w:r w:rsidRPr="001A7010">
        <w:rPr>
          <w:rFonts w:ascii="Arial" w:hAnsi="Arial" w:cs="Arial"/>
          <w:b/>
          <w:sz w:val="24"/>
          <w:szCs w:val="24"/>
        </w:rPr>
        <w:lastRenderedPageBreak/>
        <w:t xml:space="preserve">Question 9 for </w:t>
      </w:r>
      <w:r w:rsidR="006A641E" w:rsidRPr="001A7010">
        <w:rPr>
          <w:rFonts w:ascii="Arial" w:hAnsi="Arial" w:cs="Arial"/>
          <w:b/>
          <w:sz w:val="24"/>
          <w:szCs w:val="24"/>
        </w:rPr>
        <w:t>certificates only</w:t>
      </w:r>
      <w:r w:rsidR="001A7010">
        <w:rPr>
          <w:rFonts w:ascii="Arial" w:hAnsi="Arial" w:cs="Arial"/>
          <w:b/>
          <w:sz w:val="24"/>
          <w:szCs w:val="24"/>
        </w:rPr>
        <w:t xml:space="preserve">; </w:t>
      </w:r>
      <w:r w:rsidR="006A641E" w:rsidRPr="001A7010">
        <w:rPr>
          <w:rFonts w:ascii="Arial" w:hAnsi="Arial" w:cs="Arial"/>
          <w:b/>
          <w:sz w:val="24"/>
          <w:szCs w:val="24"/>
        </w:rPr>
        <w:t>specifically,</w:t>
      </w:r>
      <w:r w:rsidR="00F24772" w:rsidRPr="001A7010">
        <w:rPr>
          <w:rFonts w:ascii="Arial" w:hAnsi="Arial" w:cs="Arial"/>
          <w:b/>
          <w:sz w:val="24"/>
          <w:szCs w:val="24"/>
        </w:rPr>
        <w:t xml:space="preserve"> proposed</w:t>
      </w:r>
      <w:r w:rsidR="006A641E" w:rsidRPr="001A7010">
        <w:rPr>
          <w:rFonts w:ascii="Arial" w:hAnsi="Arial" w:cs="Arial"/>
          <w:b/>
          <w:sz w:val="24"/>
          <w:szCs w:val="24"/>
        </w:rPr>
        <w:t xml:space="preserve"> changes</w:t>
      </w:r>
      <w:r w:rsidRPr="001A7010">
        <w:rPr>
          <w:rFonts w:ascii="Arial" w:hAnsi="Arial" w:cs="Arial"/>
          <w:b/>
          <w:sz w:val="24"/>
          <w:szCs w:val="24"/>
        </w:rPr>
        <w:t xml:space="preserve"> </w:t>
      </w:r>
      <w:r w:rsidR="006A641E" w:rsidRPr="001A7010">
        <w:rPr>
          <w:rFonts w:ascii="Arial" w:hAnsi="Arial" w:cs="Arial"/>
          <w:b/>
          <w:sz w:val="24"/>
          <w:szCs w:val="24"/>
        </w:rPr>
        <w:t xml:space="preserve">to </w:t>
      </w:r>
      <w:r w:rsidR="00BC3AC9" w:rsidRPr="001A7010">
        <w:rPr>
          <w:rFonts w:ascii="Arial" w:hAnsi="Arial" w:cs="Arial"/>
          <w:b/>
          <w:sz w:val="24"/>
          <w:szCs w:val="24"/>
        </w:rPr>
        <w:t>Federal Financial Aid (</w:t>
      </w:r>
      <w:r w:rsidR="006A641E" w:rsidRPr="001A7010">
        <w:rPr>
          <w:rFonts w:ascii="Arial" w:hAnsi="Arial" w:cs="Arial"/>
          <w:b/>
          <w:sz w:val="24"/>
          <w:szCs w:val="24"/>
        </w:rPr>
        <w:t>Title IV</w:t>
      </w:r>
      <w:r w:rsidR="00BC3AC9" w:rsidRPr="001A7010">
        <w:rPr>
          <w:rFonts w:ascii="Arial" w:hAnsi="Arial" w:cs="Arial"/>
          <w:b/>
          <w:sz w:val="24"/>
          <w:szCs w:val="24"/>
        </w:rPr>
        <w:t>)</w:t>
      </w:r>
      <w:r w:rsidR="006A641E" w:rsidRPr="001A7010">
        <w:rPr>
          <w:rFonts w:ascii="Arial" w:hAnsi="Arial" w:cs="Arial"/>
          <w:b/>
          <w:sz w:val="24"/>
          <w:szCs w:val="24"/>
        </w:rPr>
        <w:t xml:space="preserve"> funding available for this certificate</w:t>
      </w:r>
      <w:r w:rsidRPr="001A7010">
        <w:rPr>
          <w:rFonts w:ascii="Arial" w:hAnsi="Arial" w:cs="Arial"/>
          <w:b/>
          <w:sz w:val="24"/>
          <w:szCs w:val="24"/>
        </w:rPr>
        <w:t>.</w:t>
      </w:r>
    </w:p>
    <w:p w:rsidR="00CF2054" w:rsidRPr="001A7010" w:rsidRDefault="00CF2054" w:rsidP="00CF2054">
      <w:pPr>
        <w:rPr>
          <w:rFonts w:ascii="Arial" w:hAnsi="Arial" w:cs="Arial"/>
          <w:sz w:val="24"/>
          <w:szCs w:val="24"/>
        </w:rPr>
      </w:pPr>
      <w:r w:rsidRPr="001A7010">
        <w:rPr>
          <w:rFonts w:ascii="Arial" w:hAnsi="Arial" w:cs="Arial"/>
          <w:sz w:val="24"/>
          <w:szCs w:val="24"/>
        </w:rPr>
        <w:t>Indicate whether this certificate will be available ONLY to students concurrently enrolled in a degree program, or will students be able to enroll in this certificate as a “stand-alone” certificate (e.g., without being concurrently enrolled in a degree program)</w:t>
      </w:r>
    </w:p>
    <w:p w:rsidR="001A7010" w:rsidRDefault="001A7010" w:rsidP="001A7010">
      <w:pPr>
        <w:rPr>
          <w:rFonts w:ascii="Arial" w:hAnsi="Arial" w:cs="Arial"/>
          <w:sz w:val="24"/>
          <w:szCs w:val="24"/>
        </w:rPr>
      </w:pPr>
    </w:p>
    <w:p w:rsidR="00CF2054" w:rsidRPr="001A7010" w:rsidRDefault="001A7010" w:rsidP="001A7010">
      <w:pPr>
        <w:rPr>
          <w:rFonts w:ascii="Arial" w:hAnsi="Arial" w:cs="Arial"/>
          <w:sz w:val="24"/>
          <w:szCs w:val="24"/>
        </w:rPr>
      </w:pPr>
      <w:r w:rsidRPr="001A7010">
        <w:rPr>
          <w:rFonts w:ascii="Arial" w:hAnsi="Arial" w:cs="Arial"/>
          <w:sz w:val="24"/>
          <w:szCs w:val="24"/>
        </w:rPr>
        <w:t>9a.</w:t>
      </w:r>
      <w:r>
        <w:rPr>
          <w:rFonts w:ascii="Arial" w:hAnsi="Arial" w:cs="Arial"/>
          <w:sz w:val="24"/>
          <w:szCs w:val="24"/>
        </w:rPr>
        <w:t xml:space="preserve"> </w:t>
      </w:r>
      <w:r w:rsidR="00CF2054" w:rsidRPr="001A7010">
        <w:rPr>
          <w:rFonts w:ascii="Arial" w:hAnsi="Arial" w:cs="Arial"/>
          <w:sz w:val="24"/>
          <w:szCs w:val="24"/>
        </w:rPr>
        <w:t>Offered only if concurrently enrolled in a degree program?</w:t>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t xml:space="preserve">Yes </w:t>
      </w:r>
      <w:r w:rsidR="00CF2054" w:rsidRPr="001A7010">
        <w:rPr>
          <w:rFonts w:ascii="Arial" w:hAnsi="Arial" w:cs="Arial"/>
          <w:sz w:val="24"/>
          <w:szCs w:val="24"/>
        </w:rPr>
        <w:fldChar w:fldCharType="begin">
          <w:ffData>
            <w:name w:val=""/>
            <w:enabled/>
            <w:calcOnExit w:val="0"/>
            <w:checkBox>
              <w:sizeAuto/>
              <w:default w:val="0"/>
            </w:checkBox>
          </w:ffData>
        </w:fldChar>
      </w:r>
      <w:r w:rsidR="00CF2054"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CF2054" w:rsidRPr="001A7010">
        <w:rPr>
          <w:rFonts w:ascii="Arial" w:hAnsi="Arial" w:cs="Arial"/>
          <w:sz w:val="24"/>
          <w:szCs w:val="24"/>
        </w:rPr>
        <w:fldChar w:fldCharType="end"/>
      </w:r>
      <w:r w:rsidR="00CF2054" w:rsidRPr="001A7010">
        <w:rPr>
          <w:rFonts w:ascii="Arial" w:hAnsi="Arial" w:cs="Arial"/>
          <w:sz w:val="24"/>
          <w:szCs w:val="24"/>
        </w:rPr>
        <w:t xml:space="preserve">      No </w:t>
      </w:r>
      <w:r w:rsidR="00CF2054" w:rsidRPr="001A7010">
        <w:rPr>
          <w:rFonts w:ascii="Arial" w:hAnsi="Arial" w:cs="Arial"/>
          <w:sz w:val="24"/>
          <w:szCs w:val="24"/>
        </w:rPr>
        <w:fldChar w:fldCharType="begin">
          <w:ffData>
            <w:name w:val=""/>
            <w:enabled/>
            <w:calcOnExit w:val="0"/>
            <w:checkBox>
              <w:sizeAuto/>
              <w:default w:val="0"/>
            </w:checkBox>
          </w:ffData>
        </w:fldChar>
      </w:r>
      <w:r w:rsidR="00CF2054"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CF2054" w:rsidRPr="001A7010">
        <w:rPr>
          <w:rFonts w:ascii="Arial" w:hAnsi="Arial" w:cs="Arial"/>
          <w:sz w:val="24"/>
          <w:szCs w:val="24"/>
        </w:rPr>
        <w:fldChar w:fldCharType="end"/>
      </w:r>
    </w:p>
    <w:p w:rsidR="001A7010" w:rsidRDefault="001A7010" w:rsidP="001A7010">
      <w:pPr>
        <w:rPr>
          <w:rFonts w:ascii="Arial" w:hAnsi="Arial" w:cs="Arial"/>
          <w:sz w:val="24"/>
          <w:szCs w:val="24"/>
        </w:rPr>
      </w:pPr>
    </w:p>
    <w:p w:rsidR="00CF2054" w:rsidRPr="001A7010" w:rsidRDefault="001A7010" w:rsidP="001A7010">
      <w:pPr>
        <w:rPr>
          <w:rFonts w:ascii="Arial" w:hAnsi="Arial" w:cs="Arial"/>
          <w:sz w:val="24"/>
          <w:szCs w:val="24"/>
        </w:rPr>
      </w:pPr>
      <w:r w:rsidRPr="001A7010">
        <w:rPr>
          <w:rFonts w:ascii="Arial" w:hAnsi="Arial" w:cs="Arial"/>
          <w:sz w:val="24"/>
          <w:szCs w:val="24"/>
        </w:rPr>
        <w:t>9</w:t>
      </w:r>
      <w:r>
        <w:rPr>
          <w:rFonts w:ascii="Arial" w:hAnsi="Arial" w:cs="Arial"/>
          <w:sz w:val="24"/>
          <w:szCs w:val="24"/>
        </w:rPr>
        <w:t>b</w:t>
      </w:r>
      <w:r w:rsidRPr="001A7010">
        <w:rPr>
          <w:rFonts w:ascii="Arial" w:hAnsi="Arial" w:cs="Arial"/>
          <w:sz w:val="24"/>
          <w:szCs w:val="24"/>
        </w:rPr>
        <w:t>.</w:t>
      </w:r>
      <w:r>
        <w:rPr>
          <w:rFonts w:ascii="Arial" w:hAnsi="Arial" w:cs="Arial"/>
          <w:sz w:val="24"/>
          <w:szCs w:val="24"/>
        </w:rPr>
        <w:t xml:space="preserve"> </w:t>
      </w:r>
      <w:r w:rsidR="00CF2054" w:rsidRPr="001A7010">
        <w:rPr>
          <w:rFonts w:ascii="Arial" w:hAnsi="Arial" w:cs="Arial"/>
          <w:sz w:val="24"/>
          <w:szCs w:val="24"/>
        </w:rPr>
        <w:t xml:space="preserve">Offered as a “stand-alone” </w:t>
      </w:r>
      <w:r w:rsidRPr="001A7010">
        <w:rPr>
          <w:rFonts w:ascii="Arial" w:hAnsi="Arial" w:cs="Arial"/>
          <w:sz w:val="24"/>
          <w:szCs w:val="24"/>
        </w:rPr>
        <w:t>certificate</w:t>
      </w:r>
      <w:r>
        <w:rPr>
          <w:rFonts w:ascii="Arial" w:hAnsi="Arial" w:cs="Arial"/>
          <w:sz w:val="24"/>
          <w:szCs w:val="24"/>
        </w:rPr>
        <w:t>?</w:t>
      </w:r>
      <w:r w:rsidR="00CF2054" w:rsidRPr="001A7010">
        <w:rPr>
          <w:rFonts w:ascii="Arial" w:hAnsi="Arial" w:cs="Arial"/>
          <w:sz w:val="24"/>
          <w:szCs w:val="24"/>
        </w:rPr>
        <w:t xml:space="preserve"> </w:t>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r>
      <w:r w:rsidR="00CF2054" w:rsidRPr="001A7010">
        <w:rPr>
          <w:rFonts w:ascii="Arial" w:hAnsi="Arial" w:cs="Arial"/>
          <w:sz w:val="24"/>
          <w:szCs w:val="24"/>
        </w:rPr>
        <w:tab/>
        <w:t xml:space="preserve">Yes </w:t>
      </w:r>
      <w:r w:rsidR="00CF2054" w:rsidRPr="001A7010">
        <w:rPr>
          <w:rFonts w:ascii="Arial" w:hAnsi="Arial" w:cs="Arial"/>
          <w:sz w:val="24"/>
          <w:szCs w:val="24"/>
        </w:rPr>
        <w:fldChar w:fldCharType="begin">
          <w:ffData>
            <w:name w:val=""/>
            <w:enabled/>
            <w:calcOnExit w:val="0"/>
            <w:checkBox>
              <w:sizeAuto/>
              <w:default w:val="0"/>
            </w:checkBox>
          </w:ffData>
        </w:fldChar>
      </w:r>
      <w:r w:rsidR="00CF2054"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CF2054" w:rsidRPr="001A7010">
        <w:rPr>
          <w:rFonts w:ascii="Arial" w:hAnsi="Arial" w:cs="Arial"/>
          <w:sz w:val="24"/>
          <w:szCs w:val="24"/>
        </w:rPr>
        <w:fldChar w:fldCharType="end"/>
      </w:r>
      <w:r w:rsidR="00CF2054" w:rsidRPr="001A7010">
        <w:rPr>
          <w:rFonts w:ascii="Arial" w:hAnsi="Arial" w:cs="Arial"/>
          <w:sz w:val="24"/>
          <w:szCs w:val="24"/>
        </w:rPr>
        <w:t xml:space="preserve">      No </w:t>
      </w:r>
      <w:r w:rsidR="00CF2054" w:rsidRPr="001A7010">
        <w:rPr>
          <w:rFonts w:ascii="Arial" w:hAnsi="Arial" w:cs="Arial"/>
          <w:sz w:val="24"/>
          <w:szCs w:val="24"/>
        </w:rPr>
        <w:fldChar w:fldCharType="begin">
          <w:ffData>
            <w:name w:val=""/>
            <w:enabled/>
            <w:calcOnExit w:val="0"/>
            <w:checkBox>
              <w:sizeAuto/>
              <w:default w:val="0"/>
            </w:checkBox>
          </w:ffData>
        </w:fldChar>
      </w:r>
      <w:r w:rsidR="00CF2054"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CF2054" w:rsidRPr="001A7010">
        <w:rPr>
          <w:rFonts w:ascii="Arial" w:hAnsi="Arial" w:cs="Arial"/>
          <w:sz w:val="24"/>
          <w:szCs w:val="24"/>
        </w:rPr>
        <w:fldChar w:fldCharType="end"/>
      </w:r>
    </w:p>
    <w:p w:rsidR="00CF2054" w:rsidRPr="001A7010" w:rsidRDefault="00CF2054" w:rsidP="00CF2054">
      <w:pPr>
        <w:ind w:left="288"/>
        <w:rPr>
          <w:rFonts w:ascii="Arial" w:hAnsi="Arial" w:cs="Arial"/>
          <w:sz w:val="24"/>
          <w:szCs w:val="24"/>
        </w:rPr>
      </w:pPr>
      <w:r w:rsidRPr="001A7010">
        <w:rPr>
          <w:rFonts w:ascii="Arial" w:hAnsi="Arial" w:cs="Arial"/>
          <w:sz w:val="24"/>
          <w:szCs w:val="24"/>
        </w:rPr>
        <w:t>If yes, see 9</w:t>
      </w:r>
      <w:r w:rsidR="001A7010">
        <w:rPr>
          <w:rFonts w:ascii="Arial" w:hAnsi="Arial" w:cs="Arial"/>
          <w:sz w:val="24"/>
          <w:szCs w:val="24"/>
        </w:rPr>
        <w:t>c</w:t>
      </w:r>
      <w:r w:rsidRPr="001A7010">
        <w:rPr>
          <w:rFonts w:ascii="Arial" w:hAnsi="Arial" w:cs="Arial"/>
          <w:sz w:val="24"/>
          <w:szCs w:val="24"/>
        </w:rPr>
        <w:t>.</w:t>
      </w:r>
    </w:p>
    <w:p w:rsidR="00CF2054" w:rsidRPr="001A7010" w:rsidRDefault="00CF2054" w:rsidP="00CF2054">
      <w:pPr>
        <w:rPr>
          <w:rFonts w:ascii="Arial" w:hAnsi="Arial" w:cs="Arial"/>
          <w:sz w:val="24"/>
          <w:szCs w:val="24"/>
        </w:rPr>
      </w:pPr>
    </w:p>
    <w:p w:rsidR="00CF2054" w:rsidRPr="001A7010" w:rsidRDefault="00CF2054" w:rsidP="00CF2054">
      <w:pPr>
        <w:rPr>
          <w:rFonts w:ascii="Arial" w:hAnsi="Arial" w:cs="Arial"/>
          <w:sz w:val="24"/>
          <w:szCs w:val="24"/>
        </w:rPr>
      </w:pPr>
      <w:r w:rsidRPr="001A7010">
        <w:rPr>
          <w:rFonts w:ascii="Arial" w:hAnsi="Arial" w:cs="Arial"/>
          <w:sz w:val="24"/>
          <w:szCs w:val="24"/>
        </w:rPr>
        <w:t>9</w:t>
      </w:r>
      <w:r w:rsidR="001A7010">
        <w:rPr>
          <w:rFonts w:ascii="Arial" w:hAnsi="Arial" w:cs="Arial"/>
          <w:sz w:val="24"/>
          <w:szCs w:val="24"/>
        </w:rPr>
        <w:t>c</w:t>
      </w:r>
      <w:r w:rsidRPr="001A7010">
        <w:rPr>
          <w:rFonts w:ascii="Arial" w:hAnsi="Arial" w:cs="Arial"/>
          <w:sz w:val="24"/>
          <w:szCs w:val="24"/>
        </w:rPr>
        <w:t xml:space="preserve">. For “stand-alone” certificates: will you be requesting Federal Financial Aid for students who attend this program?  </w:t>
      </w:r>
      <w:bookmarkStart w:id="2" w:name="_Hlk16674248"/>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Pr="001A7010">
        <w:rPr>
          <w:rFonts w:ascii="Arial" w:hAnsi="Arial" w:cs="Arial"/>
          <w:sz w:val="24"/>
          <w:szCs w:val="24"/>
        </w:rPr>
        <w:tab/>
      </w:r>
      <w:r w:rsidR="001A7010">
        <w:rPr>
          <w:rFonts w:ascii="Arial" w:hAnsi="Arial" w:cs="Arial"/>
          <w:sz w:val="24"/>
          <w:szCs w:val="24"/>
        </w:rPr>
        <w:tab/>
      </w:r>
      <w:r w:rsidR="001A7010">
        <w:rPr>
          <w:rFonts w:ascii="Arial" w:hAnsi="Arial" w:cs="Arial"/>
          <w:sz w:val="24"/>
          <w:szCs w:val="24"/>
        </w:rPr>
        <w:tab/>
      </w:r>
      <w:r w:rsidRPr="001A7010">
        <w:rPr>
          <w:rFonts w:ascii="Arial" w:hAnsi="Arial" w:cs="Arial"/>
          <w:sz w:val="24"/>
          <w:szCs w:val="24"/>
        </w:rPr>
        <w:t xml:space="preserve">Yes </w:t>
      </w:r>
      <w:r w:rsidRPr="001A7010">
        <w:rPr>
          <w:rFonts w:ascii="Arial" w:hAnsi="Arial" w:cs="Arial"/>
          <w:sz w:val="24"/>
          <w:szCs w:val="24"/>
        </w:rPr>
        <w:fldChar w:fldCharType="begin">
          <w:ffData>
            <w:name w:val=""/>
            <w:enabled/>
            <w:calcOnExit w:val="0"/>
            <w:checkBox>
              <w:sizeAuto/>
              <w:default w:val="0"/>
            </w:checkBox>
          </w:ffData>
        </w:fldChar>
      </w:r>
      <w:r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1A7010">
        <w:rPr>
          <w:rFonts w:ascii="Arial" w:hAnsi="Arial" w:cs="Arial"/>
          <w:sz w:val="24"/>
          <w:szCs w:val="24"/>
        </w:rPr>
        <w:fldChar w:fldCharType="end"/>
      </w:r>
      <w:r w:rsidRPr="001A7010">
        <w:rPr>
          <w:rFonts w:ascii="Arial" w:hAnsi="Arial" w:cs="Arial"/>
          <w:sz w:val="24"/>
          <w:szCs w:val="24"/>
        </w:rPr>
        <w:t xml:space="preserve">      No </w:t>
      </w:r>
      <w:r w:rsidRPr="001A7010">
        <w:rPr>
          <w:rFonts w:ascii="Arial" w:hAnsi="Arial" w:cs="Arial"/>
          <w:sz w:val="24"/>
          <w:szCs w:val="24"/>
        </w:rPr>
        <w:fldChar w:fldCharType="begin">
          <w:ffData>
            <w:name w:val=""/>
            <w:enabled/>
            <w:calcOnExit w:val="0"/>
            <w:checkBox>
              <w:sizeAuto/>
              <w:default w:val="0"/>
            </w:checkBox>
          </w:ffData>
        </w:fldChar>
      </w:r>
      <w:r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1A7010">
        <w:rPr>
          <w:rFonts w:ascii="Arial" w:hAnsi="Arial" w:cs="Arial"/>
          <w:sz w:val="24"/>
          <w:szCs w:val="24"/>
        </w:rPr>
        <w:fldChar w:fldCharType="end"/>
      </w:r>
    </w:p>
    <w:p w:rsidR="006A641E" w:rsidRPr="001A7010" w:rsidRDefault="00CF2054" w:rsidP="006A641E">
      <w:pPr>
        <w:ind w:left="288"/>
        <w:rPr>
          <w:rFonts w:ascii="Arial" w:hAnsi="Arial" w:cs="Arial"/>
          <w:sz w:val="24"/>
          <w:szCs w:val="24"/>
        </w:rPr>
      </w:pPr>
      <w:r w:rsidRPr="001A7010">
        <w:rPr>
          <w:rFonts w:ascii="Arial" w:hAnsi="Arial" w:cs="Arial"/>
          <w:sz w:val="24"/>
          <w:szCs w:val="24"/>
        </w:rPr>
        <w:t>If yes</w:t>
      </w:r>
      <w:r w:rsidR="007E630A" w:rsidRPr="001A7010">
        <w:rPr>
          <w:rFonts w:ascii="Arial" w:hAnsi="Arial" w:cs="Arial"/>
          <w:sz w:val="24"/>
          <w:szCs w:val="24"/>
        </w:rPr>
        <w:t>,</w:t>
      </w:r>
      <w:r w:rsidRPr="001A7010">
        <w:rPr>
          <w:rFonts w:ascii="Arial" w:hAnsi="Arial" w:cs="Arial"/>
          <w:sz w:val="24"/>
          <w:szCs w:val="24"/>
        </w:rPr>
        <w:t xml:space="preserve"> please include 5 years of data/projected data for this certificate, and provide your recruitment plan to ensure adequate students will be enrolled.</w:t>
      </w:r>
      <w:r w:rsidR="006A641E" w:rsidRPr="001A7010">
        <w:rPr>
          <w:rFonts w:ascii="Arial" w:hAnsi="Arial" w:cs="Arial"/>
          <w:sz w:val="24"/>
          <w:szCs w:val="24"/>
        </w:rPr>
        <w:t xml:space="preserve">  Please note th</w:t>
      </w:r>
      <w:r w:rsidR="00F24772" w:rsidRPr="001A7010">
        <w:rPr>
          <w:rFonts w:ascii="Arial" w:hAnsi="Arial" w:cs="Arial"/>
          <w:sz w:val="24"/>
          <w:szCs w:val="24"/>
        </w:rPr>
        <w:t>is process</w:t>
      </w:r>
      <w:r w:rsidR="006A641E" w:rsidRPr="001A7010">
        <w:rPr>
          <w:rFonts w:ascii="Arial" w:hAnsi="Arial" w:cs="Arial"/>
          <w:sz w:val="24"/>
          <w:szCs w:val="24"/>
        </w:rPr>
        <w:t xml:space="preserve"> may take one year to complete</w:t>
      </w:r>
      <w:r w:rsidR="00C63237" w:rsidRPr="001A7010">
        <w:rPr>
          <w:rFonts w:ascii="Arial" w:hAnsi="Arial" w:cs="Arial"/>
          <w:sz w:val="24"/>
          <w:szCs w:val="24"/>
        </w:rPr>
        <w:t>.</w:t>
      </w:r>
    </w:p>
    <w:bookmarkEnd w:id="2"/>
    <w:p w:rsidR="00CF2054" w:rsidRPr="001A7010" w:rsidRDefault="00CF2054" w:rsidP="00CF2054">
      <w:pPr>
        <w:rPr>
          <w:rFonts w:ascii="Arial" w:hAnsi="Arial" w:cs="Arial"/>
          <w:sz w:val="24"/>
          <w:szCs w:val="24"/>
        </w:rPr>
      </w:pPr>
    </w:p>
    <w:tbl>
      <w:tblPr>
        <w:tblW w:w="10890" w:type="dxa"/>
        <w:tblInd w:w="-100" w:type="dxa"/>
        <w:tblCellMar>
          <w:left w:w="0" w:type="dxa"/>
          <w:right w:w="0" w:type="dxa"/>
        </w:tblCellMar>
        <w:tblLook w:val="04A0" w:firstRow="1" w:lastRow="0" w:firstColumn="1" w:lastColumn="0" w:noHBand="0" w:noVBand="1"/>
      </w:tblPr>
      <w:tblGrid>
        <w:gridCol w:w="1815"/>
        <w:gridCol w:w="1815"/>
        <w:gridCol w:w="1815"/>
        <w:gridCol w:w="1815"/>
        <w:gridCol w:w="1815"/>
        <w:gridCol w:w="1815"/>
      </w:tblGrid>
      <w:tr w:rsidR="00CF2054" w:rsidRPr="001A7010" w:rsidTr="002F3CCF">
        <w:trPr>
          <w:cantSplit/>
        </w:trPr>
        <w:tc>
          <w:tcPr>
            <w:tcW w:w="1089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2054" w:rsidRPr="001A7010" w:rsidRDefault="00CF2054" w:rsidP="002F3CCF">
            <w:pPr>
              <w:jc w:val="center"/>
              <w:rPr>
                <w:rFonts w:ascii="Arial" w:hAnsi="Arial" w:cs="Arial"/>
                <w:bCs/>
                <w:sz w:val="16"/>
                <w:szCs w:val="16"/>
              </w:rPr>
            </w:pPr>
            <w:r w:rsidRPr="001A7010">
              <w:rPr>
                <w:rFonts w:ascii="Arial" w:hAnsi="Arial" w:cs="Arial"/>
                <w:bCs/>
                <w:sz w:val="16"/>
                <w:szCs w:val="16"/>
              </w:rPr>
              <w:t>5-YEAR PROJECTED ANNUAL ENROLLMENT</w:t>
            </w:r>
          </w:p>
        </w:tc>
      </w:tr>
      <w:tr w:rsidR="00CF2054" w:rsidRPr="001A7010" w:rsidTr="002F3CCF">
        <w:trPr>
          <w:trHeight w:val="269"/>
        </w:trPr>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1</w:t>
            </w:r>
            <w:r w:rsidRPr="001A7010">
              <w:rPr>
                <w:rFonts w:ascii="Arial" w:hAnsi="Arial" w:cs="Arial"/>
                <w:sz w:val="16"/>
                <w:szCs w:val="16"/>
                <w:vertAlign w:val="superscript"/>
              </w:rPr>
              <w:t>st</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2</w:t>
            </w:r>
            <w:r w:rsidRPr="001A7010">
              <w:rPr>
                <w:rFonts w:ascii="Arial" w:hAnsi="Arial" w:cs="Arial"/>
                <w:sz w:val="16"/>
                <w:szCs w:val="16"/>
                <w:vertAlign w:val="superscript"/>
              </w:rPr>
              <w:t>nd</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3</w:t>
            </w:r>
            <w:r w:rsidRPr="001A7010">
              <w:rPr>
                <w:rFonts w:ascii="Arial" w:hAnsi="Arial" w:cs="Arial"/>
                <w:sz w:val="16"/>
                <w:szCs w:val="16"/>
                <w:vertAlign w:val="superscript"/>
              </w:rPr>
              <w:t>rd</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4</w:t>
            </w:r>
            <w:r w:rsidRPr="001A7010">
              <w:rPr>
                <w:rFonts w:ascii="Arial" w:hAnsi="Arial" w:cs="Arial"/>
                <w:sz w:val="16"/>
                <w:szCs w:val="16"/>
                <w:vertAlign w:val="superscript"/>
              </w:rPr>
              <w:t>th</w:t>
            </w:r>
            <w:r w:rsidRPr="001A7010">
              <w:rPr>
                <w:rFonts w:ascii="Arial" w:hAnsi="Arial" w:cs="Arial"/>
                <w:sz w:val="16"/>
                <w:szCs w:val="16"/>
              </w:rPr>
              <w:t xml:space="preserve"> yr.</w:t>
            </w:r>
          </w:p>
        </w:tc>
        <w:tc>
          <w:tcPr>
            <w:tcW w:w="18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5</w:t>
            </w:r>
            <w:r w:rsidRPr="001A7010">
              <w:rPr>
                <w:rFonts w:ascii="Arial" w:hAnsi="Arial" w:cs="Arial"/>
                <w:sz w:val="16"/>
                <w:szCs w:val="16"/>
                <w:vertAlign w:val="superscript"/>
              </w:rPr>
              <w:t>th</w:t>
            </w:r>
            <w:r w:rsidRPr="001A7010">
              <w:rPr>
                <w:rFonts w:ascii="Arial" w:hAnsi="Arial" w:cs="Arial"/>
                <w:sz w:val="16"/>
                <w:szCs w:val="16"/>
              </w:rPr>
              <w:t xml:space="preserve"> yr.</w:t>
            </w:r>
          </w:p>
        </w:tc>
      </w:tr>
      <w:tr w:rsidR="00CF2054" w:rsidRPr="001A7010" w:rsidTr="002F3CCF">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054" w:rsidRPr="001A7010" w:rsidRDefault="00CF2054" w:rsidP="002F3CCF">
            <w:pPr>
              <w:jc w:val="center"/>
              <w:rPr>
                <w:rFonts w:ascii="Arial" w:hAnsi="Arial" w:cs="Arial"/>
                <w:sz w:val="16"/>
                <w:szCs w:val="16"/>
              </w:rPr>
            </w:pPr>
            <w:r w:rsidRPr="001A7010">
              <w:rPr>
                <w:rFonts w:ascii="Arial" w:hAnsi="Arial" w:cs="Arial"/>
                <w:sz w:val="16"/>
                <w:szCs w:val="16"/>
              </w:rPr>
              <w:t>No.</w:t>
            </w:r>
          </w:p>
          <w:p w:rsidR="00CF2054" w:rsidRPr="001A7010" w:rsidRDefault="00CF2054" w:rsidP="002F3CCF">
            <w:pPr>
              <w:jc w:val="center"/>
              <w:rPr>
                <w:rFonts w:ascii="Arial" w:hAnsi="Arial" w:cs="Arial"/>
                <w:sz w:val="16"/>
                <w:szCs w:val="16"/>
              </w:rPr>
            </w:pPr>
            <w:r w:rsidRPr="001A7010">
              <w:rPr>
                <w:rFonts w:ascii="Arial" w:hAnsi="Arial" w:cs="Arial"/>
                <w:sz w:val="16"/>
                <w:szCs w:val="16"/>
              </w:rPr>
              <w:t>Students</w:t>
            </w: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c>
          <w:tcPr>
            <w:tcW w:w="1815" w:type="dxa"/>
            <w:tcBorders>
              <w:top w:val="nil"/>
              <w:left w:val="nil"/>
              <w:bottom w:val="single" w:sz="8" w:space="0" w:color="auto"/>
              <w:right w:val="single" w:sz="8" w:space="0" w:color="auto"/>
            </w:tcBorders>
            <w:tcMar>
              <w:top w:w="0" w:type="dxa"/>
              <w:left w:w="108" w:type="dxa"/>
              <w:bottom w:w="0" w:type="dxa"/>
              <w:right w:w="108" w:type="dxa"/>
            </w:tcMar>
          </w:tcPr>
          <w:p w:rsidR="00CF2054" w:rsidRPr="001A7010" w:rsidRDefault="00CF2054" w:rsidP="002F3CCF">
            <w:pPr>
              <w:jc w:val="center"/>
              <w:rPr>
                <w:rFonts w:ascii="Arial" w:hAnsi="Arial" w:cs="Arial"/>
                <w:sz w:val="16"/>
                <w:szCs w:val="16"/>
              </w:rPr>
            </w:pPr>
          </w:p>
        </w:tc>
      </w:tr>
    </w:tbl>
    <w:p w:rsidR="00CF2054" w:rsidRPr="007C0F08" w:rsidRDefault="00CF2054" w:rsidP="00CF2054">
      <w:pPr>
        <w:rPr>
          <w:rFonts w:ascii="Arial" w:hAnsi="Arial" w:cs="Arial"/>
          <w:b/>
          <w:sz w:val="24"/>
          <w:szCs w:val="24"/>
          <w:u w:val="single"/>
        </w:rPr>
      </w:pPr>
      <w:r w:rsidRPr="001A7010">
        <w:rPr>
          <w:rFonts w:ascii="Arial" w:hAnsi="Arial" w:cs="Arial"/>
          <w:sz w:val="24"/>
          <w:szCs w:val="24"/>
        </w:rPr>
        <w:t>Include your Recruitment Plan to ensure adequate students (at least 10 per year, if possible) are enrolled in the plan:</w:t>
      </w:r>
      <w:r w:rsidRPr="007C0F08">
        <w:rPr>
          <w:rFonts w:ascii="Arial" w:hAnsi="Arial" w:cs="Arial"/>
          <w:b/>
          <w:sz w:val="24"/>
          <w:szCs w:val="24"/>
          <w:highlight w:val="yellow"/>
        </w:rPr>
        <w:t xml:space="preserve"> </w:t>
      </w:r>
    </w:p>
    <w:p w:rsidR="005C0FD1" w:rsidRDefault="005C0FD1" w:rsidP="00CF2054">
      <w:pPr>
        <w:shd w:val="clear" w:color="auto" w:fill="D9D9D9" w:themeFill="background1" w:themeFillShade="D9"/>
      </w:pPr>
    </w:p>
    <w:p w:rsidR="00CF2054" w:rsidRDefault="00CF2054"/>
    <w:p w:rsidR="0092635A" w:rsidRDefault="0092635A" w:rsidP="0092635A">
      <w:pPr>
        <w:rPr>
          <w:rFonts w:ascii="Arial" w:hAnsi="Arial" w:cs="Arial"/>
          <w:b/>
          <w:sz w:val="28"/>
          <w:szCs w:val="28"/>
          <w:u w:val="single"/>
        </w:rPr>
      </w:pPr>
      <w:r w:rsidRPr="0032225A">
        <w:rPr>
          <w:rFonts w:ascii="Arial" w:hAnsi="Arial" w:cs="Arial"/>
          <w:b/>
          <w:sz w:val="28"/>
          <w:szCs w:val="28"/>
          <w:u w:val="single"/>
        </w:rPr>
        <w:t xml:space="preserve">Section </w:t>
      </w:r>
      <w:r>
        <w:rPr>
          <w:rFonts w:ascii="Arial" w:hAnsi="Arial" w:cs="Arial"/>
          <w:b/>
          <w:sz w:val="28"/>
          <w:szCs w:val="28"/>
          <w:u w:val="single"/>
        </w:rPr>
        <w:t>I</w:t>
      </w:r>
      <w:r w:rsidRPr="0032225A">
        <w:rPr>
          <w:rFonts w:ascii="Arial" w:hAnsi="Arial" w:cs="Arial"/>
          <w:b/>
          <w:sz w:val="28"/>
          <w:szCs w:val="28"/>
          <w:u w:val="single"/>
        </w:rPr>
        <w:t>I</w:t>
      </w:r>
    </w:p>
    <w:p w:rsidR="00006878" w:rsidRDefault="00006878" w:rsidP="00EE2323">
      <w:pPr>
        <w:shd w:val="clear" w:color="auto" w:fill="FFFFFF" w:themeFill="background1"/>
        <w:rPr>
          <w:rFonts w:ascii="Arial" w:hAnsi="Arial" w:cs="Arial"/>
          <w:b/>
          <w:bCs/>
          <w:sz w:val="24"/>
          <w:szCs w:val="24"/>
        </w:rPr>
      </w:pPr>
    </w:p>
    <w:p w:rsidR="00EE2323" w:rsidRPr="001A7010" w:rsidRDefault="00EE2323" w:rsidP="00EE2323">
      <w:pPr>
        <w:shd w:val="clear" w:color="auto" w:fill="FFFFFF" w:themeFill="background1"/>
        <w:rPr>
          <w:rFonts w:ascii="Arial" w:hAnsi="Arial" w:cs="Arial"/>
          <w:b/>
          <w:sz w:val="24"/>
          <w:szCs w:val="24"/>
        </w:rPr>
      </w:pPr>
      <w:r w:rsidRPr="001A7010">
        <w:rPr>
          <w:rFonts w:ascii="Arial" w:hAnsi="Arial" w:cs="Arial"/>
          <w:b/>
          <w:bCs/>
          <w:sz w:val="24"/>
          <w:szCs w:val="24"/>
        </w:rPr>
        <w:t>Impacts to Other Academic Units or Programs</w:t>
      </w:r>
      <w:r w:rsidR="001A7010">
        <w:rPr>
          <w:rFonts w:ascii="Arial" w:hAnsi="Arial" w:cs="Arial"/>
          <w:b/>
          <w:bCs/>
          <w:sz w:val="24"/>
          <w:szCs w:val="24"/>
        </w:rPr>
        <w:t>.</w:t>
      </w:r>
    </w:p>
    <w:p w:rsidR="00FA35A8" w:rsidRPr="001A7010" w:rsidRDefault="00EF2C5C" w:rsidP="00FA35A8">
      <w:pPr>
        <w:rPr>
          <w:rFonts w:ascii="Arial" w:hAnsi="Arial" w:cs="Arial"/>
          <w:sz w:val="24"/>
          <w:szCs w:val="24"/>
        </w:rPr>
      </w:pPr>
      <w:r w:rsidRPr="001A7010">
        <w:rPr>
          <w:rFonts w:ascii="Arial" w:hAnsi="Arial" w:cs="Arial"/>
          <w:sz w:val="24"/>
          <w:szCs w:val="24"/>
        </w:rPr>
        <w:t>10</w:t>
      </w:r>
      <w:r w:rsidR="00FA35A8" w:rsidRPr="001A7010">
        <w:rPr>
          <w:rFonts w:ascii="Arial" w:hAnsi="Arial" w:cs="Arial"/>
          <w:sz w:val="24"/>
          <w:szCs w:val="24"/>
        </w:rPr>
        <w:t xml:space="preserve">.  Will this proposal impact other academic units/programs, course offerings, or campus availability, etc.?          </w:t>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FA35A8" w:rsidRPr="001A7010">
        <w:rPr>
          <w:rFonts w:ascii="Arial" w:hAnsi="Arial" w:cs="Arial"/>
          <w:sz w:val="24"/>
          <w:szCs w:val="24"/>
        </w:rPr>
        <w:tab/>
      </w:r>
      <w:r w:rsidR="001A7010">
        <w:rPr>
          <w:rFonts w:ascii="Arial" w:hAnsi="Arial" w:cs="Arial"/>
          <w:sz w:val="24"/>
          <w:szCs w:val="24"/>
        </w:rPr>
        <w:tab/>
      </w:r>
      <w:r w:rsidR="001A7010">
        <w:rPr>
          <w:rFonts w:ascii="Arial" w:hAnsi="Arial" w:cs="Arial"/>
          <w:sz w:val="24"/>
          <w:szCs w:val="24"/>
        </w:rPr>
        <w:tab/>
        <w:t xml:space="preserve">   </w:t>
      </w:r>
      <w:r w:rsidR="00FA35A8" w:rsidRPr="001A7010">
        <w:rPr>
          <w:rFonts w:ascii="Arial" w:hAnsi="Arial" w:cs="Arial"/>
          <w:sz w:val="24"/>
          <w:szCs w:val="24"/>
        </w:rPr>
        <w:t xml:space="preserve">Yes </w:t>
      </w:r>
      <w:r w:rsidR="00FA35A8" w:rsidRPr="001A7010">
        <w:rPr>
          <w:rFonts w:ascii="Arial" w:hAnsi="Arial" w:cs="Arial"/>
          <w:sz w:val="24"/>
          <w:szCs w:val="24"/>
        </w:rPr>
        <w:fldChar w:fldCharType="begin">
          <w:ffData>
            <w:name w:val=""/>
            <w:enabled/>
            <w:calcOnExit w:val="0"/>
            <w:checkBox>
              <w:sizeAuto/>
              <w:default w:val="0"/>
            </w:checkBox>
          </w:ffData>
        </w:fldChar>
      </w:r>
      <w:r w:rsidR="00FA35A8"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FA35A8" w:rsidRPr="001A7010">
        <w:rPr>
          <w:rFonts w:ascii="Arial" w:hAnsi="Arial" w:cs="Arial"/>
          <w:sz w:val="24"/>
          <w:szCs w:val="24"/>
        </w:rPr>
        <w:fldChar w:fldCharType="end"/>
      </w:r>
      <w:r w:rsidR="00FA35A8" w:rsidRPr="001A7010">
        <w:rPr>
          <w:rFonts w:ascii="Arial" w:hAnsi="Arial" w:cs="Arial"/>
          <w:sz w:val="24"/>
          <w:szCs w:val="24"/>
        </w:rPr>
        <w:t xml:space="preserve">       No </w:t>
      </w:r>
      <w:r w:rsidR="00FA35A8" w:rsidRPr="001A7010">
        <w:rPr>
          <w:rFonts w:ascii="Arial" w:hAnsi="Arial" w:cs="Arial"/>
          <w:sz w:val="24"/>
          <w:szCs w:val="24"/>
        </w:rPr>
        <w:fldChar w:fldCharType="begin">
          <w:ffData>
            <w:name w:val="Check5"/>
            <w:enabled/>
            <w:calcOnExit w:val="0"/>
            <w:checkBox>
              <w:sizeAuto/>
              <w:default w:val="0"/>
            </w:checkBox>
          </w:ffData>
        </w:fldChar>
      </w:r>
      <w:bookmarkStart w:id="3" w:name="Check5"/>
      <w:r w:rsidR="00FA35A8" w:rsidRPr="001A7010">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FA35A8" w:rsidRPr="001A7010">
        <w:rPr>
          <w:rFonts w:ascii="Arial" w:hAnsi="Arial" w:cs="Arial"/>
          <w:sz w:val="24"/>
          <w:szCs w:val="24"/>
        </w:rPr>
        <w:fldChar w:fldCharType="end"/>
      </w:r>
      <w:bookmarkEnd w:id="3"/>
      <w:r w:rsidR="00FA35A8" w:rsidRPr="001A7010">
        <w:rPr>
          <w:rFonts w:ascii="Arial" w:hAnsi="Arial" w:cs="Arial"/>
          <w:sz w:val="24"/>
          <w:szCs w:val="24"/>
        </w:rPr>
        <w:t xml:space="preserve">                                                                                                                                    </w:t>
      </w:r>
    </w:p>
    <w:p w:rsidR="00FA35A8" w:rsidRPr="001A7010" w:rsidRDefault="00FA35A8" w:rsidP="00FA35A8">
      <w:pPr>
        <w:shd w:val="clear" w:color="auto" w:fill="FFFFFF" w:themeFill="background1"/>
        <w:rPr>
          <w:sz w:val="24"/>
          <w:szCs w:val="24"/>
        </w:rPr>
      </w:pPr>
      <w:r w:rsidRPr="001A7010">
        <w:rPr>
          <w:rFonts w:ascii="Arial" w:hAnsi="Arial" w:cs="Arial"/>
          <w:bCs/>
          <w:sz w:val="24"/>
          <w:szCs w:val="24"/>
        </w:rPr>
        <w:t>If yes, list and include evidence of notification to and/or response from each impacted academic/ administrative unit, as necessary</w:t>
      </w:r>
    </w:p>
    <w:p w:rsidR="00FA35A8" w:rsidRDefault="00FA35A8" w:rsidP="00FA35A8">
      <w:pPr>
        <w:shd w:val="clear" w:color="auto" w:fill="D9D9D9" w:themeFill="background1" w:themeFillShade="D9"/>
        <w:rPr>
          <w:rFonts w:ascii="Arial" w:eastAsia="Calibri" w:hAnsi="Arial" w:cs="Arial"/>
          <w:sz w:val="24"/>
          <w:szCs w:val="24"/>
        </w:rPr>
      </w:pPr>
    </w:p>
    <w:p w:rsidR="00FA35A8" w:rsidRDefault="00FA35A8" w:rsidP="00732189">
      <w:pPr>
        <w:shd w:val="clear" w:color="auto" w:fill="FFFFFF" w:themeFill="background1"/>
        <w:rPr>
          <w:rFonts w:ascii="Arial" w:eastAsia="Calibri" w:hAnsi="Arial" w:cs="Arial"/>
          <w:sz w:val="24"/>
          <w:szCs w:val="24"/>
        </w:rPr>
      </w:pPr>
    </w:p>
    <w:p w:rsidR="00065051" w:rsidRPr="0003504C" w:rsidRDefault="00065051" w:rsidP="00065051">
      <w:pPr>
        <w:shd w:val="clear" w:color="auto" w:fill="FFFFFF" w:themeFill="background1"/>
        <w:rPr>
          <w:rFonts w:ascii="Arial" w:hAnsi="Arial" w:cs="Arial"/>
          <w:b/>
          <w:i/>
          <w:strike/>
          <w:u w:val="single"/>
        </w:rPr>
      </w:pPr>
      <w:r w:rsidRPr="008B6489">
        <w:rPr>
          <w:rFonts w:ascii="Arial" w:hAnsi="Arial" w:cs="Arial"/>
          <w:b/>
          <w:sz w:val="28"/>
          <w:szCs w:val="28"/>
          <w:u w:val="single"/>
        </w:rPr>
        <w:t>Section II</w:t>
      </w:r>
      <w:r w:rsidR="0092635A">
        <w:rPr>
          <w:rFonts w:ascii="Arial" w:hAnsi="Arial" w:cs="Arial"/>
          <w:b/>
          <w:sz w:val="28"/>
          <w:szCs w:val="28"/>
          <w:u w:val="single"/>
        </w:rPr>
        <w:t>I</w:t>
      </w:r>
    </w:p>
    <w:p w:rsidR="00223D61" w:rsidRDefault="00223D61" w:rsidP="00035B71">
      <w:pPr>
        <w:rPr>
          <w:rFonts w:ascii="Arial" w:hAnsi="Arial" w:cs="Arial"/>
          <w:b/>
          <w:sz w:val="24"/>
          <w:szCs w:val="24"/>
        </w:rPr>
      </w:pPr>
    </w:p>
    <w:p w:rsidR="00035B71" w:rsidRPr="007914C9" w:rsidRDefault="0003504C" w:rsidP="00035B71">
      <w:pPr>
        <w:rPr>
          <w:rFonts w:ascii="Arial" w:hAnsi="Arial" w:cs="Arial"/>
          <w:sz w:val="24"/>
          <w:szCs w:val="24"/>
        </w:rPr>
      </w:pPr>
      <w:r w:rsidRPr="007914C9">
        <w:rPr>
          <w:rFonts w:ascii="Arial" w:hAnsi="Arial" w:cs="Arial"/>
          <w:b/>
          <w:sz w:val="24"/>
          <w:szCs w:val="24"/>
        </w:rPr>
        <w:t>Questions</w:t>
      </w:r>
      <w:r w:rsidR="000B56F1" w:rsidRPr="007914C9">
        <w:rPr>
          <w:rFonts w:ascii="Arial" w:hAnsi="Arial" w:cs="Arial"/>
          <w:b/>
          <w:sz w:val="24"/>
          <w:szCs w:val="24"/>
        </w:rPr>
        <w:t xml:space="preserve"> </w:t>
      </w:r>
      <w:r w:rsidR="00F71619" w:rsidRPr="007914C9">
        <w:rPr>
          <w:rFonts w:ascii="Arial" w:hAnsi="Arial" w:cs="Arial"/>
          <w:b/>
          <w:sz w:val="24"/>
          <w:szCs w:val="24"/>
        </w:rPr>
        <w:t>1</w:t>
      </w:r>
      <w:r w:rsidR="00113337">
        <w:rPr>
          <w:rFonts w:ascii="Arial" w:hAnsi="Arial" w:cs="Arial"/>
          <w:b/>
          <w:sz w:val="24"/>
          <w:szCs w:val="24"/>
        </w:rPr>
        <w:t>1</w:t>
      </w:r>
      <w:r w:rsidR="001B6E2A">
        <w:rPr>
          <w:rFonts w:ascii="Arial" w:hAnsi="Arial" w:cs="Arial"/>
          <w:b/>
          <w:sz w:val="24"/>
          <w:szCs w:val="24"/>
        </w:rPr>
        <w:t>-</w:t>
      </w:r>
      <w:r w:rsidR="00F71619" w:rsidRPr="007914C9">
        <w:rPr>
          <w:rFonts w:ascii="Arial" w:hAnsi="Arial" w:cs="Arial"/>
          <w:b/>
          <w:sz w:val="24"/>
          <w:szCs w:val="24"/>
        </w:rPr>
        <w:t>1</w:t>
      </w:r>
      <w:r w:rsidR="00113337">
        <w:rPr>
          <w:rFonts w:ascii="Arial" w:hAnsi="Arial" w:cs="Arial"/>
          <w:b/>
          <w:sz w:val="24"/>
          <w:szCs w:val="24"/>
        </w:rPr>
        <w:t>4</w:t>
      </w:r>
      <w:r w:rsidR="001A7010">
        <w:rPr>
          <w:rFonts w:ascii="Arial" w:hAnsi="Arial" w:cs="Arial"/>
          <w:b/>
          <w:sz w:val="24"/>
          <w:szCs w:val="24"/>
        </w:rPr>
        <w:t xml:space="preserve"> for Undergraduate Plans only.</w:t>
      </w:r>
    </w:p>
    <w:p w:rsidR="00035B71"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1</w:t>
      </w:r>
      <w:r w:rsidR="00035B71" w:rsidRPr="002B1A53">
        <w:rPr>
          <w:rFonts w:ascii="Arial" w:hAnsi="Arial" w:cs="Arial"/>
          <w:sz w:val="24"/>
          <w:szCs w:val="24"/>
        </w:rPr>
        <w:t>.</w:t>
      </w:r>
      <w:r w:rsidR="00035B71">
        <w:rPr>
          <w:rFonts w:ascii="Arial" w:hAnsi="Arial" w:cs="Arial"/>
          <w:sz w:val="24"/>
          <w:szCs w:val="24"/>
        </w:rPr>
        <w:t xml:space="preserve">  </w:t>
      </w:r>
      <w:r w:rsidR="00035B71" w:rsidRPr="00C712CE">
        <w:rPr>
          <w:rFonts w:ascii="Arial" w:hAnsi="Arial" w:cs="Arial"/>
          <w:sz w:val="24"/>
          <w:szCs w:val="24"/>
        </w:rPr>
        <w:t xml:space="preserve">A major is differentiated from another </w:t>
      </w:r>
      <w:r w:rsidR="00035B71" w:rsidRPr="00AB1116">
        <w:rPr>
          <w:rFonts w:ascii="Arial" w:hAnsi="Arial" w:cs="Arial"/>
          <w:sz w:val="24"/>
          <w:szCs w:val="24"/>
        </w:rPr>
        <w:t>major</w:t>
      </w:r>
      <w:r w:rsidR="00035B71" w:rsidRPr="00C712CE">
        <w:rPr>
          <w:rFonts w:ascii="Arial" w:hAnsi="Arial" w:cs="Arial"/>
          <w:sz w:val="24"/>
          <w:szCs w:val="24"/>
        </w:rPr>
        <w:t xml:space="preserve"> b</w:t>
      </w:r>
      <w:r w:rsidR="001D78A8">
        <w:rPr>
          <w:rFonts w:ascii="Arial" w:hAnsi="Arial" w:cs="Arial"/>
          <w:sz w:val="24"/>
          <w:szCs w:val="24"/>
        </w:rPr>
        <w:t>y required course commo</w:t>
      </w:r>
      <w:r w:rsidR="001D78A8" w:rsidRPr="001D78A8">
        <w:rPr>
          <w:rFonts w:ascii="Arial" w:hAnsi="Arial" w:cs="Arial"/>
          <w:sz w:val="24"/>
          <w:szCs w:val="24"/>
        </w:rPr>
        <w:t xml:space="preserve">nality: </w:t>
      </w:r>
      <w:r w:rsidR="00035B71" w:rsidRPr="001D78A8">
        <w:rPr>
          <w:rFonts w:ascii="Arial" w:hAnsi="Arial" w:cs="Arial"/>
          <w:sz w:val="24"/>
          <w:szCs w:val="24"/>
        </w:rPr>
        <w:t>18* units of the   required coursework to complete the major must be unique, (i.e. not common or not dual use as a required element in another major), to that major.  Does this plan have 18</w:t>
      </w:r>
      <w:r w:rsidR="001D78A8" w:rsidRPr="001D78A8">
        <w:rPr>
          <w:rFonts w:ascii="Arial" w:hAnsi="Arial" w:cs="Arial"/>
          <w:sz w:val="24"/>
          <w:szCs w:val="24"/>
        </w:rPr>
        <w:t xml:space="preserve">* </w:t>
      </w:r>
      <w:r w:rsidR="00035B71" w:rsidRPr="001D78A8">
        <w:rPr>
          <w:rFonts w:ascii="Arial" w:hAnsi="Arial" w:cs="Arial"/>
          <w:sz w:val="24"/>
          <w:szCs w:val="24"/>
        </w:rPr>
        <w:t xml:space="preserve">units of unique required credit?                                                                                                                           </w:t>
      </w:r>
      <w:r w:rsidR="00035B71" w:rsidRPr="002B1A53">
        <w:rPr>
          <w:rFonts w:ascii="Arial" w:hAnsi="Arial" w:cs="Arial"/>
          <w:sz w:val="24"/>
          <w:szCs w:val="24"/>
        </w:rPr>
        <w:t xml:space="preserve">Yes </w:t>
      </w:r>
      <w:r w:rsidR="00537491">
        <w:rPr>
          <w:rFonts w:ascii="Arial" w:hAnsi="Arial" w:cs="Arial"/>
          <w:sz w:val="24"/>
          <w:szCs w:val="24"/>
        </w:rPr>
        <w:fldChar w:fldCharType="begin">
          <w:ffData>
            <w:name w:val=""/>
            <w:enabled/>
            <w:calcOnExit w:val="0"/>
            <w:checkBox>
              <w:sizeAuto/>
              <w:default w:val="0"/>
            </w:checkBox>
          </w:ffData>
        </w:fldChar>
      </w:r>
      <w:r w:rsidR="00537491">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537491">
        <w:rPr>
          <w:rFonts w:ascii="Arial" w:hAnsi="Arial" w:cs="Arial"/>
          <w:sz w:val="24"/>
          <w:szCs w:val="24"/>
        </w:rPr>
        <w:fldChar w:fldCharType="end"/>
      </w:r>
      <w:r w:rsidR="00035B71" w:rsidRPr="002B1A53">
        <w:rPr>
          <w:rFonts w:ascii="Arial" w:hAnsi="Arial" w:cs="Arial"/>
          <w:sz w:val="24"/>
          <w:szCs w:val="24"/>
        </w:rPr>
        <w:t xml:space="preserve">      No </w:t>
      </w:r>
      <w:r w:rsidR="00035B71">
        <w:rPr>
          <w:rFonts w:ascii="Arial" w:hAnsi="Arial" w:cs="Arial"/>
          <w:sz w:val="24"/>
          <w:szCs w:val="24"/>
        </w:rPr>
        <w:fldChar w:fldCharType="begin">
          <w:ffData>
            <w:name w:val=""/>
            <w:enabled/>
            <w:calcOnExit w:val="0"/>
            <w:checkBox>
              <w:sizeAuto/>
              <w:default w:val="0"/>
            </w:checkBox>
          </w:ffData>
        </w:fldChar>
      </w:r>
      <w:r w:rsidR="00035B71">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035B71">
        <w:rPr>
          <w:rFonts w:ascii="Arial" w:hAnsi="Arial" w:cs="Arial"/>
          <w:sz w:val="24"/>
          <w:szCs w:val="24"/>
        </w:rPr>
        <w:fldChar w:fldCharType="end"/>
      </w:r>
    </w:p>
    <w:p w:rsidR="004177A0" w:rsidRPr="00720792" w:rsidRDefault="004177A0" w:rsidP="004177A0">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Pr="00720792">
        <w:rPr>
          <w:rFonts w:ascii="Arial" w:hAnsi="Arial" w:cs="Arial"/>
        </w:rPr>
        <w:t>If there are not 18 units unique, the program will need to justify why the major is not conforming to this requirement in one of two ways:</w:t>
      </w:r>
    </w:p>
    <w:p w:rsidR="004177A0" w:rsidRPr="00720792" w:rsidRDefault="004177A0" w:rsidP="009C4867">
      <w:pPr>
        <w:pStyle w:val="ListParagraph"/>
        <w:numPr>
          <w:ilvl w:val="0"/>
          <w:numId w:val="2"/>
        </w:numPr>
        <w:autoSpaceDE w:val="0"/>
        <w:autoSpaceDN w:val="0"/>
        <w:rPr>
          <w:rFonts w:ascii="Arial" w:hAnsi="Arial" w:cs="Arial"/>
          <w:sz w:val="20"/>
          <w:szCs w:val="20"/>
        </w:rPr>
      </w:pPr>
      <w:r w:rsidRPr="00720792">
        <w:rPr>
          <w:rFonts w:ascii="Arial" w:hAnsi="Arial" w:cs="Arial"/>
          <w:sz w:val="20"/>
          <w:szCs w:val="20"/>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4177A0" w:rsidRPr="00720792" w:rsidRDefault="004177A0" w:rsidP="009C4867">
      <w:pPr>
        <w:pStyle w:val="ListParagraph"/>
        <w:numPr>
          <w:ilvl w:val="0"/>
          <w:numId w:val="2"/>
        </w:numPr>
        <w:autoSpaceDE w:val="0"/>
        <w:autoSpaceDN w:val="0"/>
        <w:rPr>
          <w:rFonts w:ascii="Arial" w:hAnsi="Arial" w:cs="Arial"/>
          <w:sz w:val="20"/>
          <w:szCs w:val="20"/>
        </w:rPr>
      </w:pPr>
      <w:r w:rsidRPr="00720792">
        <w:rPr>
          <w:rFonts w:ascii="Arial" w:hAnsi="Arial" w:cs="Arial"/>
          <w:sz w:val="20"/>
          <w:szCs w:val="20"/>
        </w:rPr>
        <w:t>Degree programs can prohibit students from earning dual majors/dual degrees if the dual majors/dual degrees do not conform to this requirement.  A prohibiting policy must be documented in the academic catalog for both majors/degrees. </w:t>
      </w:r>
    </w:p>
    <w:p w:rsidR="00035B71" w:rsidRDefault="00035B71" w:rsidP="00035B71">
      <w:pPr>
        <w:rPr>
          <w:rFonts w:ascii="Arial" w:hAnsi="Arial" w:cs="Arial"/>
          <w:sz w:val="24"/>
          <w:szCs w:val="24"/>
        </w:rPr>
      </w:pPr>
    </w:p>
    <w:p w:rsidR="00035B71" w:rsidRPr="00D1000B" w:rsidRDefault="00F71619" w:rsidP="00035B71">
      <w:pPr>
        <w:rPr>
          <w:rFonts w:ascii="Arial" w:hAnsi="Arial" w:cs="Arial"/>
          <w:sz w:val="24"/>
          <w:szCs w:val="24"/>
        </w:rPr>
      </w:pPr>
      <w:r>
        <w:rPr>
          <w:rFonts w:ascii="Arial" w:hAnsi="Arial" w:cs="Arial"/>
          <w:sz w:val="24"/>
          <w:szCs w:val="24"/>
        </w:rPr>
        <w:lastRenderedPageBreak/>
        <w:t>1</w:t>
      </w:r>
      <w:r w:rsidR="00113337">
        <w:rPr>
          <w:rFonts w:ascii="Arial" w:hAnsi="Arial" w:cs="Arial"/>
          <w:sz w:val="24"/>
          <w:szCs w:val="24"/>
        </w:rPr>
        <w:t>2</w:t>
      </w:r>
      <w:r w:rsidR="00035B71" w:rsidRPr="00D1000B">
        <w:rPr>
          <w:rFonts w:ascii="Arial" w:hAnsi="Arial" w:cs="Arial"/>
          <w:sz w:val="24"/>
          <w:szCs w:val="24"/>
        </w:rPr>
        <w:t>.  An emphasis is differentiated from another emphasis by required course commonality:</w:t>
      </w:r>
      <w:r w:rsidR="00035B71">
        <w:rPr>
          <w:rFonts w:ascii="Arial" w:hAnsi="Arial" w:cs="Arial"/>
          <w:sz w:val="24"/>
          <w:szCs w:val="24"/>
        </w:rPr>
        <w:t xml:space="preserve"> </w:t>
      </w:r>
      <w:r w:rsidR="00035B71" w:rsidRPr="00D1000B">
        <w:rPr>
          <w:rFonts w:ascii="Arial" w:hAnsi="Arial" w:cs="Arial"/>
          <w:sz w:val="24"/>
          <w:szCs w:val="24"/>
        </w:rPr>
        <w:t>15</w:t>
      </w:r>
      <w:r w:rsidR="00035B71">
        <w:rPr>
          <w:rFonts w:ascii="Arial" w:hAnsi="Arial" w:cs="Arial"/>
          <w:sz w:val="24"/>
          <w:szCs w:val="24"/>
        </w:rPr>
        <w:t xml:space="preserve"> </w:t>
      </w:r>
      <w:r w:rsidR="00035B71" w:rsidRPr="00D1000B">
        <w:rPr>
          <w:rFonts w:ascii="Arial" w:hAnsi="Arial" w:cs="Arial"/>
          <w:sz w:val="24"/>
          <w:szCs w:val="24"/>
        </w:rPr>
        <w:t xml:space="preserve">units of the required coursework to complete the emphasis must be unique, (i.e. not common or not dual use as a required element in another emphasis), to that emphasis.  Do the emphases each have 15 units of unique required credit?                                      </w:t>
      </w:r>
      <w:r w:rsidR="00035B71">
        <w:rPr>
          <w:rFonts w:ascii="Arial" w:hAnsi="Arial" w:cs="Arial"/>
          <w:sz w:val="24"/>
          <w:szCs w:val="24"/>
        </w:rPr>
        <w:t xml:space="preserve">                                                       </w:t>
      </w:r>
      <w:r w:rsidR="00035B71" w:rsidRPr="00D1000B">
        <w:rPr>
          <w:rFonts w:ascii="Arial" w:hAnsi="Arial" w:cs="Arial"/>
          <w:sz w:val="24"/>
          <w:szCs w:val="24"/>
        </w:rPr>
        <w:t xml:space="preserve">Yes </w:t>
      </w:r>
      <w:r w:rsidR="00035B71" w:rsidRPr="00D1000B">
        <w:rPr>
          <w:rFonts w:ascii="Arial" w:hAnsi="Arial" w:cs="Arial"/>
          <w:sz w:val="24"/>
          <w:szCs w:val="24"/>
        </w:rPr>
        <w:fldChar w:fldCharType="begin">
          <w:ffData>
            <w:name w:val=""/>
            <w:enabled/>
            <w:calcOnExit w:val="0"/>
            <w:checkBox>
              <w:sizeAuto/>
              <w:default w:val="0"/>
            </w:checkBox>
          </w:ffData>
        </w:fldChar>
      </w:r>
      <w:r w:rsidR="00035B71"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No </w:t>
      </w:r>
      <w:r w:rsidR="00035B71" w:rsidRPr="00D1000B">
        <w:rPr>
          <w:rFonts w:ascii="Arial" w:hAnsi="Arial" w:cs="Arial"/>
          <w:sz w:val="24"/>
          <w:szCs w:val="24"/>
        </w:rPr>
        <w:fldChar w:fldCharType="begin">
          <w:ffData>
            <w:name w:val="Check5"/>
            <w:enabled/>
            <w:calcOnExit w:val="0"/>
            <w:checkBox>
              <w:sizeAuto/>
              <w:default w:val="0"/>
            </w:checkBox>
          </w:ffData>
        </w:fldChar>
      </w:r>
      <w:r w:rsidR="00035B71"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035B71" w:rsidRPr="00D1000B">
        <w:rPr>
          <w:rFonts w:ascii="Arial" w:hAnsi="Arial" w:cs="Arial"/>
          <w:sz w:val="24"/>
          <w:szCs w:val="24"/>
        </w:rPr>
        <w:fldChar w:fldCharType="end"/>
      </w:r>
      <w:r w:rsidR="00035B71" w:rsidRPr="00D1000B">
        <w:rPr>
          <w:rFonts w:ascii="Arial" w:hAnsi="Arial" w:cs="Arial"/>
          <w:sz w:val="24"/>
          <w:szCs w:val="24"/>
        </w:rPr>
        <w:t xml:space="preserve">                                                                                                             </w:t>
      </w:r>
    </w:p>
    <w:p w:rsidR="000D73E0" w:rsidRDefault="000D73E0" w:rsidP="00035B71">
      <w:pPr>
        <w:rPr>
          <w:rFonts w:ascii="Arial" w:hAnsi="Arial" w:cs="Arial"/>
          <w:sz w:val="24"/>
          <w:szCs w:val="24"/>
        </w:rPr>
      </w:pPr>
    </w:p>
    <w:p w:rsidR="00035B71" w:rsidRPr="00D1000B"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3</w:t>
      </w:r>
      <w:r w:rsidR="00035B71" w:rsidRPr="00D1000B">
        <w:rPr>
          <w:rFonts w:ascii="Arial" w:hAnsi="Arial" w:cs="Arial"/>
          <w:sz w:val="24"/>
          <w:szCs w:val="24"/>
        </w:rPr>
        <w:t xml:space="preserve">. An undergraduate certificate is differentiated from another certificate by required course </w:t>
      </w:r>
    </w:p>
    <w:p w:rsidR="00035B71" w:rsidRPr="00D1000B" w:rsidRDefault="00035B71" w:rsidP="00035B71">
      <w:pPr>
        <w:rPr>
          <w:rFonts w:ascii="Arial" w:hAnsi="Arial" w:cs="Arial"/>
          <w:sz w:val="24"/>
          <w:szCs w:val="24"/>
        </w:rPr>
      </w:pPr>
      <w:r w:rsidRPr="00D1000B">
        <w:rPr>
          <w:rFonts w:ascii="Arial" w:hAnsi="Arial" w:cs="Arial"/>
          <w:sz w:val="24"/>
          <w:szCs w:val="24"/>
        </w:rPr>
        <w:t xml:space="preserve">commonality:  12 units of the required coursework to complete the certificate must be unique (i.e. not common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p>
    <w:p w:rsidR="00035B71" w:rsidRDefault="00035B71" w:rsidP="00035B71">
      <w:pPr>
        <w:rPr>
          <w:rFonts w:ascii="Arial" w:hAnsi="Arial" w:cs="Arial"/>
          <w:b/>
          <w:sz w:val="24"/>
          <w:szCs w:val="24"/>
        </w:rPr>
      </w:pPr>
    </w:p>
    <w:p w:rsidR="00035B71" w:rsidRPr="00CC5FEA" w:rsidRDefault="00F71619" w:rsidP="00035B71">
      <w:pPr>
        <w:rPr>
          <w:rFonts w:ascii="Arial" w:hAnsi="Arial" w:cs="Arial"/>
          <w:sz w:val="24"/>
          <w:szCs w:val="24"/>
        </w:rPr>
      </w:pPr>
      <w:r>
        <w:rPr>
          <w:rFonts w:ascii="Arial" w:hAnsi="Arial" w:cs="Arial"/>
          <w:sz w:val="24"/>
          <w:szCs w:val="24"/>
        </w:rPr>
        <w:t>1</w:t>
      </w:r>
      <w:r w:rsidR="00113337">
        <w:rPr>
          <w:rFonts w:ascii="Arial" w:hAnsi="Arial" w:cs="Arial"/>
          <w:sz w:val="24"/>
          <w:szCs w:val="24"/>
        </w:rPr>
        <w:t>4</w:t>
      </w:r>
      <w:r w:rsidR="00035B71">
        <w:rPr>
          <w:rFonts w:ascii="Arial" w:hAnsi="Arial" w:cs="Arial"/>
          <w:sz w:val="24"/>
          <w:szCs w:val="24"/>
        </w:rPr>
        <w:t xml:space="preserve">  </w:t>
      </w:r>
      <w:r w:rsidR="00035B71" w:rsidRPr="00D1000B">
        <w:rPr>
          <w:rFonts w:ascii="Arial" w:hAnsi="Arial" w:cs="Arial"/>
          <w:sz w:val="24"/>
          <w:szCs w:val="24"/>
        </w:rPr>
        <w:t xml:space="preserve">A minor is differentiated from another minor by required course commonality:  12 units of       the required coursework to complete the minor must be unique, (i.e. not common or not dual use as a required element in another minor), to that minor.  </w:t>
      </w:r>
      <w:r w:rsidR="00035B71">
        <w:rPr>
          <w:rFonts w:ascii="Arial" w:hAnsi="Arial" w:cs="Arial"/>
          <w:sz w:val="24"/>
          <w:szCs w:val="24"/>
        </w:rPr>
        <w:t xml:space="preserve">Does this minor have 12 units of unique required credit?                                                                                                                            </w:t>
      </w:r>
      <w:r w:rsidR="00035B71" w:rsidRPr="002B1A53">
        <w:rPr>
          <w:rFonts w:ascii="Arial" w:hAnsi="Arial" w:cs="Arial"/>
          <w:sz w:val="24"/>
          <w:szCs w:val="24"/>
        </w:rPr>
        <w:t xml:space="preserve">Yes </w:t>
      </w:r>
      <w:r w:rsidR="00035B71" w:rsidRPr="002B1A53">
        <w:rPr>
          <w:rFonts w:ascii="Arial" w:hAnsi="Arial" w:cs="Arial"/>
          <w:sz w:val="24"/>
          <w:szCs w:val="24"/>
        </w:rPr>
        <w:fldChar w:fldCharType="begin">
          <w:ffData>
            <w:name w:val=""/>
            <w:enabled/>
            <w:calcOnExit w:val="0"/>
            <w:checkBox>
              <w:sizeAuto/>
              <w:default w:val="0"/>
            </w:checkBox>
          </w:ffData>
        </w:fldChar>
      </w:r>
      <w:r w:rsidR="00035B71"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035B71" w:rsidRPr="002B1A53">
        <w:rPr>
          <w:rFonts w:ascii="Arial" w:hAnsi="Arial" w:cs="Arial"/>
          <w:sz w:val="24"/>
          <w:szCs w:val="24"/>
        </w:rPr>
        <w:fldChar w:fldCharType="end"/>
      </w:r>
      <w:r w:rsidR="00035B71" w:rsidRPr="002B1A53">
        <w:rPr>
          <w:rFonts w:ascii="Arial" w:hAnsi="Arial" w:cs="Arial"/>
          <w:sz w:val="24"/>
          <w:szCs w:val="24"/>
        </w:rPr>
        <w:t xml:space="preserve">      No </w:t>
      </w:r>
      <w:r w:rsidR="00035B71" w:rsidRPr="002B1A53">
        <w:rPr>
          <w:rFonts w:ascii="Arial" w:hAnsi="Arial" w:cs="Arial"/>
          <w:sz w:val="24"/>
          <w:szCs w:val="24"/>
        </w:rPr>
        <w:fldChar w:fldCharType="begin">
          <w:ffData>
            <w:name w:val="Check5"/>
            <w:enabled/>
            <w:calcOnExit w:val="0"/>
            <w:checkBox>
              <w:sizeAuto/>
              <w:default w:val="0"/>
            </w:checkBox>
          </w:ffData>
        </w:fldChar>
      </w:r>
      <w:r w:rsidR="00035B71"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00035B71" w:rsidRPr="002B1A53">
        <w:rPr>
          <w:rFonts w:ascii="Arial" w:hAnsi="Arial" w:cs="Arial"/>
          <w:sz w:val="24"/>
          <w:szCs w:val="24"/>
        </w:rPr>
        <w:fldChar w:fldCharType="end"/>
      </w:r>
    </w:p>
    <w:p w:rsidR="00B33611" w:rsidRPr="00035B71" w:rsidRDefault="00B33611" w:rsidP="00B33611">
      <w:pPr>
        <w:rPr>
          <w:rFonts w:ascii="Arial" w:hAnsi="Arial" w:cs="Arial"/>
          <w:sz w:val="24"/>
          <w:szCs w:val="24"/>
          <w:u w:val="single"/>
        </w:rPr>
      </w:pPr>
    </w:p>
    <w:p w:rsidR="00035B71" w:rsidRPr="00A409BB" w:rsidRDefault="0003504C" w:rsidP="00035B71">
      <w:pPr>
        <w:rPr>
          <w:rFonts w:ascii="Arial" w:hAnsi="Arial" w:cs="Arial"/>
          <w:b/>
          <w:sz w:val="24"/>
          <w:szCs w:val="24"/>
        </w:rPr>
      </w:pPr>
      <w:r w:rsidRPr="00A409BB">
        <w:rPr>
          <w:rFonts w:ascii="Arial" w:hAnsi="Arial" w:cs="Arial"/>
          <w:b/>
          <w:sz w:val="24"/>
          <w:szCs w:val="24"/>
        </w:rPr>
        <w:t>Questions</w:t>
      </w:r>
      <w:r w:rsidR="00035B71" w:rsidRPr="00A409BB">
        <w:rPr>
          <w:rFonts w:ascii="Arial" w:hAnsi="Arial" w:cs="Arial"/>
          <w:b/>
          <w:sz w:val="24"/>
          <w:szCs w:val="24"/>
        </w:rPr>
        <w:t xml:space="preserve"> </w:t>
      </w:r>
      <w:r w:rsidR="00B44745" w:rsidRPr="00A409BB">
        <w:rPr>
          <w:rFonts w:ascii="Arial" w:hAnsi="Arial" w:cs="Arial"/>
          <w:b/>
          <w:sz w:val="24"/>
          <w:szCs w:val="24"/>
        </w:rPr>
        <w:t>1</w:t>
      </w:r>
      <w:r w:rsidR="00113337">
        <w:rPr>
          <w:rFonts w:ascii="Arial" w:hAnsi="Arial" w:cs="Arial"/>
          <w:b/>
          <w:sz w:val="24"/>
          <w:szCs w:val="24"/>
        </w:rPr>
        <w:t>5</w:t>
      </w:r>
      <w:r w:rsidR="00F71619" w:rsidRPr="00A409BB">
        <w:rPr>
          <w:rFonts w:ascii="Arial" w:hAnsi="Arial" w:cs="Arial"/>
          <w:b/>
          <w:sz w:val="24"/>
          <w:szCs w:val="24"/>
        </w:rPr>
        <w:t>-1</w:t>
      </w:r>
      <w:r w:rsidR="00113337">
        <w:rPr>
          <w:rFonts w:ascii="Arial" w:hAnsi="Arial" w:cs="Arial"/>
          <w:b/>
          <w:sz w:val="24"/>
          <w:szCs w:val="24"/>
        </w:rPr>
        <w:t>8</w:t>
      </w:r>
      <w:r w:rsidR="001A7010">
        <w:rPr>
          <w:rFonts w:ascii="Arial" w:hAnsi="Arial" w:cs="Arial"/>
          <w:b/>
          <w:sz w:val="24"/>
          <w:szCs w:val="24"/>
        </w:rPr>
        <w:t xml:space="preserve"> for Graduate Plans only.</w:t>
      </w:r>
    </w:p>
    <w:p w:rsidR="0014466E" w:rsidRPr="008374E9" w:rsidRDefault="00F71619" w:rsidP="0014466E">
      <w:pPr>
        <w:rPr>
          <w:rFonts w:ascii="Arial" w:hAnsi="Arial" w:cs="Arial"/>
          <w:sz w:val="24"/>
          <w:szCs w:val="24"/>
        </w:rPr>
      </w:pPr>
      <w:r w:rsidRPr="008374E9">
        <w:rPr>
          <w:rFonts w:ascii="Arial" w:hAnsi="Arial" w:cs="Arial"/>
          <w:sz w:val="24"/>
          <w:szCs w:val="24"/>
        </w:rPr>
        <w:t>1</w:t>
      </w:r>
      <w:r w:rsidR="00113337">
        <w:rPr>
          <w:rFonts w:ascii="Arial" w:hAnsi="Arial" w:cs="Arial"/>
          <w:sz w:val="24"/>
          <w:szCs w:val="24"/>
        </w:rPr>
        <w:t>5</w:t>
      </w:r>
      <w:r w:rsidR="0014466E" w:rsidRPr="008374E9">
        <w:rPr>
          <w:rFonts w:ascii="Arial" w:hAnsi="Arial" w:cs="Arial"/>
          <w:sz w:val="24"/>
          <w:szCs w:val="24"/>
        </w:rPr>
        <w:t xml:space="preserve">.  </w:t>
      </w:r>
      <w:r w:rsidR="008374E9" w:rsidRPr="00963480">
        <w:rPr>
          <w:rFonts w:ascii="Arial" w:hAnsi="Arial" w:cs="Arial"/>
          <w:sz w:val="24"/>
          <w:szCs w:val="24"/>
        </w:rPr>
        <w:t>Graduate</w:t>
      </w:r>
      <w:r w:rsidR="0014466E" w:rsidRPr="008374E9">
        <w:rPr>
          <w:rFonts w:ascii="Arial" w:hAnsi="Arial" w:cs="Arial"/>
          <w:sz w:val="24"/>
          <w:szCs w:val="24"/>
        </w:rPr>
        <w:t xml:space="preserve"> degrees are differentiated from one another by required curriculum and course commonality: at least 12 units of required coursework to complete the degree must be unique (i.e. not common or for dual use as a required element in another degree).  </w:t>
      </w:r>
      <w:r w:rsidR="0014466E" w:rsidRPr="008374E9">
        <w:rPr>
          <w:rFonts w:ascii="Arial" w:hAnsi="Arial" w:cs="Arial"/>
          <w:b/>
          <w:sz w:val="24"/>
          <w:szCs w:val="24"/>
        </w:rPr>
        <w:t xml:space="preserve"> </w:t>
      </w:r>
    </w:p>
    <w:p w:rsidR="0014466E" w:rsidRPr="00D1000B" w:rsidRDefault="0014466E" w:rsidP="0014466E">
      <w:pPr>
        <w:rPr>
          <w:rFonts w:ascii="Arial" w:hAnsi="Arial" w:cs="Arial"/>
          <w:sz w:val="24"/>
          <w:szCs w:val="24"/>
        </w:rPr>
      </w:pPr>
      <w:r w:rsidRPr="008374E9">
        <w:rPr>
          <w:rFonts w:ascii="Arial" w:hAnsi="Arial" w:cs="Arial"/>
          <w:sz w:val="24"/>
          <w:szCs w:val="24"/>
        </w:rPr>
        <w:t>Does this degree contain at least 12 unique units of required credit?</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p>
    <w:p w:rsidR="0014466E" w:rsidRDefault="0014466E" w:rsidP="0014466E">
      <w:pPr>
        <w:rPr>
          <w:rFonts w:ascii="Arial" w:hAnsi="Arial" w:cs="Arial"/>
          <w:sz w:val="24"/>
          <w:szCs w:val="24"/>
        </w:rPr>
      </w:pPr>
    </w:p>
    <w:p w:rsidR="0014466E" w:rsidRPr="00976935" w:rsidRDefault="00B44745"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6</w:t>
      </w:r>
      <w:r w:rsidR="00AE5AF9">
        <w:rPr>
          <w:rFonts w:ascii="Arial" w:hAnsi="Arial" w:cs="Arial"/>
          <w:sz w:val="24"/>
          <w:szCs w:val="24"/>
        </w:rPr>
        <w:t>.</w:t>
      </w:r>
      <w:r w:rsidR="0014466E" w:rsidRPr="00D1000B">
        <w:rPr>
          <w:rFonts w:ascii="Arial" w:hAnsi="Arial" w:cs="Arial"/>
          <w:sz w:val="24"/>
          <w:szCs w:val="24"/>
        </w:rPr>
        <w:t xml:space="preserve">  Emphases within a </w:t>
      </w:r>
      <w:r w:rsidR="00963480" w:rsidRPr="00963480">
        <w:rPr>
          <w:rFonts w:ascii="Arial" w:hAnsi="Arial" w:cs="Arial"/>
          <w:sz w:val="24"/>
          <w:szCs w:val="24"/>
        </w:rPr>
        <w:t>Graduate</w:t>
      </w:r>
      <w:r w:rsidR="00963480" w:rsidRPr="008374E9">
        <w:rPr>
          <w:rFonts w:ascii="Arial" w:hAnsi="Arial" w:cs="Arial"/>
          <w:sz w:val="24"/>
          <w:szCs w:val="24"/>
        </w:rPr>
        <w:t xml:space="preserve"> </w:t>
      </w:r>
      <w:r w:rsidR="0014466E" w:rsidRPr="00D1000B">
        <w:rPr>
          <w:rFonts w:ascii="Arial" w:hAnsi="Arial" w:cs="Arial"/>
          <w:sz w:val="24"/>
          <w:szCs w:val="24"/>
        </w:rPr>
        <w:t xml:space="preserve">degree are differentiated by required curriculum and course </w:t>
      </w:r>
      <w:r w:rsidR="0014466E">
        <w:rPr>
          <w:rFonts w:ascii="Arial" w:hAnsi="Arial" w:cs="Arial"/>
          <w:sz w:val="24"/>
          <w:szCs w:val="24"/>
        </w:rPr>
        <w:t>commonality</w:t>
      </w:r>
      <w:r w:rsidR="0014466E" w:rsidRPr="00976935">
        <w:rPr>
          <w:rFonts w:ascii="Arial" w:hAnsi="Arial" w:cs="Arial"/>
          <w:sz w:val="24"/>
          <w:szCs w:val="24"/>
        </w:rPr>
        <w:t xml:space="preserve">: at least 9 units of required coursework to complete the emphasis must be unique (i.e. not common or not dual use as a required element in another emphasis). </w:t>
      </w:r>
    </w:p>
    <w:p w:rsidR="0014466E" w:rsidRPr="00D1000B" w:rsidRDefault="0014466E" w:rsidP="0014466E">
      <w:pPr>
        <w:rPr>
          <w:rFonts w:ascii="Arial" w:hAnsi="Arial" w:cs="Arial"/>
          <w:sz w:val="24"/>
          <w:szCs w:val="24"/>
        </w:rPr>
      </w:pPr>
      <w:r w:rsidRPr="00976935">
        <w:rPr>
          <w:rFonts w:ascii="Arial" w:hAnsi="Arial" w:cs="Arial"/>
          <w:sz w:val="24"/>
          <w:szCs w:val="24"/>
        </w:rPr>
        <w:t>Do emphases contain at least 9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D1000B">
        <w:rPr>
          <w:rFonts w:ascii="Arial" w:hAnsi="Arial" w:cs="Arial"/>
          <w:sz w:val="24"/>
          <w:szCs w:val="24"/>
        </w:rPr>
        <w:fldChar w:fldCharType="end"/>
      </w:r>
    </w:p>
    <w:p w:rsidR="0014466E" w:rsidRDefault="0014466E" w:rsidP="0014466E">
      <w:pPr>
        <w:rPr>
          <w:rFonts w:ascii="Arial" w:hAnsi="Arial" w:cs="Arial"/>
          <w:b/>
          <w:sz w:val="24"/>
          <w:szCs w:val="24"/>
        </w:rPr>
      </w:pPr>
    </w:p>
    <w:p w:rsidR="0014466E" w:rsidRDefault="00F71619"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7</w:t>
      </w:r>
      <w:r w:rsidR="0014466E" w:rsidRPr="002B1A53">
        <w:rPr>
          <w:rFonts w:ascii="Arial" w:hAnsi="Arial" w:cs="Arial"/>
          <w:sz w:val="24"/>
          <w:szCs w:val="24"/>
        </w:rPr>
        <w:t>.</w:t>
      </w:r>
      <w:r w:rsidR="0014466E">
        <w:rPr>
          <w:rFonts w:ascii="Arial" w:hAnsi="Arial" w:cs="Arial"/>
          <w:sz w:val="24"/>
          <w:szCs w:val="24"/>
        </w:rPr>
        <w:t xml:space="preserve">  If this is a non-thesis plan, does it require a minimum of 24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2B1A53">
        <w:rPr>
          <w:rFonts w:ascii="Arial" w:hAnsi="Arial" w:cs="Arial"/>
          <w:sz w:val="24"/>
          <w:szCs w:val="24"/>
        </w:rPr>
        <w:fldChar w:fldCharType="end"/>
      </w:r>
    </w:p>
    <w:p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14466E" w:rsidRPr="0027415E" w:rsidRDefault="0014466E" w:rsidP="0014466E">
      <w:pPr>
        <w:shd w:val="clear" w:color="auto" w:fill="D9D9D9" w:themeFill="background1" w:themeFillShade="D9"/>
        <w:tabs>
          <w:tab w:val="left" w:pos="2319"/>
        </w:tabs>
        <w:rPr>
          <w:rFonts w:ascii="Arial" w:hAnsi="Arial" w:cs="Arial"/>
          <w:sz w:val="24"/>
          <w:szCs w:val="24"/>
        </w:rPr>
      </w:pPr>
    </w:p>
    <w:p w:rsidR="0014466E" w:rsidRDefault="0014466E" w:rsidP="0014466E"/>
    <w:p w:rsidR="0014466E" w:rsidRDefault="00F71619" w:rsidP="0014466E">
      <w:pPr>
        <w:rPr>
          <w:rFonts w:ascii="Arial" w:hAnsi="Arial" w:cs="Arial"/>
          <w:sz w:val="24"/>
          <w:szCs w:val="24"/>
        </w:rPr>
      </w:pPr>
      <w:r>
        <w:rPr>
          <w:rFonts w:ascii="Arial" w:hAnsi="Arial" w:cs="Arial"/>
          <w:sz w:val="24"/>
          <w:szCs w:val="24"/>
        </w:rPr>
        <w:t>1</w:t>
      </w:r>
      <w:r w:rsidR="00113337">
        <w:rPr>
          <w:rFonts w:ascii="Arial" w:hAnsi="Arial" w:cs="Arial"/>
          <w:sz w:val="24"/>
          <w:szCs w:val="24"/>
        </w:rPr>
        <w:t>8</w:t>
      </w:r>
      <w:r w:rsidR="0014466E" w:rsidRPr="002B1A53">
        <w:rPr>
          <w:rFonts w:ascii="Arial" w:hAnsi="Arial" w:cs="Arial"/>
          <w:sz w:val="24"/>
          <w:szCs w:val="24"/>
        </w:rPr>
        <w:t>.</w:t>
      </w:r>
      <w:r w:rsidR="0014466E">
        <w:rPr>
          <w:rFonts w:ascii="Arial" w:hAnsi="Arial" w:cs="Arial"/>
          <w:sz w:val="24"/>
          <w:szCs w:val="24"/>
        </w:rPr>
        <w:t xml:space="preserve">  If this is a thesis plan, does it require a minimum of 18 units of formal graded coursework?  </w:t>
      </w:r>
      <w:r w:rsidR="0014466E" w:rsidRPr="002B1A53">
        <w:rPr>
          <w:rFonts w:ascii="Arial" w:hAnsi="Arial" w:cs="Arial"/>
          <w:sz w:val="24"/>
          <w:szCs w:val="24"/>
        </w:rPr>
        <w:t xml:space="preserve">                                                                           </w:t>
      </w:r>
      <w:r w:rsidR="0014466E">
        <w:rPr>
          <w:rFonts w:ascii="Arial" w:hAnsi="Arial" w:cs="Arial"/>
          <w:sz w:val="24"/>
          <w:szCs w:val="24"/>
        </w:rPr>
        <w:t xml:space="preserve">                           </w:t>
      </w:r>
    </w:p>
    <w:p w:rsidR="0014466E" w:rsidRPr="002B1A53" w:rsidRDefault="0014466E" w:rsidP="0014466E">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436EE">
        <w:rPr>
          <w:rFonts w:ascii="Arial" w:hAnsi="Arial" w:cs="Arial"/>
          <w:sz w:val="24"/>
          <w:szCs w:val="24"/>
        </w:rPr>
      </w:r>
      <w:r w:rsidR="00B436EE">
        <w:rPr>
          <w:rFonts w:ascii="Arial" w:hAnsi="Arial" w:cs="Arial"/>
          <w:sz w:val="24"/>
          <w:szCs w:val="24"/>
        </w:rPr>
        <w:fldChar w:fldCharType="separate"/>
      </w:r>
      <w:r w:rsidRPr="002B1A53">
        <w:rPr>
          <w:rFonts w:ascii="Arial" w:hAnsi="Arial" w:cs="Arial"/>
          <w:sz w:val="24"/>
          <w:szCs w:val="24"/>
        </w:rPr>
        <w:fldChar w:fldCharType="end"/>
      </w:r>
    </w:p>
    <w:p w:rsidR="0014466E" w:rsidRDefault="0014466E" w:rsidP="0014466E">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14466E" w:rsidRDefault="0014466E" w:rsidP="0014466E">
      <w:pPr>
        <w:shd w:val="clear" w:color="auto" w:fill="D9D9D9" w:themeFill="background1" w:themeFillShade="D9"/>
        <w:rPr>
          <w:rFonts w:ascii="Arial" w:hAnsi="Arial" w:cs="Arial"/>
          <w:sz w:val="24"/>
          <w:szCs w:val="24"/>
        </w:rPr>
      </w:pPr>
    </w:p>
    <w:p w:rsidR="006556C2" w:rsidRDefault="006556C2" w:rsidP="006556C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1A7010" w:rsidRPr="00DE064E" w:rsidTr="001A7010">
        <w:tc>
          <w:tcPr>
            <w:tcW w:w="8849" w:type="dxa"/>
            <w:tcBorders>
              <w:bottom w:val="single" w:sz="4" w:space="0" w:color="auto"/>
            </w:tcBorders>
            <w:shd w:val="clear" w:color="auto" w:fill="DDD9C3" w:themeFill="background2" w:themeFillShade="E6"/>
          </w:tcPr>
          <w:p w:rsidR="001A7010" w:rsidRDefault="001A7010" w:rsidP="005749CF">
            <w:pPr>
              <w:rPr>
                <w:rFonts w:ascii="Arial" w:hAnsi="Arial" w:cs="Arial"/>
                <w:sz w:val="24"/>
                <w:szCs w:val="24"/>
              </w:rPr>
            </w:pPr>
          </w:p>
          <w:p w:rsidR="001A7010" w:rsidRDefault="001A7010" w:rsidP="005749CF">
            <w:pPr>
              <w:rPr>
                <w:rFonts w:ascii="Arial" w:hAnsi="Arial" w:cs="Arial"/>
                <w:sz w:val="24"/>
                <w:szCs w:val="24"/>
              </w:rPr>
            </w:pPr>
          </w:p>
          <w:p w:rsidR="001A7010" w:rsidRPr="00DE064E" w:rsidRDefault="001A7010"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1A7010" w:rsidRPr="00DE064E" w:rsidRDefault="001A7010" w:rsidP="005749CF">
            <w:pPr>
              <w:rPr>
                <w:rFonts w:ascii="Arial" w:hAnsi="Arial" w:cs="Arial"/>
                <w:sz w:val="24"/>
                <w:szCs w:val="24"/>
              </w:rPr>
            </w:pPr>
          </w:p>
        </w:tc>
      </w:tr>
      <w:tr w:rsidR="00DE064E" w:rsidRPr="00DE064E" w:rsidTr="001A7010">
        <w:tc>
          <w:tcPr>
            <w:tcW w:w="8849"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rPr>
          <w:trHeight w:val="144"/>
        </w:trPr>
        <w:tc>
          <w:tcPr>
            <w:tcW w:w="8849" w:type="dxa"/>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DE064E" w:rsidRPr="00DE064E"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rPr>
          <w:trHeight w:val="359"/>
        </w:trPr>
        <w:tc>
          <w:tcPr>
            <w:tcW w:w="8849" w:type="dxa"/>
            <w:tcBorders>
              <w:top w:val="single" w:sz="4" w:space="0" w:color="auto"/>
            </w:tcBorders>
            <w:shd w:val="clear" w:color="auto" w:fill="DDD9C3" w:themeFill="background2" w:themeFillShade="E6"/>
          </w:tcPr>
          <w:p w:rsidR="00DE064E" w:rsidRPr="00537491" w:rsidRDefault="00DE064E" w:rsidP="005749CF">
            <w:pPr>
              <w:rPr>
                <w:rFonts w:ascii="Arial" w:hAnsi="Arial" w:cs="Arial"/>
                <w:sz w:val="24"/>
                <w:szCs w:val="24"/>
              </w:rPr>
            </w:pPr>
            <w:r w:rsidRPr="00537491">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537491" w:rsidRDefault="00DE064E" w:rsidP="005749CF">
            <w:pPr>
              <w:rPr>
                <w:rFonts w:ascii="Arial" w:hAnsi="Arial" w:cs="Arial"/>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sz w:val="24"/>
                <w:szCs w:val="24"/>
              </w:rPr>
            </w:pPr>
          </w:p>
        </w:tc>
      </w:tr>
      <w:tr w:rsidR="00DE064E" w:rsidRPr="00DE064E" w:rsidTr="005749CF">
        <w:tc>
          <w:tcPr>
            <w:tcW w:w="8849"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c>
          <w:tcPr>
            <w:tcW w:w="1951" w:type="dxa"/>
            <w:shd w:val="clear" w:color="auto" w:fill="DDD9C3" w:themeFill="background2" w:themeFillShade="E6"/>
          </w:tcPr>
          <w:p w:rsidR="00DE064E" w:rsidRPr="00DE064E" w:rsidRDefault="00DE064E" w:rsidP="005749CF">
            <w:pPr>
              <w:rPr>
                <w:rFonts w:ascii="Arial" w:hAnsi="Arial" w:cs="Arial"/>
                <w:b/>
                <w:strike/>
                <w:color w:val="FF0000"/>
                <w:sz w:val="24"/>
                <w:szCs w:val="24"/>
              </w:rPr>
            </w:pPr>
          </w:p>
        </w:tc>
      </w:tr>
      <w:tr w:rsidR="009C4867" w:rsidRPr="009C4867" w:rsidTr="005749CF">
        <w:trPr>
          <w:trHeight w:val="85"/>
        </w:trPr>
        <w:tc>
          <w:tcPr>
            <w:tcW w:w="8849" w:type="dxa"/>
            <w:tcBorders>
              <w:bottom w:val="single" w:sz="4" w:space="0" w:color="auto"/>
            </w:tcBorders>
            <w:shd w:val="clear" w:color="auto" w:fill="DDD9C3" w:themeFill="background2" w:themeFillShade="E6"/>
          </w:tcPr>
          <w:p w:rsidR="00DE064E" w:rsidRPr="009C4867" w:rsidRDefault="00DE064E"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DE064E" w:rsidRPr="009C4867" w:rsidRDefault="00DE064E" w:rsidP="005749CF">
            <w:pPr>
              <w:rPr>
                <w:rFonts w:ascii="Arial" w:hAnsi="Arial" w:cs="Arial"/>
                <w:sz w:val="24"/>
                <w:szCs w:val="24"/>
              </w:rPr>
            </w:pPr>
          </w:p>
        </w:tc>
      </w:tr>
      <w:tr w:rsidR="00DE064E" w:rsidRPr="00DE064E" w:rsidTr="005749CF">
        <w:tc>
          <w:tcPr>
            <w:tcW w:w="8849" w:type="dxa"/>
            <w:tcBorders>
              <w:top w:val="single" w:sz="4" w:space="0" w:color="auto"/>
            </w:tcBorders>
            <w:shd w:val="clear" w:color="auto" w:fill="DDD9C3" w:themeFill="background2" w:themeFillShade="E6"/>
          </w:tcPr>
          <w:p w:rsidR="00DE064E" w:rsidRPr="00DE064E" w:rsidRDefault="00DE064E" w:rsidP="00AE5AF9">
            <w:pPr>
              <w:rPr>
                <w:rFonts w:ascii="Arial" w:hAnsi="Arial" w:cs="Arial"/>
                <w:sz w:val="24"/>
                <w:szCs w:val="24"/>
              </w:rPr>
            </w:pPr>
            <w:r w:rsidRPr="00DE064E">
              <w:rPr>
                <w:rFonts w:ascii="Arial" w:hAnsi="Arial" w:cs="Arial"/>
                <w:sz w:val="24"/>
                <w:szCs w:val="24"/>
              </w:rPr>
              <w:lastRenderedPageBreak/>
              <w:t xml:space="preserve">Dean of </w:t>
            </w:r>
            <w:r w:rsidR="00AE5AF9">
              <w:rPr>
                <w:rFonts w:ascii="Arial" w:hAnsi="Arial" w:cs="Arial"/>
                <w:sz w:val="24"/>
                <w:szCs w:val="24"/>
              </w:rPr>
              <w:t>Co</w:t>
            </w:r>
            <w:r w:rsidRPr="00DE064E">
              <w:rPr>
                <w:rFonts w:ascii="Arial" w:hAnsi="Arial" w:cs="Arial"/>
                <w:sz w:val="24"/>
                <w:szCs w:val="24"/>
              </w:rPr>
              <w:t>llege</w:t>
            </w:r>
          </w:p>
        </w:tc>
        <w:tc>
          <w:tcPr>
            <w:tcW w:w="1951" w:type="dxa"/>
            <w:tcBorders>
              <w:top w:val="single" w:sz="4" w:space="0" w:color="auto"/>
            </w:tcBorders>
            <w:shd w:val="clear" w:color="auto" w:fill="DDD9C3" w:themeFill="background2" w:themeFillShade="E6"/>
          </w:tcPr>
          <w:p w:rsidR="00DE064E" w:rsidRPr="00DE064E" w:rsidRDefault="00DE064E" w:rsidP="005749CF">
            <w:pPr>
              <w:rPr>
                <w:rFonts w:ascii="Arial" w:hAnsi="Arial" w:cs="Arial"/>
                <w:sz w:val="24"/>
                <w:szCs w:val="24"/>
              </w:rPr>
            </w:pPr>
            <w:r w:rsidRPr="00DE064E">
              <w:rPr>
                <w:rFonts w:ascii="Arial" w:hAnsi="Arial" w:cs="Arial"/>
                <w:sz w:val="24"/>
                <w:szCs w:val="24"/>
              </w:rPr>
              <w:t>Date</w:t>
            </w:r>
          </w:p>
        </w:tc>
      </w:tr>
    </w:tbl>
    <w:p w:rsidR="00DE064E" w:rsidRPr="00DE064E" w:rsidRDefault="00DE064E" w:rsidP="006556C2">
      <w:pPr>
        <w:rPr>
          <w:rFonts w:ascii="Arial" w:hAnsi="Arial" w:cs="Arial"/>
          <w:sz w:val="24"/>
          <w:szCs w:val="24"/>
        </w:rPr>
      </w:pPr>
    </w:p>
    <w:p w:rsidR="00DE064E" w:rsidRPr="00DE064E" w:rsidRDefault="00DE064E" w:rsidP="006556C2">
      <w:pPr>
        <w:rPr>
          <w:rFonts w:ascii="Arial" w:hAnsi="Arial" w:cs="Arial"/>
          <w:sz w:val="24"/>
          <w:szCs w:val="24"/>
        </w:rPr>
      </w:pPr>
    </w:p>
    <w:p w:rsidR="00350A98" w:rsidRPr="00350A98" w:rsidRDefault="00350A98" w:rsidP="004D3771">
      <w:pPr>
        <w:rPr>
          <w:rFonts w:ascii="Arial" w:hAnsi="Arial" w:cs="Arial"/>
          <w:sz w:val="24"/>
          <w:szCs w:val="24"/>
        </w:rPr>
      </w:pPr>
    </w:p>
    <w:sectPr w:rsidR="00350A98" w:rsidRPr="00350A98" w:rsidSect="001A02A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EE" w:rsidRDefault="00B436EE" w:rsidP="00233561">
      <w:r>
        <w:separator/>
      </w:r>
    </w:p>
  </w:endnote>
  <w:endnote w:type="continuationSeparator" w:id="0">
    <w:p w:rsidR="00B436EE" w:rsidRDefault="00B436EE"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1B" w:rsidRPr="00A45167" w:rsidRDefault="0041101B" w:rsidP="0041101B">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41101B" w:rsidRPr="00A45167" w:rsidRDefault="0041101B" w:rsidP="0041101B">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7EFEF520" wp14:editId="160EC530">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31AFE2"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784B58">
      <w:rPr>
        <w:rFonts w:ascii="Arial" w:hAnsi="Arial" w:cs="Arial"/>
        <w:i/>
        <w:color w:val="4F81BD" w:themeColor="accent1"/>
        <w:sz w:val="18"/>
        <w:szCs w:val="18"/>
      </w:rPr>
      <w:t xml:space="preserve">Form </w:t>
    </w:r>
    <w:r w:rsidR="007125F4">
      <w:rPr>
        <w:rFonts w:ascii="Arial" w:hAnsi="Arial" w:cs="Arial"/>
        <w:i/>
        <w:color w:val="4F81BD" w:themeColor="accent1"/>
        <w:sz w:val="18"/>
        <w:szCs w:val="18"/>
      </w:rPr>
      <w:t>Effective Fall 201</w:t>
    </w:r>
    <w:r w:rsidR="00524D7D">
      <w:rPr>
        <w:rFonts w:ascii="Arial" w:hAnsi="Arial" w:cs="Arial"/>
        <w:i/>
        <w:color w:val="4F81BD" w:themeColor="accent1"/>
        <w:sz w:val="18"/>
        <w:szCs w:val="18"/>
      </w:rPr>
      <w:t>9</w:t>
    </w:r>
  </w:p>
  <w:p w:rsidR="00233561" w:rsidRPr="0041101B" w:rsidRDefault="00233561" w:rsidP="0041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EE" w:rsidRDefault="00B436EE" w:rsidP="00233561">
      <w:r>
        <w:separator/>
      </w:r>
    </w:p>
  </w:footnote>
  <w:footnote w:type="continuationSeparator" w:id="0">
    <w:p w:rsidR="00B436EE" w:rsidRDefault="00B436EE"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3E6"/>
    <w:multiLevelType w:val="multilevel"/>
    <w:tmpl w:val="B7B06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8EE"/>
    <w:multiLevelType w:val="multilevel"/>
    <w:tmpl w:val="1DE2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0FBB"/>
    <w:multiLevelType w:val="multilevel"/>
    <w:tmpl w:val="348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E5072"/>
    <w:multiLevelType w:val="multilevel"/>
    <w:tmpl w:val="BA9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0FE"/>
    <w:multiLevelType w:val="multilevel"/>
    <w:tmpl w:val="0E3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3698"/>
    <w:multiLevelType w:val="multilevel"/>
    <w:tmpl w:val="5FA8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B04BA"/>
    <w:multiLevelType w:val="multilevel"/>
    <w:tmpl w:val="1A60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A38BC"/>
    <w:multiLevelType w:val="multilevel"/>
    <w:tmpl w:val="776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C103E"/>
    <w:multiLevelType w:val="multilevel"/>
    <w:tmpl w:val="ADA8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43D3F"/>
    <w:multiLevelType w:val="multilevel"/>
    <w:tmpl w:val="8F02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56B74"/>
    <w:multiLevelType w:val="multilevel"/>
    <w:tmpl w:val="25D6D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53368"/>
    <w:multiLevelType w:val="multilevel"/>
    <w:tmpl w:val="B5006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A4C3C"/>
    <w:multiLevelType w:val="multilevel"/>
    <w:tmpl w:val="B3B2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6093"/>
    <w:multiLevelType w:val="multilevel"/>
    <w:tmpl w:val="6266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103D8"/>
    <w:multiLevelType w:val="multilevel"/>
    <w:tmpl w:val="3CCA8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561B6"/>
    <w:multiLevelType w:val="multilevel"/>
    <w:tmpl w:val="B42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D7E3A"/>
    <w:multiLevelType w:val="multilevel"/>
    <w:tmpl w:val="AFDAF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8" w15:restartNumberingAfterBreak="0">
    <w:nsid w:val="30567D58"/>
    <w:multiLevelType w:val="multilevel"/>
    <w:tmpl w:val="C15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163D5"/>
    <w:multiLevelType w:val="multilevel"/>
    <w:tmpl w:val="5A60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126FB"/>
    <w:multiLevelType w:val="multilevel"/>
    <w:tmpl w:val="50BA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54FA5"/>
    <w:multiLevelType w:val="multilevel"/>
    <w:tmpl w:val="4746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144D7"/>
    <w:multiLevelType w:val="multilevel"/>
    <w:tmpl w:val="47A0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83F14"/>
    <w:multiLevelType w:val="multilevel"/>
    <w:tmpl w:val="330E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3665C8"/>
    <w:multiLevelType w:val="multilevel"/>
    <w:tmpl w:val="DD6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A5BD8"/>
    <w:multiLevelType w:val="multilevel"/>
    <w:tmpl w:val="829C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24022"/>
    <w:multiLevelType w:val="multilevel"/>
    <w:tmpl w:val="3D148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366877"/>
    <w:multiLevelType w:val="multilevel"/>
    <w:tmpl w:val="D65A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2505E1"/>
    <w:multiLevelType w:val="multilevel"/>
    <w:tmpl w:val="79008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B428F5"/>
    <w:multiLevelType w:val="multilevel"/>
    <w:tmpl w:val="02DCF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E47AB"/>
    <w:multiLevelType w:val="multilevel"/>
    <w:tmpl w:val="688A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420065"/>
    <w:multiLevelType w:val="multilevel"/>
    <w:tmpl w:val="9A5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45414"/>
    <w:multiLevelType w:val="multilevel"/>
    <w:tmpl w:val="72B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A0467"/>
    <w:multiLevelType w:val="multilevel"/>
    <w:tmpl w:val="00C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B4B41"/>
    <w:multiLevelType w:val="multilevel"/>
    <w:tmpl w:val="790C3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41C30"/>
    <w:multiLevelType w:val="multilevel"/>
    <w:tmpl w:val="43C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E34BD"/>
    <w:multiLevelType w:val="multilevel"/>
    <w:tmpl w:val="0B227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53D99"/>
    <w:multiLevelType w:val="multilevel"/>
    <w:tmpl w:val="BC1AC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C6445E"/>
    <w:multiLevelType w:val="multilevel"/>
    <w:tmpl w:val="38B0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26248"/>
    <w:multiLevelType w:val="multilevel"/>
    <w:tmpl w:val="610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F13559"/>
    <w:multiLevelType w:val="multilevel"/>
    <w:tmpl w:val="948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366802"/>
    <w:multiLevelType w:val="multilevel"/>
    <w:tmpl w:val="A5D8B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7"/>
  </w:num>
  <w:num w:numId="3">
    <w:abstractNumId w:val="5"/>
  </w:num>
  <w:num w:numId="4">
    <w:abstractNumId w:val="3"/>
  </w:num>
  <w:num w:numId="5">
    <w:abstractNumId w:val="10"/>
  </w:num>
  <w:num w:numId="6">
    <w:abstractNumId w:val="27"/>
  </w:num>
  <w:num w:numId="7">
    <w:abstractNumId w:val="7"/>
  </w:num>
  <w:num w:numId="8">
    <w:abstractNumId w:val="14"/>
  </w:num>
  <w:num w:numId="9">
    <w:abstractNumId w:val="31"/>
  </w:num>
  <w:num w:numId="10">
    <w:abstractNumId w:val="26"/>
  </w:num>
  <w:num w:numId="11">
    <w:abstractNumId w:val="33"/>
  </w:num>
  <w:num w:numId="12">
    <w:abstractNumId w:val="0"/>
  </w:num>
  <w:num w:numId="13">
    <w:abstractNumId w:val="38"/>
  </w:num>
  <w:num w:numId="14">
    <w:abstractNumId w:val="41"/>
  </w:num>
  <w:num w:numId="15">
    <w:abstractNumId w:val="35"/>
  </w:num>
  <w:num w:numId="16">
    <w:abstractNumId w:val="42"/>
  </w:num>
  <w:num w:numId="17">
    <w:abstractNumId w:val="20"/>
  </w:num>
  <w:num w:numId="18">
    <w:abstractNumId w:val="6"/>
  </w:num>
  <w:num w:numId="19">
    <w:abstractNumId w:val="9"/>
  </w:num>
  <w:num w:numId="20">
    <w:abstractNumId w:val="25"/>
  </w:num>
  <w:num w:numId="21">
    <w:abstractNumId w:val="24"/>
  </w:num>
  <w:num w:numId="22">
    <w:abstractNumId w:val="8"/>
  </w:num>
  <w:num w:numId="23">
    <w:abstractNumId w:val="23"/>
  </w:num>
  <w:num w:numId="24">
    <w:abstractNumId w:val="30"/>
  </w:num>
  <w:num w:numId="25">
    <w:abstractNumId w:val="28"/>
  </w:num>
  <w:num w:numId="26">
    <w:abstractNumId w:val="40"/>
  </w:num>
  <w:num w:numId="27">
    <w:abstractNumId w:val="12"/>
  </w:num>
  <w:num w:numId="28">
    <w:abstractNumId w:val="22"/>
  </w:num>
  <w:num w:numId="29">
    <w:abstractNumId w:val="4"/>
  </w:num>
  <w:num w:numId="30">
    <w:abstractNumId w:val="11"/>
  </w:num>
  <w:num w:numId="31">
    <w:abstractNumId w:val="13"/>
  </w:num>
  <w:num w:numId="32">
    <w:abstractNumId w:val="37"/>
  </w:num>
  <w:num w:numId="33">
    <w:abstractNumId w:val="29"/>
  </w:num>
  <w:num w:numId="34">
    <w:abstractNumId w:val="1"/>
  </w:num>
  <w:num w:numId="35">
    <w:abstractNumId w:val="18"/>
  </w:num>
  <w:num w:numId="36">
    <w:abstractNumId w:val="36"/>
  </w:num>
  <w:num w:numId="37">
    <w:abstractNumId w:val="2"/>
  </w:num>
  <w:num w:numId="38">
    <w:abstractNumId w:val="34"/>
  </w:num>
  <w:num w:numId="39">
    <w:abstractNumId w:val="16"/>
  </w:num>
  <w:num w:numId="40">
    <w:abstractNumId w:val="32"/>
  </w:num>
  <w:num w:numId="41">
    <w:abstractNumId w:val="15"/>
  </w:num>
  <w:num w:numId="42">
    <w:abstractNumId w:val="19"/>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F"/>
    <w:rsid w:val="00006878"/>
    <w:rsid w:val="00015BCB"/>
    <w:rsid w:val="0003504C"/>
    <w:rsid w:val="00035B71"/>
    <w:rsid w:val="00041842"/>
    <w:rsid w:val="00041F4A"/>
    <w:rsid w:val="000514D4"/>
    <w:rsid w:val="00051D13"/>
    <w:rsid w:val="00065051"/>
    <w:rsid w:val="00075846"/>
    <w:rsid w:val="00081982"/>
    <w:rsid w:val="00082BB2"/>
    <w:rsid w:val="00083DF5"/>
    <w:rsid w:val="000909F9"/>
    <w:rsid w:val="000968C4"/>
    <w:rsid w:val="00097E00"/>
    <w:rsid w:val="000A3ADE"/>
    <w:rsid w:val="000B226A"/>
    <w:rsid w:val="000B2CE9"/>
    <w:rsid w:val="000B56F1"/>
    <w:rsid w:val="000C3202"/>
    <w:rsid w:val="000D0D4F"/>
    <w:rsid w:val="000D6039"/>
    <w:rsid w:val="000D73E0"/>
    <w:rsid w:val="000F73B4"/>
    <w:rsid w:val="00101CCF"/>
    <w:rsid w:val="00103A43"/>
    <w:rsid w:val="00111B8E"/>
    <w:rsid w:val="00113337"/>
    <w:rsid w:val="00126533"/>
    <w:rsid w:val="001273B6"/>
    <w:rsid w:val="001327A2"/>
    <w:rsid w:val="00135441"/>
    <w:rsid w:val="0014466E"/>
    <w:rsid w:val="00145D24"/>
    <w:rsid w:val="00146941"/>
    <w:rsid w:val="00153001"/>
    <w:rsid w:val="00160244"/>
    <w:rsid w:val="00167158"/>
    <w:rsid w:val="0017676E"/>
    <w:rsid w:val="00191C17"/>
    <w:rsid w:val="001A02A7"/>
    <w:rsid w:val="001A5B10"/>
    <w:rsid w:val="001A7010"/>
    <w:rsid w:val="001B6E2A"/>
    <w:rsid w:val="001B7ED8"/>
    <w:rsid w:val="001C1DA4"/>
    <w:rsid w:val="001D1A0D"/>
    <w:rsid w:val="001D78A8"/>
    <w:rsid w:val="001E30FC"/>
    <w:rsid w:val="001F1A64"/>
    <w:rsid w:val="001F3DAC"/>
    <w:rsid w:val="00203C77"/>
    <w:rsid w:val="00223D61"/>
    <w:rsid w:val="00224D35"/>
    <w:rsid w:val="00231555"/>
    <w:rsid w:val="00233561"/>
    <w:rsid w:val="00237610"/>
    <w:rsid w:val="00241E16"/>
    <w:rsid w:val="00243B99"/>
    <w:rsid w:val="00244DAC"/>
    <w:rsid w:val="002521DD"/>
    <w:rsid w:val="00255F08"/>
    <w:rsid w:val="0026292C"/>
    <w:rsid w:val="00266BCC"/>
    <w:rsid w:val="00273036"/>
    <w:rsid w:val="00287DE0"/>
    <w:rsid w:val="002A6916"/>
    <w:rsid w:val="002A7477"/>
    <w:rsid w:val="002B1A53"/>
    <w:rsid w:val="002B2123"/>
    <w:rsid w:val="002F449A"/>
    <w:rsid w:val="003151BF"/>
    <w:rsid w:val="00315BA1"/>
    <w:rsid w:val="003258D6"/>
    <w:rsid w:val="00332F9A"/>
    <w:rsid w:val="00337F84"/>
    <w:rsid w:val="0034234E"/>
    <w:rsid w:val="00350A98"/>
    <w:rsid w:val="00355085"/>
    <w:rsid w:val="0036530E"/>
    <w:rsid w:val="003840CC"/>
    <w:rsid w:val="00392312"/>
    <w:rsid w:val="00394646"/>
    <w:rsid w:val="003A6967"/>
    <w:rsid w:val="003D017F"/>
    <w:rsid w:val="003D459C"/>
    <w:rsid w:val="003D59D8"/>
    <w:rsid w:val="003E0B57"/>
    <w:rsid w:val="00400980"/>
    <w:rsid w:val="0041101B"/>
    <w:rsid w:val="004141D8"/>
    <w:rsid w:val="004177A0"/>
    <w:rsid w:val="004373E5"/>
    <w:rsid w:val="00440707"/>
    <w:rsid w:val="0044134A"/>
    <w:rsid w:val="004652CE"/>
    <w:rsid w:val="00477D3D"/>
    <w:rsid w:val="004A1642"/>
    <w:rsid w:val="004A4315"/>
    <w:rsid w:val="004A568A"/>
    <w:rsid w:val="004A75E3"/>
    <w:rsid w:val="004D3771"/>
    <w:rsid w:val="004D7787"/>
    <w:rsid w:val="004F3222"/>
    <w:rsid w:val="004F66F0"/>
    <w:rsid w:val="004F7394"/>
    <w:rsid w:val="0050399D"/>
    <w:rsid w:val="00514804"/>
    <w:rsid w:val="00523703"/>
    <w:rsid w:val="00524D7D"/>
    <w:rsid w:val="00527409"/>
    <w:rsid w:val="00534DA5"/>
    <w:rsid w:val="00537491"/>
    <w:rsid w:val="00552434"/>
    <w:rsid w:val="005670D2"/>
    <w:rsid w:val="005735CD"/>
    <w:rsid w:val="005745D5"/>
    <w:rsid w:val="0058038B"/>
    <w:rsid w:val="00592AAF"/>
    <w:rsid w:val="005A57C8"/>
    <w:rsid w:val="005C022A"/>
    <w:rsid w:val="005C0FD1"/>
    <w:rsid w:val="005C46C1"/>
    <w:rsid w:val="005C7D6A"/>
    <w:rsid w:val="005E15CA"/>
    <w:rsid w:val="005E4D2D"/>
    <w:rsid w:val="005E5238"/>
    <w:rsid w:val="005E61D7"/>
    <w:rsid w:val="006226F9"/>
    <w:rsid w:val="0062365E"/>
    <w:rsid w:val="00635684"/>
    <w:rsid w:val="006414E1"/>
    <w:rsid w:val="006511C7"/>
    <w:rsid w:val="0065207F"/>
    <w:rsid w:val="006556C2"/>
    <w:rsid w:val="00681D97"/>
    <w:rsid w:val="0068660E"/>
    <w:rsid w:val="006A3149"/>
    <w:rsid w:val="006A641E"/>
    <w:rsid w:val="006C069B"/>
    <w:rsid w:val="006F14EB"/>
    <w:rsid w:val="006F5FFA"/>
    <w:rsid w:val="006F6CB4"/>
    <w:rsid w:val="00702453"/>
    <w:rsid w:val="007125F4"/>
    <w:rsid w:val="00716ABB"/>
    <w:rsid w:val="00732189"/>
    <w:rsid w:val="007443C3"/>
    <w:rsid w:val="00753AFA"/>
    <w:rsid w:val="00761DF6"/>
    <w:rsid w:val="0077023D"/>
    <w:rsid w:val="00784B58"/>
    <w:rsid w:val="00786355"/>
    <w:rsid w:val="007914C9"/>
    <w:rsid w:val="007A1971"/>
    <w:rsid w:val="007A45A6"/>
    <w:rsid w:val="007B79D2"/>
    <w:rsid w:val="007C7A2D"/>
    <w:rsid w:val="007D1975"/>
    <w:rsid w:val="007D1B84"/>
    <w:rsid w:val="007E630A"/>
    <w:rsid w:val="00811C35"/>
    <w:rsid w:val="008327A2"/>
    <w:rsid w:val="00836B83"/>
    <w:rsid w:val="008374E9"/>
    <w:rsid w:val="00844839"/>
    <w:rsid w:val="008862E3"/>
    <w:rsid w:val="008871D0"/>
    <w:rsid w:val="00893A71"/>
    <w:rsid w:val="008B22C9"/>
    <w:rsid w:val="008C580A"/>
    <w:rsid w:val="008D5CCF"/>
    <w:rsid w:val="008F40EF"/>
    <w:rsid w:val="008F62B2"/>
    <w:rsid w:val="008F6C7E"/>
    <w:rsid w:val="00903704"/>
    <w:rsid w:val="00910769"/>
    <w:rsid w:val="009213C1"/>
    <w:rsid w:val="00924563"/>
    <w:rsid w:val="0092635A"/>
    <w:rsid w:val="0093650E"/>
    <w:rsid w:val="00960914"/>
    <w:rsid w:val="00963480"/>
    <w:rsid w:val="00967B62"/>
    <w:rsid w:val="009743C6"/>
    <w:rsid w:val="00976935"/>
    <w:rsid w:val="00976D75"/>
    <w:rsid w:val="00981319"/>
    <w:rsid w:val="009857E6"/>
    <w:rsid w:val="00992C85"/>
    <w:rsid w:val="00996E7B"/>
    <w:rsid w:val="009A6ADD"/>
    <w:rsid w:val="009B0A82"/>
    <w:rsid w:val="009B3949"/>
    <w:rsid w:val="009B56D3"/>
    <w:rsid w:val="009C1083"/>
    <w:rsid w:val="009C4867"/>
    <w:rsid w:val="009C75F7"/>
    <w:rsid w:val="009E5D32"/>
    <w:rsid w:val="009E6647"/>
    <w:rsid w:val="009F6EF4"/>
    <w:rsid w:val="00A07ED3"/>
    <w:rsid w:val="00A30968"/>
    <w:rsid w:val="00A37687"/>
    <w:rsid w:val="00A409BB"/>
    <w:rsid w:val="00A40DC3"/>
    <w:rsid w:val="00A42FBB"/>
    <w:rsid w:val="00A65865"/>
    <w:rsid w:val="00A77528"/>
    <w:rsid w:val="00A81746"/>
    <w:rsid w:val="00A82DA4"/>
    <w:rsid w:val="00A8464D"/>
    <w:rsid w:val="00A9284E"/>
    <w:rsid w:val="00A9440F"/>
    <w:rsid w:val="00AA34A6"/>
    <w:rsid w:val="00AA5272"/>
    <w:rsid w:val="00AB1EB2"/>
    <w:rsid w:val="00AB7DBA"/>
    <w:rsid w:val="00AC28CE"/>
    <w:rsid w:val="00AD2A52"/>
    <w:rsid w:val="00AD3D37"/>
    <w:rsid w:val="00AD50F2"/>
    <w:rsid w:val="00AD6D73"/>
    <w:rsid w:val="00AE577C"/>
    <w:rsid w:val="00AE5AF9"/>
    <w:rsid w:val="00AE707D"/>
    <w:rsid w:val="00AF1465"/>
    <w:rsid w:val="00B079BE"/>
    <w:rsid w:val="00B33611"/>
    <w:rsid w:val="00B436EE"/>
    <w:rsid w:val="00B44745"/>
    <w:rsid w:val="00B841EA"/>
    <w:rsid w:val="00B91D9C"/>
    <w:rsid w:val="00B93338"/>
    <w:rsid w:val="00B95CF6"/>
    <w:rsid w:val="00BA27EA"/>
    <w:rsid w:val="00BA4D7E"/>
    <w:rsid w:val="00BA55E7"/>
    <w:rsid w:val="00BC3AC9"/>
    <w:rsid w:val="00C02E3D"/>
    <w:rsid w:val="00C10E69"/>
    <w:rsid w:val="00C14452"/>
    <w:rsid w:val="00C176BB"/>
    <w:rsid w:val="00C30EB5"/>
    <w:rsid w:val="00C3660C"/>
    <w:rsid w:val="00C42CC0"/>
    <w:rsid w:val="00C4726E"/>
    <w:rsid w:val="00C56A0D"/>
    <w:rsid w:val="00C6101A"/>
    <w:rsid w:val="00C63237"/>
    <w:rsid w:val="00CA6369"/>
    <w:rsid w:val="00CA78F6"/>
    <w:rsid w:val="00CB043E"/>
    <w:rsid w:val="00CC5AB0"/>
    <w:rsid w:val="00CD549C"/>
    <w:rsid w:val="00CD6202"/>
    <w:rsid w:val="00CD7A67"/>
    <w:rsid w:val="00CE4E0C"/>
    <w:rsid w:val="00CF009E"/>
    <w:rsid w:val="00CF2054"/>
    <w:rsid w:val="00CF30DD"/>
    <w:rsid w:val="00CF4344"/>
    <w:rsid w:val="00CF4666"/>
    <w:rsid w:val="00D05B86"/>
    <w:rsid w:val="00D1000B"/>
    <w:rsid w:val="00D1166C"/>
    <w:rsid w:val="00D139B0"/>
    <w:rsid w:val="00D27B18"/>
    <w:rsid w:val="00D419E5"/>
    <w:rsid w:val="00D52972"/>
    <w:rsid w:val="00D633D3"/>
    <w:rsid w:val="00D75483"/>
    <w:rsid w:val="00D87CCD"/>
    <w:rsid w:val="00D90E64"/>
    <w:rsid w:val="00D928DB"/>
    <w:rsid w:val="00D95FE7"/>
    <w:rsid w:val="00DA02C7"/>
    <w:rsid w:val="00DB4DDE"/>
    <w:rsid w:val="00DC3CB4"/>
    <w:rsid w:val="00DD1AD9"/>
    <w:rsid w:val="00DD3449"/>
    <w:rsid w:val="00DE064E"/>
    <w:rsid w:val="00DF51D6"/>
    <w:rsid w:val="00DF6505"/>
    <w:rsid w:val="00E21222"/>
    <w:rsid w:val="00E22A20"/>
    <w:rsid w:val="00E3390A"/>
    <w:rsid w:val="00E36AFF"/>
    <w:rsid w:val="00E531A1"/>
    <w:rsid w:val="00E55201"/>
    <w:rsid w:val="00E617E0"/>
    <w:rsid w:val="00E7018E"/>
    <w:rsid w:val="00E70E05"/>
    <w:rsid w:val="00E83BAF"/>
    <w:rsid w:val="00E93E74"/>
    <w:rsid w:val="00EA0886"/>
    <w:rsid w:val="00EA38F7"/>
    <w:rsid w:val="00EA595B"/>
    <w:rsid w:val="00EC2F62"/>
    <w:rsid w:val="00EC514A"/>
    <w:rsid w:val="00EE0213"/>
    <w:rsid w:val="00EE2323"/>
    <w:rsid w:val="00EE2807"/>
    <w:rsid w:val="00EF2C5C"/>
    <w:rsid w:val="00F013A5"/>
    <w:rsid w:val="00F016E9"/>
    <w:rsid w:val="00F051ED"/>
    <w:rsid w:val="00F05B20"/>
    <w:rsid w:val="00F13A3C"/>
    <w:rsid w:val="00F13E75"/>
    <w:rsid w:val="00F1481F"/>
    <w:rsid w:val="00F1711F"/>
    <w:rsid w:val="00F24772"/>
    <w:rsid w:val="00F27C67"/>
    <w:rsid w:val="00F4424A"/>
    <w:rsid w:val="00F54A7C"/>
    <w:rsid w:val="00F56B51"/>
    <w:rsid w:val="00F570EA"/>
    <w:rsid w:val="00F60A3F"/>
    <w:rsid w:val="00F61F6E"/>
    <w:rsid w:val="00F65C68"/>
    <w:rsid w:val="00F71619"/>
    <w:rsid w:val="00F71AD7"/>
    <w:rsid w:val="00F91493"/>
    <w:rsid w:val="00F91993"/>
    <w:rsid w:val="00FA101B"/>
    <w:rsid w:val="00FA160C"/>
    <w:rsid w:val="00FA35A8"/>
    <w:rsid w:val="00FA436C"/>
    <w:rsid w:val="00FB06BE"/>
    <w:rsid w:val="00FC4D29"/>
    <w:rsid w:val="00FC5761"/>
    <w:rsid w:val="00FC77D6"/>
    <w:rsid w:val="00FD5475"/>
    <w:rsid w:val="00FE42AA"/>
    <w:rsid w:val="00FF00B9"/>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8AAB2-DB82-4C0E-8C84-6BFEEE9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6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9C486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B3361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3611"/>
    <w:pPr>
      <w:ind w:left="720"/>
      <w:contextualSpacing/>
    </w:pPr>
    <w:rPr>
      <w:rFonts w:ascii="Cambria" w:eastAsiaTheme="minorHAnsi" w:hAnsi="Cambria"/>
      <w:sz w:val="22"/>
      <w:szCs w:val="22"/>
    </w:rPr>
  </w:style>
  <w:style w:type="paragraph" w:styleId="BodyText">
    <w:name w:val="Body Text"/>
    <w:basedOn w:val="Normal"/>
    <w:link w:val="BodyTextChar"/>
    <w:rsid w:val="00CA78F6"/>
    <w:rPr>
      <w:szCs w:val="24"/>
    </w:rPr>
  </w:style>
  <w:style w:type="character" w:customStyle="1" w:styleId="BodyTextChar">
    <w:name w:val="Body Text Char"/>
    <w:basedOn w:val="DefaultParagraphFont"/>
    <w:link w:val="BodyText"/>
    <w:rsid w:val="00CA78F6"/>
    <w:rPr>
      <w:rFonts w:ascii="Times New Roman" w:eastAsia="Times New Roman" w:hAnsi="Times New Roman" w:cs="Times New Roman"/>
      <w:sz w:val="20"/>
      <w:szCs w:val="24"/>
    </w:rPr>
  </w:style>
  <w:style w:type="character" w:styleId="Strong">
    <w:name w:val="Strong"/>
    <w:basedOn w:val="DefaultParagraphFont"/>
    <w:uiPriority w:val="22"/>
    <w:qFormat/>
    <w:rsid w:val="00635684"/>
    <w:rPr>
      <w:b/>
      <w:bCs/>
    </w:rPr>
  </w:style>
  <w:style w:type="character" w:customStyle="1" w:styleId="Heading5Char">
    <w:name w:val="Heading 5 Char"/>
    <w:basedOn w:val="DefaultParagraphFont"/>
    <w:link w:val="Heading5"/>
    <w:uiPriority w:val="9"/>
    <w:semiHidden/>
    <w:rsid w:val="009C4867"/>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semiHidden/>
    <w:unhideWhenUsed/>
    <w:rsid w:val="009C48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6014">
      <w:bodyDiv w:val="1"/>
      <w:marLeft w:val="0"/>
      <w:marRight w:val="0"/>
      <w:marTop w:val="0"/>
      <w:marBottom w:val="0"/>
      <w:divBdr>
        <w:top w:val="none" w:sz="0" w:space="0" w:color="auto"/>
        <w:left w:val="none" w:sz="0" w:space="0" w:color="auto"/>
        <w:bottom w:val="none" w:sz="0" w:space="0" w:color="auto"/>
        <w:right w:val="none" w:sz="0" w:space="0" w:color="auto"/>
      </w:divBdr>
    </w:div>
    <w:div w:id="155193110">
      <w:bodyDiv w:val="1"/>
      <w:marLeft w:val="0"/>
      <w:marRight w:val="0"/>
      <w:marTop w:val="0"/>
      <w:marBottom w:val="0"/>
      <w:divBdr>
        <w:top w:val="none" w:sz="0" w:space="0" w:color="auto"/>
        <w:left w:val="none" w:sz="0" w:space="0" w:color="auto"/>
        <w:bottom w:val="none" w:sz="0" w:space="0" w:color="auto"/>
        <w:right w:val="none" w:sz="0" w:space="0" w:color="auto"/>
      </w:divBdr>
    </w:div>
    <w:div w:id="220680106">
      <w:bodyDiv w:val="1"/>
      <w:marLeft w:val="0"/>
      <w:marRight w:val="0"/>
      <w:marTop w:val="0"/>
      <w:marBottom w:val="0"/>
      <w:divBdr>
        <w:top w:val="none" w:sz="0" w:space="0" w:color="auto"/>
        <w:left w:val="none" w:sz="0" w:space="0" w:color="auto"/>
        <w:bottom w:val="none" w:sz="0" w:space="0" w:color="auto"/>
        <w:right w:val="none" w:sz="0" w:space="0" w:color="auto"/>
      </w:divBdr>
    </w:div>
    <w:div w:id="558177815">
      <w:bodyDiv w:val="1"/>
      <w:marLeft w:val="0"/>
      <w:marRight w:val="0"/>
      <w:marTop w:val="0"/>
      <w:marBottom w:val="0"/>
      <w:divBdr>
        <w:top w:val="none" w:sz="0" w:space="0" w:color="auto"/>
        <w:left w:val="none" w:sz="0" w:space="0" w:color="auto"/>
        <w:bottom w:val="none" w:sz="0" w:space="0" w:color="auto"/>
        <w:right w:val="none" w:sz="0" w:space="0" w:color="auto"/>
      </w:divBdr>
    </w:div>
    <w:div w:id="569461712">
      <w:bodyDiv w:val="1"/>
      <w:marLeft w:val="0"/>
      <w:marRight w:val="0"/>
      <w:marTop w:val="0"/>
      <w:marBottom w:val="0"/>
      <w:divBdr>
        <w:top w:val="none" w:sz="0" w:space="0" w:color="auto"/>
        <w:left w:val="none" w:sz="0" w:space="0" w:color="auto"/>
        <w:bottom w:val="none" w:sz="0" w:space="0" w:color="auto"/>
        <w:right w:val="none" w:sz="0" w:space="0" w:color="auto"/>
      </w:divBdr>
    </w:div>
    <w:div w:id="581990105">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5388968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
    <w:div w:id="20744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ocldaa/degree-program-expectations-how-to-guide/" TargetMode="External"/><Relationship Id="rId18" Type="http://schemas.openxmlformats.org/officeDocument/2006/relationships/hyperlink" Target="http://catalog.nau.edu/Cata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s://nau.edu/Provost/Curriculum-and-Assessment/Curriculum-Proposal-Resources/Processes-and-Review-Forms/" TargetMode="External"/><Relationship Id="rId2" Type="http://schemas.openxmlformats.org/officeDocument/2006/relationships/numbering" Target="numbering.xml"/><Relationship Id="rId16" Type="http://schemas.openxmlformats.org/officeDocument/2006/relationships/hyperlink" Target="https://in.nau.edu/ocldaa/degree-program-expectations-how-to-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ocldaa/degree-program-expectations-how-to-guide/" TargetMode="External"/><Relationship Id="rId5" Type="http://schemas.openxmlformats.org/officeDocument/2006/relationships/webSettings" Target="webSettings.xml"/><Relationship Id="rId15" Type="http://schemas.openxmlformats.org/officeDocument/2006/relationships/hyperlink" Target="https://sharepoint.nau.edu/sites/ocldaa_report_archives/SitePages/Home.aspx" TargetMode="External"/><Relationship Id="rId10" Type="http://schemas.openxmlformats.org/officeDocument/2006/relationships/hyperlink" Target="http://catalog.nau.edu/Cat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CCAC%20Forms/Plan_Change_Justification_Example.docx" TargetMode="External"/><Relationship Id="rId14" Type="http://schemas.openxmlformats.org/officeDocument/2006/relationships/hyperlink" Target="https://in.nau.edu/ocldaa/degree-program-expectations-how-to-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9CD8E-BC07-024E-91F0-9C1FF958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ssg52</dc:creator>
  <cp:lastModifiedBy>Microsoft Office User</cp:lastModifiedBy>
  <cp:revision>9</cp:revision>
  <cp:lastPrinted>2019-09-27T17:35:00Z</cp:lastPrinted>
  <dcterms:created xsi:type="dcterms:W3CDTF">2019-08-15T16:37:00Z</dcterms:created>
  <dcterms:modified xsi:type="dcterms:W3CDTF">2019-09-27T17:48:00Z</dcterms:modified>
</cp:coreProperties>
</file>