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4F1C" w14:textId="77777777" w:rsidR="00EE1129" w:rsidRDefault="00F02EF7">
      <w:pPr>
        <w:pStyle w:val="BodyText"/>
        <w:ind w:left="4320"/>
        <w:rPr>
          <w:rFonts w:ascii="Times New Roman"/>
          <w:sz w:val="20"/>
        </w:rPr>
      </w:pPr>
      <w:r>
        <w:rPr>
          <w:rFonts w:ascii="Times New Roman"/>
          <w:noProof/>
          <w:sz w:val="20"/>
        </w:rPr>
        <w:drawing>
          <wp:inline distT="0" distB="0" distL="0" distR="0" wp14:anchorId="7E774F38" wp14:editId="7E774F39">
            <wp:extent cx="1189393" cy="13501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89393" cy="1350168"/>
                    </a:xfrm>
                    <a:prstGeom prst="rect">
                      <a:avLst/>
                    </a:prstGeom>
                  </pic:spPr>
                </pic:pic>
              </a:graphicData>
            </a:graphic>
          </wp:inline>
        </w:drawing>
      </w:r>
    </w:p>
    <w:p w14:paraId="7E774F1D" w14:textId="77777777" w:rsidR="00EE1129" w:rsidRDefault="00F02EF7">
      <w:pPr>
        <w:pStyle w:val="Title"/>
      </w:pPr>
      <w:r>
        <w:rPr>
          <w:w w:val="95"/>
        </w:rPr>
        <w:t>COMMISSION</w:t>
      </w:r>
      <w:r>
        <w:rPr>
          <w:spacing w:val="-2"/>
          <w:w w:val="95"/>
        </w:rPr>
        <w:t xml:space="preserve"> </w:t>
      </w:r>
      <w:r>
        <w:rPr>
          <w:w w:val="95"/>
        </w:rPr>
        <w:t>FOR</w:t>
      </w:r>
      <w:r>
        <w:rPr>
          <w:spacing w:val="47"/>
        </w:rPr>
        <w:t xml:space="preserve"> </w:t>
      </w:r>
      <w:r>
        <w:rPr>
          <w:w w:val="95"/>
        </w:rPr>
        <w:t>NATIVE</w:t>
      </w:r>
      <w:r>
        <w:rPr>
          <w:spacing w:val="-5"/>
          <w:w w:val="95"/>
        </w:rPr>
        <w:t xml:space="preserve"> </w:t>
      </w:r>
      <w:r>
        <w:rPr>
          <w:spacing w:val="-2"/>
          <w:w w:val="95"/>
        </w:rPr>
        <w:t>AMERICANS</w:t>
      </w:r>
    </w:p>
    <w:p w14:paraId="7E774F1E" w14:textId="77777777" w:rsidR="00EE1129" w:rsidRDefault="00EE1129">
      <w:pPr>
        <w:pStyle w:val="BodyText"/>
        <w:spacing w:before="6"/>
        <w:ind w:left="0"/>
        <w:rPr>
          <w:sz w:val="21"/>
        </w:rPr>
      </w:pPr>
    </w:p>
    <w:p w14:paraId="7E774F1F" w14:textId="77777777" w:rsidR="00EE1129" w:rsidRDefault="00F02EF7">
      <w:pPr>
        <w:pStyle w:val="BodyText"/>
        <w:ind w:left="4356"/>
      </w:pPr>
      <w:r>
        <w:t>Thursday,</w:t>
      </w:r>
      <w:r>
        <w:rPr>
          <w:spacing w:val="-3"/>
        </w:rPr>
        <w:t xml:space="preserve"> </w:t>
      </w:r>
      <w:r>
        <w:t>March</w:t>
      </w:r>
      <w:r>
        <w:rPr>
          <w:spacing w:val="-3"/>
        </w:rPr>
        <w:t xml:space="preserve"> </w:t>
      </w:r>
      <w:r>
        <w:t>24,</w:t>
      </w:r>
      <w:r>
        <w:rPr>
          <w:spacing w:val="-3"/>
        </w:rPr>
        <w:t xml:space="preserve"> </w:t>
      </w:r>
      <w:r>
        <w:rPr>
          <w:spacing w:val="-4"/>
        </w:rPr>
        <w:t>2022</w:t>
      </w:r>
    </w:p>
    <w:p w14:paraId="7E774F20" w14:textId="77777777" w:rsidR="00EE1129" w:rsidRDefault="00F02EF7">
      <w:pPr>
        <w:pStyle w:val="BodyText"/>
        <w:spacing w:line="463" w:lineRule="auto"/>
        <w:ind w:left="4944" w:right="2460" w:hanging="214"/>
      </w:pPr>
      <w:r>
        <w:t>2:00</w:t>
      </w:r>
      <w:r>
        <w:rPr>
          <w:spacing w:val="-8"/>
        </w:rPr>
        <w:t xml:space="preserve"> </w:t>
      </w:r>
      <w:r>
        <w:t>pm</w:t>
      </w:r>
      <w:r>
        <w:rPr>
          <w:spacing w:val="-13"/>
        </w:rPr>
        <w:t xml:space="preserve"> </w:t>
      </w:r>
      <w:r>
        <w:t>-</w:t>
      </w:r>
      <w:r>
        <w:rPr>
          <w:spacing w:val="-10"/>
        </w:rPr>
        <w:t xml:space="preserve"> </w:t>
      </w:r>
      <w:r>
        <w:t>3:30</w:t>
      </w:r>
      <w:r>
        <w:rPr>
          <w:spacing w:val="-10"/>
        </w:rPr>
        <w:t xml:space="preserve"> </w:t>
      </w:r>
      <w:r>
        <w:t xml:space="preserve">pm </w:t>
      </w:r>
      <w:r>
        <w:rPr>
          <w:spacing w:val="-2"/>
        </w:rPr>
        <w:t>MINUTES</w:t>
      </w:r>
    </w:p>
    <w:p w14:paraId="7E774F21" w14:textId="6AEC6F6B" w:rsidR="00EE1129" w:rsidRPr="0034680B" w:rsidRDefault="00F02EF7">
      <w:pPr>
        <w:pStyle w:val="ListParagraph"/>
        <w:numPr>
          <w:ilvl w:val="0"/>
          <w:numId w:val="1"/>
        </w:numPr>
        <w:tabs>
          <w:tab w:val="left" w:pos="856"/>
          <w:tab w:val="left" w:pos="857"/>
        </w:tabs>
        <w:spacing w:before="23"/>
        <w:jc w:val="left"/>
        <w:rPr>
          <w:sz w:val="24"/>
        </w:rPr>
      </w:pPr>
      <w:r>
        <w:rPr>
          <w:sz w:val="24"/>
        </w:rPr>
        <w:t>Welcome</w:t>
      </w:r>
      <w:r>
        <w:rPr>
          <w:spacing w:val="-14"/>
          <w:sz w:val="24"/>
        </w:rPr>
        <w:t xml:space="preserve"> </w:t>
      </w:r>
      <w:r>
        <w:rPr>
          <w:sz w:val="24"/>
        </w:rPr>
        <w:t>and</w:t>
      </w:r>
      <w:r>
        <w:rPr>
          <w:spacing w:val="-6"/>
          <w:sz w:val="24"/>
        </w:rPr>
        <w:t xml:space="preserve"> </w:t>
      </w:r>
      <w:r>
        <w:rPr>
          <w:spacing w:val="-2"/>
          <w:sz w:val="24"/>
        </w:rPr>
        <w:t>Acknowledgements</w:t>
      </w:r>
    </w:p>
    <w:p w14:paraId="0B7B424D" w14:textId="57A280B4" w:rsidR="0034680B" w:rsidRDefault="0034680B" w:rsidP="0034680B">
      <w:pPr>
        <w:pStyle w:val="ListParagraph"/>
        <w:tabs>
          <w:tab w:val="left" w:pos="856"/>
          <w:tab w:val="left" w:pos="857"/>
        </w:tabs>
        <w:spacing w:before="23"/>
        <w:ind w:firstLine="0"/>
        <w:rPr>
          <w:sz w:val="24"/>
        </w:rPr>
      </w:pPr>
      <w:r>
        <w:rPr>
          <w:spacing w:val="-2"/>
          <w:sz w:val="24"/>
        </w:rPr>
        <w:tab/>
      </w:r>
      <w:r w:rsidRPr="0034680B">
        <w:rPr>
          <w:spacing w:val="-2"/>
          <w:sz w:val="24"/>
        </w:rPr>
        <w:t xml:space="preserve">Kiara </w:t>
      </w:r>
      <w:proofErr w:type="spellStart"/>
      <w:r w:rsidRPr="0034680B">
        <w:rPr>
          <w:spacing w:val="-2"/>
          <w:sz w:val="24"/>
        </w:rPr>
        <w:t>Weahtersby</w:t>
      </w:r>
      <w:proofErr w:type="spellEnd"/>
      <w:r w:rsidRPr="0034680B">
        <w:rPr>
          <w:spacing w:val="-2"/>
          <w:sz w:val="24"/>
        </w:rPr>
        <w:t xml:space="preserve">, Terri Beeson, Naomi Ruth Lee, Shirley Conrad, Rebecca Malone-Little Owl, Alisse Roselyn Ali Joseph, Darwin Mann, Angelina Castagno, Jani Ingram, Angie Begay, Will Martin, Sheena Hale, Morgan Vigil-Hayes, Ron Lee, Sarah Chatter, </w:t>
      </w:r>
      <w:proofErr w:type="spellStart"/>
      <w:r w:rsidRPr="0034680B">
        <w:rPr>
          <w:spacing w:val="-2"/>
          <w:sz w:val="24"/>
        </w:rPr>
        <w:t>Shynowah</w:t>
      </w:r>
      <w:proofErr w:type="spellEnd"/>
      <w:r w:rsidRPr="0034680B">
        <w:rPr>
          <w:spacing w:val="-2"/>
          <w:sz w:val="24"/>
        </w:rPr>
        <w:t xml:space="preserve"> Leigh Lee, Davis Henderson, Lauren Copeland-Glen, Marla Johnet, Morgan Vigil-Hayes, Sharon Doctor, Kathleen Frank, Adele Sidney Pablo, Ora Marek-Martinez, Jeff Berglund, Priscilla Sanderson, Carmenlita Chief</w:t>
      </w:r>
    </w:p>
    <w:p w14:paraId="7E774F22" w14:textId="77777777" w:rsidR="00EE1129" w:rsidRDefault="00EE1129">
      <w:pPr>
        <w:pStyle w:val="BodyText"/>
        <w:spacing w:before="2"/>
        <w:ind w:left="0"/>
      </w:pPr>
    </w:p>
    <w:p w14:paraId="7E774F23" w14:textId="77777777" w:rsidR="00EE1129" w:rsidRDefault="00F02EF7">
      <w:pPr>
        <w:pStyle w:val="ListParagraph"/>
        <w:numPr>
          <w:ilvl w:val="0"/>
          <w:numId w:val="1"/>
        </w:numPr>
        <w:tabs>
          <w:tab w:val="left" w:pos="856"/>
          <w:tab w:val="left" w:pos="857"/>
        </w:tabs>
        <w:ind w:hanging="582"/>
        <w:jc w:val="left"/>
        <w:rPr>
          <w:sz w:val="24"/>
        </w:rPr>
      </w:pPr>
      <w:r>
        <w:rPr>
          <w:sz w:val="24"/>
        </w:rPr>
        <w:t>Meeting</w:t>
      </w:r>
      <w:r>
        <w:rPr>
          <w:spacing w:val="-2"/>
          <w:sz w:val="24"/>
        </w:rPr>
        <w:t xml:space="preserve"> </w:t>
      </w:r>
      <w:r>
        <w:rPr>
          <w:sz w:val="24"/>
        </w:rPr>
        <w:t>minute</w:t>
      </w:r>
      <w:r>
        <w:rPr>
          <w:spacing w:val="-4"/>
          <w:sz w:val="24"/>
        </w:rPr>
        <w:t xml:space="preserve"> </w:t>
      </w:r>
      <w:r>
        <w:rPr>
          <w:spacing w:val="-2"/>
          <w:sz w:val="24"/>
        </w:rPr>
        <w:t>approval</w:t>
      </w:r>
    </w:p>
    <w:p w14:paraId="7E774F24" w14:textId="77777777" w:rsidR="00EE1129" w:rsidRDefault="00F02EF7">
      <w:pPr>
        <w:pStyle w:val="BodyText"/>
      </w:pPr>
      <w:r>
        <w:t>Link</w:t>
      </w:r>
      <w:r>
        <w:rPr>
          <w:spacing w:val="-3"/>
        </w:rPr>
        <w:t xml:space="preserve"> </w:t>
      </w:r>
      <w:r>
        <w:t>to</w:t>
      </w:r>
      <w:r>
        <w:rPr>
          <w:spacing w:val="-2"/>
        </w:rPr>
        <w:t xml:space="preserve"> </w:t>
      </w:r>
      <w:r>
        <w:t>last</w:t>
      </w:r>
      <w:r>
        <w:rPr>
          <w:spacing w:val="-1"/>
        </w:rPr>
        <w:t xml:space="preserve"> </w:t>
      </w:r>
      <w:r>
        <w:t>meeting’s</w:t>
      </w:r>
      <w:r>
        <w:rPr>
          <w:spacing w:val="-1"/>
        </w:rPr>
        <w:t xml:space="preserve"> </w:t>
      </w:r>
      <w:r>
        <w:rPr>
          <w:spacing w:val="-2"/>
        </w:rPr>
        <w:t>minutes:</w:t>
      </w:r>
    </w:p>
    <w:p w14:paraId="77FEC21C" w14:textId="59B5706D" w:rsidR="0034680B" w:rsidRDefault="00F02EF7" w:rsidP="0034680B">
      <w:pPr>
        <w:pStyle w:val="BodyText"/>
        <w:rPr>
          <w:color w:val="0000FF"/>
          <w:spacing w:val="-2"/>
          <w:u w:val="single" w:color="0000FF"/>
        </w:rPr>
      </w:pPr>
      <w:r>
        <w:t>22.02.17:</w:t>
      </w:r>
      <w:r>
        <w:rPr>
          <w:spacing w:val="17"/>
        </w:rPr>
        <w:t xml:space="preserve"> </w:t>
      </w:r>
      <w:r>
        <w:rPr>
          <w:color w:val="0000FF"/>
          <w:u w:val="single" w:color="0000FF"/>
        </w:rPr>
        <w:t>https://nau0.sharepoint.com/:w:/s/CommissionforNativeAmericans/EXWtaaVz-</w:t>
      </w:r>
      <w:r>
        <w:rPr>
          <w:color w:val="0000FF"/>
        </w:rPr>
        <w:t xml:space="preserve"> </w:t>
      </w:r>
      <w:r>
        <w:rPr>
          <w:color w:val="0000FF"/>
          <w:spacing w:val="-2"/>
          <w:u w:val="single" w:color="0000FF"/>
        </w:rPr>
        <w:t>49Mpv5UJn3PFP8BxgxRJJGb9RXUaVUnBJNatg?e=x2tw2v</w:t>
      </w:r>
    </w:p>
    <w:p w14:paraId="20A6E189" w14:textId="07AB47BD" w:rsidR="0034680B" w:rsidRPr="004A2B9C" w:rsidRDefault="0034680B" w:rsidP="0034680B">
      <w:pPr>
        <w:pStyle w:val="BodyText"/>
        <w:rPr>
          <w:spacing w:val="-2"/>
          <w:u w:color="0000FF"/>
        </w:rPr>
      </w:pPr>
      <w:r w:rsidRPr="004A2B9C">
        <w:rPr>
          <w:spacing w:val="-2"/>
          <w:u w:color="0000FF"/>
        </w:rPr>
        <w:t>Jani</w:t>
      </w:r>
      <w:r w:rsidR="004A2B9C" w:rsidRPr="004A2B9C">
        <w:rPr>
          <w:spacing w:val="-2"/>
          <w:u w:color="0000FF"/>
        </w:rPr>
        <w:t xml:space="preserve"> made motion to approve, Angelina Seconded</w:t>
      </w:r>
    </w:p>
    <w:p w14:paraId="50EBC526" w14:textId="20EE62A1" w:rsidR="004A2B9C" w:rsidRPr="004A2B9C" w:rsidRDefault="004A2B9C" w:rsidP="0034680B">
      <w:pPr>
        <w:pStyle w:val="BodyText"/>
        <w:rPr>
          <w:spacing w:val="-2"/>
          <w:u w:color="0000FF"/>
        </w:rPr>
      </w:pPr>
      <w:r w:rsidRPr="004A2B9C">
        <w:rPr>
          <w:spacing w:val="-2"/>
          <w:u w:color="0000FF"/>
        </w:rPr>
        <w:t>Motion passed by common consensus</w:t>
      </w:r>
    </w:p>
    <w:p w14:paraId="7E774F26" w14:textId="77777777" w:rsidR="00EE1129" w:rsidRDefault="00EE1129">
      <w:pPr>
        <w:pStyle w:val="BodyText"/>
        <w:spacing w:before="7"/>
        <w:ind w:left="0"/>
        <w:rPr>
          <w:sz w:val="17"/>
        </w:rPr>
      </w:pPr>
    </w:p>
    <w:p w14:paraId="7E774F27" w14:textId="3EF2814A" w:rsidR="00EE1129" w:rsidRPr="00D70D2F" w:rsidRDefault="00F02EF7">
      <w:pPr>
        <w:pStyle w:val="ListParagraph"/>
        <w:numPr>
          <w:ilvl w:val="0"/>
          <w:numId w:val="1"/>
        </w:numPr>
        <w:tabs>
          <w:tab w:val="left" w:pos="856"/>
          <w:tab w:val="left" w:pos="857"/>
        </w:tabs>
        <w:spacing w:before="85"/>
        <w:ind w:hanging="596"/>
        <w:jc w:val="left"/>
        <w:rPr>
          <w:sz w:val="24"/>
        </w:rPr>
      </w:pPr>
      <w:r>
        <w:rPr>
          <w:sz w:val="24"/>
        </w:rPr>
        <w:t>Co-Chairs</w:t>
      </w:r>
      <w:r>
        <w:rPr>
          <w:spacing w:val="-9"/>
          <w:sz w:val="24"/>
        </w:rPr>
        <w:t xml:space="preserve"> </w:t>
      </w:r>
      <w:r>
        <w:rPr>
          <w:sz w:val="24"/>
        </w:rPr>
        <w:t>Updates</w:t>
      </w:r>
      <w:r>
        <w:rPr>
          <w:spacing w:val="-6"/>
          <w:sz w:val="24"/>
        </w:rPr>
        <w:t xml:space="preserve"> </w:t>
      </w:r>
      <w:r>
        <w:rPr>
          <w:sz w:val="24"/>
        </w:rPr>
        <w:t>from</w:t>
      </w:r>
      <w:r>
        <w:rPr>
          <w:spacing w:val="-9"/>
          <w:sz w:val="24"/>
        </w:rPr>
        <w:t xml:space="preserve"> </w:t>
      </w:r>
      <w:r>
        <w:rPr>
          <w:sz w:val="24"/>
        </w:rPr>
        <w:t>Alisse</w:t>
      </w:r>
      <w:r>
        <w:rPr>
          <w:spacing w:val="-10"/>
          <w:sz w:val="24"/>
        </w:rPr>
        <w:t xml:space="preserve"> </w:t>
      </w:r>
      <w:r>
        <w:rPr>
          <w:sz w:val="24"/>
        </w:rPr>
        <w:t>and</w:t>
      </w:r>
      <w:r>
        <w:rPr>
          <w:spacing w:val="-6"/>
          <w:sz w:val="24"/>
        </w:rPr>
        <w:t xml:space="preserve"> </w:t>
      </w:r>
      <w:r>
        <w:rPr>
          <w:spacing w:val="-4"/>
          <w:sz w:val="24"/>
        </w:rPr>
        <w:t>Kiara</w:t>
      </w:r>
    </w:p>
    <w:p w14:paraId="079228E6" w14:textId="2D5A5477" w:rsidR="00D70D2F" w:rsidRPr="00D70D2F" w:rsidRDefault="00D70D2F" w:rsidP="00D70D2F">
      <w:pPr>
        <w:pStyle w:val="ListParagraph"/>
        <w:tabs>
          <w:tab w:val="left" w:pos="856"/>
          <w:tab w:val="left" w:pos="857"/>
        </w:tabs>
        <w:spacing w:before="85"/>
        <w:rPr>
          <w:sz w:val="24"/>
        </w:rPr>
      </w:pPr>
      <w:r>
        <w:rPr>
          <w:sz w:val="24"/>
        </w:rPr>
        <w:tab/>
      </w:r>
      <w:r w:rsidRPr="00D70D2F">
        <w:rPr>
          <w:sz w:val="24"/>
        </w:rPr>
        <w:t xml:space="preserve">Link for the Cal </w:t>
      </w:r>
      <w:proofErr w:type="spellStart"/>
      <w:r w:rsidRPr="00D70D2F">
        <w:rPr>
          <w:sz w:val="24"/>
        </w:rPr>
        <w:t>Seciwa</w:t>
      </w:r>
      <w:proofErr w:type="spellEnd"/>
      <w:r w:rsidRPr="00D70D2F">
        <w:rPr>
          <w:sz w:val="24"/>
        </w:rPr>
        <w:t xml:space="preserve"> awards will be sent out via email today Cal </w:t>
      </w:r>
      <w:proofErr w:type="spellStart"/>
      <w:r w:rsidRPr="00D70D2F">
        <w:rPr>
          <w:sz w:val="24"/>
        </w:rPr>
        <w:t>Seciwa</w:t>
      </w:r>
      <w:proofErr w:type="spellEnd"/>
      <w:r w:rsidRPr="00D70D2F">
        <w:rPr>
          <w:sz w:val="24"/>
        </w:rPr>
        <w:t xml:space="preserve"> Link to vote by End of Day 3/25 https://nau.co1.qualtrics.com/jfe/form/SV_74KprwJuiLECK22</w:t>
      </w:r>
    </w:p>
    <w:p w14:paraId="0D37B2F5" w14:textId="7D67358A" w:rsidR="00D70D2F" w:rsidRPr="00D70D2F" w:rsidRDefault="00D70D2F" w:rsidP="00D70D2F">
      <w:pPr>
        <w:pStyle w:val="ListParagraph"/>
        <w:tabs>
          <w:tab w:val="left" w:pos="856"/>
          <w:tab w:val="left" w:pos="857"/>
        </w:tabs>
        <w:spacing w:before="85"/>
        <w:rPr>
          <w:sz w:val="24"/>
        </w:rPr>
      </w:pPr>
      <w:r>
        <w:rPr>
          <w:sz w:val="24"/>
        </w:rPr>
        <w:tab/>
      </w:r>
      <w:r w:rsidRPr="00D70D2F">
        <w:rPr>
          <w:sz w:val="24"/>
        </w:rPr>
        <w:t>Please vote by end of business day tomorrow</w:t>
      </w:r>
      <w:r w:rsidRPr="00D70D2F">
        <w:rPr>
          <w:sz w:val="24"/>
        </w:rPr>
        <w:tab/>
      </w:r>
    </w:p>
    <w:p w14:paraId="2CD92BB5" w14:textId="7B7DE6F1" w:rsidR="00D70D2F" w:rsidRPr="00D70D2F" w:rsidRDefault="00D70D2F" w:rsidP="00D70D2F">
      <w:pPr>
        <w:pStyle w:val="ListParagraph"/>
        <w:tabs>
          <w:tab w:val="left" w:pos="856"/>
          <w:tab w:val="left" w:pos="857"/>
        </w:tabs>
        <w:spacing w:before="85"/>
        <w:rPr>
          <w:sz w:val="24"/>
        </w:rPr>
      </w:pPr>
      <w:r>
        <w:rPr>
          <w:sz w:val="24"/>
        </w:rPr>
        <w:tab/>
      </w:r>
      <w:r w:rsidRPr="00D70D2F">
        <w:rPr>
          <w:sz w:val="24"/>
        </w:rPr>
        <w:t xml:space="preserve">Update on Strategic Roadmap Draft #3 </w:t>
      </w:r>
    </w:p>
    <w:p w14:paraId="226E9C44" w14:textId="2811967A" w:rsidR="00D70D2F" w:rsidRPr="00D70D2F" w:rsidRDefault="00D70D2F" w:rsidP="00D70D2F">
      <w:pPr>
        <w:pStyle w:val="ListParagraph"/>
        <w:tabs>
          <w:tab w:val="left" w:pos="856"/>
          <w:tab w:val="left" w:pos="857"/>
        </w:tabs>
        <w:spacing w:before="85"/>
        <w:rPr>
          <w:sz w:val="24"/>
        </w:rPr>
      </w:pPr>
      <w:r>
        <w:rPr>
          <w:sz w:val="24"/>
        </w:rPr>
        <w:tab/>
      </w:r>
      <w:r w:rsidRPr="00D70D2F">
        <w:rPr>
          <w:sz w:val="24"/>
        </w:rPr>
        <w:t>Link posted in chat: https://nau.edu/legacy/strategic-roadmap/</w:t>
      </w:r>
    </w:p>
    <w:p w14:paraId="086DAA8F" w14:textId="45C68197" w:rsidR="00D70D2F" w:rsidRPr="00D70D2F" w:rsidRDefault="00D70D2F" w:rsidP="00D70D2F">
      <w:pPr>
        <w:pStyle w:val="ListParagraph"/>
        <w:tabs>
          <w:tab w:val="left" w:pos="856"/>
          <w:tab w:val="left" w:pos="857"/>
        </w:tabs>
        <w:spacing w:before="85"/>
        <w:rPr>
          <w:sz w:val="24"/>
        </w:rPr>
      </w:pPr>
      <w:r>
        <w:rPr>
          <w:sz w:val="24"/>
        </w:rPr>
        <w:tab/>
      </w:r>
      <w:r w:rsidRPr="00D70D2F">
        <w:rPr>
          <w:sz w:val="24"/>
        </w:rPr>
        <w:t>Draft 3 is out and available for feedback.</w:t>
      </w:r>
    </w:p>
    <w:p w14:paraId="7234D8DB" w14:textId="6B664B54" w:rsidR="00D70D2F" w:rsidRPr="00D70D2F" w:rsidRDefault="00D70D2F" w:rsidP="00D70D2F">
      <w:pPr>
        <w:pStyle w:val="ListParagraph"/>
        <w:tabs>
          <w:tab w:val="left" w:pos="856"/>
          <w:tab w:val="left" w:pos="857"/>
        </w:tabs>
        <w:spacing w:before="85"/>
        <w:rPr>
          <w:sz w:val="24"/>
        </w:rPr>
      </w:pPr>
      <w:r>
        <w:rPr>
          <w:sz w:val="24"/>
        </w:rPr>
        <w:tab/>
      </w:r>
      <w:r w:rsidRPr="00D70D2F">
        <w:rPr>
          <w:sz w:val="24"/>
        </w:rPr>
        <w:t>All feedback will be written responses, no listening sessions</w:t>
      </w:r>
    </w:p>
    <w:p w14:paraId="70705080" w14:textId="19E10D70" w:rsidR="00D70D2F" w:rsidRPr="00D70D2F" w:rsidRDefault="00382405" w:rsidP="00D70D2F">
      <w:pPr>
        <w:pStyle w:val="ListParagraph"/>
        <w:tabs>
          <w:tab w:val="left" w:pos="856"/>
          <w:tab w:val="left" w:pos="857"/>
        </w:tabs>
        <w:spacing w:before="85"/>
        <w:rPr>
          <w:sz w:val="24"/>
        </w:rPr>
      </w:pPr>
      <w:r>
        <w:rPr>
          <w:sz w:val="24"/>
        </w:rPr>
        <w:tab/>
      </w:r>
      <w:r w:rsidR="00D70D2F" w:rsidRPr="00D70D2F">
        <w:rPr>
          <w:sz w:val="24"/>
        </w:rPr>
        <w:t>Posted in Chat:  Please provide specific feedback:</w:t>
      </w:r>
    </w:p>
    <w:p w14:paraId="1FCD43F3" w14:textId="77777777" w:rsidR="00D70D2F" w:rsidRPr="00D70D2F" w:rsidRDefault="00D70D2F" w:rsidP="00D70D2F">
      <w:pPr>
        <w:pStyle w:val="ListParagraph"/>
        <w:tabs>
          <w:tab w:val="left" w:pos="856"/>
          <w:tab w:val="left" w:pos="857"/>
        </w:tabs>
        <w:spacing w:before="85"/>
        <w:rPr>
          <w:sz w:val="24"/>
        </w:rPr>
      </w:pPr>
    </w:p>
    <w:p w14:paraId="20B48816" w14:textId="69CD3682" w:rsidR="00D70D2F" w:rsidRPr="00D70D2F" w:rsidRDefault="00382405" w:rsidP="00D70D2F">
      <w:pPr>
        <w:pStyle w:val="ListParagraph"/>
        <w:tabs>
          <w:tab w:val="left" w:pos="856"/>
          <w:tab w:val="left" w:pos="857"/>
        </w:tabs>
        <w:spacing w:before="85"/>
        <w:rPr>
          <w:sz w:val="24"/>
        </w:rPr>
      </w:pPr>
      <w:r>
        <w:rPr>
          <w:sz w:val="24"/>
        </w:rPr>
        <w:tab/>
      </w:r>
      <w:r w:rsidR="00D70D2F" w:rsidRPr="00D70D2F">
        <w:rPr>
          <w:sz w:val="24"/>
        </w:rPr>
        <w:t>Feedback Email: StrategicRoadmap@nau.edu</w:t>
      </w:r>
    </w:p>
    <w:p w14:paraId="48D5806B" w14:textId="77777777" w:rsidR="00D70D2F" w:rsidRPr="00D70D2F" w:rsidRDefault="00D70D2F" w:rsidP="00D70D2F">
      <w:pPr>
        <w:pStyle w:val="ListParagraph"/>
        <w:tabs>
          <w:tab w:val="left" w:pos="856"/>
          <w:tab w:val="left" w:pos="857"/>
        </w:tabs>
        <w:spacing w:before="85"/>
        <w:rPr>
          <w:sz w:val="24"/>
        </w:rPr>
      </w:pPr>
    </w:p>
    <w:p w14:paraId="41AC6D33" w14:textId="00B11B9B" w:rsidR="00D70D2F" w:rsidRPr="00D70D2F" w:rsidRDefault="00382405" w:rsidP="00D70D2F">
      <w:pPr>
        <w:pStyle w:val="ListParagraph"/>
        <w:tabs>
          <w:tab w:val="left" w:pos="856"/>
          <w:tab w:val="left" w:pos="857"/>
        </w:tabs>
        <w:spacing w:before="85"/>
        <w:rPr>
          <w:sz w:val="24"/>
        </w:rPr>
      </w:pPr>
      <w:r>
        <w:rPr>
          <w:sz w:val="24"/>
        </w:rPr>
        <w:tab/>
      </w:r>
      <w:r w:rsidR="00D70D2F" w:rsidRPr="00D70D2F">
        <w:rPr>
          <w:sz w:val="24"/>
        </w:rPr>
        <w:t>Survey: https://nau.co1.qualtrics.com/jfe/form/SV_9AC7Wjb2FL2OmZo</w:t>
      </w:r>
    </w:p>
    <w:p w14:paraId="7856CE05" w14:textId="0EE61FB0" w:rsidR="00D70D2F" w:rsidRDefault="00D70D2F" w:rsidP="00D70D2F">
      <w:pPr>
        <w:pStyle w:val="ListParagraph"/>
        <w:tabs>
          <w:tab w:val="left" w:pos="856"/>
          <w:tab w:val="left" w:pos="857"/>
        </w:tabs>
        <w:spacing w:before="85"/>
        <w:ind w:firstLine="0"/>
        <w:rPr>
          <w:sz w:val="24"/>
        </w:rPr>
      </w:pPr>
      <w:r w:rsidRPr="00D70D2F">
        <w:rPr>
          <w:sz w:val="24"/>
        </w:rPr>
        <w:t>Please reply by April 1st.</w:t>
      </w:r>
    </w:p>
    <w:p w14:paraId="7E774F28" w14:textId="77777777" w:rsidR="00EE1129" w:rsidRDefault="00EE1129">
      <w:pPr>
        <w:pStyle w:val="BodyText"/>
        <w:spacing w:before="7"/>
        <w:ind w:left="0"/>
      </w:pPr>
    </w:p>
    <w:p w14:paraId="1462A7C2" w14:textId="77777777" w:rsidR="00CF68D6" w:rsidRDefault="00CF68D6" w:rsidP="00CF68D6">
      <w:pPr>
        <w:pStyle w:val="ListParagraph"/>
        <w:tabs>
          <w:tab w:val="left" w:pos="856"/>
          <w:tab w:val="left" w:pos="857"/>
        </w:tabs>
        <w:spacing w:line="242" w:lineRule="auto"/>
        <w:ind w:right="4756" w:firstLine="0"/>
        <w:jc w:val="right"/>
        <w:rPr>
          <w:sz w:val="24"/>
        </w:rPr>
      </w:pPr>
    </w:p>
    <w:p w14:paraId="1FE58994" w14:textId="77777777" w:rsidR="00CF68D6" w:rsidRDefault="00CF68D6" w:rsidP="00CF68D6">
      <w:pPr>
        <w:pStyle w:val="ListParagraph"/>
        <w:tabs>
          <w:tab w:val="left" w:pos="856"/>
          <w:tab w:val="left" w:pos="857"/>
        </w:tabs>
        <w:spacing w:line="242" w:lineRule="auto"/>
        <w:ind w:right="4756" w:firstLine="0"/>
        <w:jc w:val="right"/>
        <w:rPr>
          <w:sz w:val="24"/>
        </w:rPr>
      </w:pPr>
    </w:p>
    <w:p w14:paraId="7E774F29" w14:textId="27CA888E" w:rsidR="00EE1129" w:rsidRDefault="00F02EF7" w:rsidP="00F12712">
      <w:pPr>
        <w:pStyle w:val="ListParagraph"/>
        <w:numPr>
          <w:ilvl w:val="0"/>
          <w:numId w:val="1"/>
        </w:numPr>
        <w:tabs>
          <w:tab w:val="left" w:pos="1260"/>
        </w:tabs>
        <w:spacing w:line="242" w:lineRule="auto"/>
        <w:ind w:right="4756" w:hanging="596"/>
        <w:jc w:val="left"/>
        <w:rPr>
          <w:sz w:val="24"/>
        </w:rPr>
      </w:pPr>
      <w:r>
        <w:rPr>
          <w:sz w:val="24"/>
        </w:rPr>
        <w:lastRenderedPageBreak/>
        <w:t xml:space="preserve">Update on Strategic Roadmap </w:t>
      </w:r>
      <w:hyperlink r:id="rId6">
        <w:r>
          <w:rPr>
            <w:color w:val="0000FF"/>
            <w:sz w:val="24"/>
            <w:u w:val="single" w:color="0000FF"/>
          </w:rPr>
          <w:t>Draft #3</w:t>
        </w:r>
      </w:hyperlink>
      <w:r>
        <w:rPr>
          <w:color w:val="0000FF"/>
          <w:sz w:val="24"/>
        </w:rPr>
        <w:t xml:space="preserve"> </w:t>
      </w:r>
      <w:r>
        <w:rPr>
          <w:sz w:val="24"/>
        </w:rPr>
        <w:t>Acknowledgements</w:t>
      </w:r>
      <w:r>
        <w:rPr>
          <w:spacing w:val="-13"/>
          <w:sz w:val="24"/>
        </w:rPr>
        <w:t xml:space="preserve"> </w:t>
      </w:r>
      <w:r>
        <w:rPr>
          <w:sz w:val="24"/>
        </w:rPr>
        <w:t>of</w:t>
      </w:r>
      <w:r>
        <w:rPr>
          <w:spacing w:val="-13"/>
          <w:sz w:val="24"/>
        </w:rPr>
        <w:t xml:space="preserve"> </w:t>
      </w:r>
      <w:r>
        <w:rPr>
          <w:sz w:val="24"/>
        </w:rPr>
        <w:t>*Indigenous</w:t>
      </w:r>
      <w:r>
        <w:rPr>
          <w:spacing w:val="-13"/>
          <w:sz w:val="24"/>
        </w:rPr>
        <w:t xml:space="preserve"> </w:t>
      </w:r>
      <w:r>
        <w:rPr>
          <w:sz w:val="24"/>
        </w:rPr>
        <w:t>Peoples</w:t>
      </w:r>
    </w:p>
    <w:p w14:paraId="02A1F1D9" w14:textId="7A91D76B" w:rsidR="00CF68D6" w:rsidRPr="00CF68D6" w:rsidRDefault="00CF68D6" w:rsidP="00CF68D6">
      <w:pPr>
        <w:pStyle w:val="ListParagraph"/>
        <w:tabs>
          <w:tab w:val="left" w:pos="856"/>
          <w:tab w:val="left" w:pos="857"/>
        </w:tabs>
        <w:spacing w:line="242" w:lineRule="auto"/>
        <w:ind w:right="4756"/>
        <w:rPr>
          <w:sz w:val="24"/>
        </w:rPr>
      </w:pPr>
      <w:r>
        <w:rPr>
          <w:sz w:val="24"/>
        </w:rPr>
        <w:tab/>
      </w:r>
      <w:r w:rsidRPr="00CF68D6">
        <w:rPr>
          <w:sz w:val="24"/>
        </w:rPr>
        <w:t>Acknowledged in President’s letter</w:t>
      </w:r>
    </w:p>
    <w:p w14:paraId="19C7C862" w14:textId="1E0C2BEC" w:rsidR="00CF68D6" w:rsidRPr="00CF68D6" w:rsidRDefault="00CF68D6" w:rsidP="00CF68D6">
      <w:pPr>
        <w:pStyle w:val="ListParagraph"/>
        <w:tabs>
          <w:tab w:val="left" w:pos="856"/>
          <w:tab w:val="left" w:pos="857"/>
        </w:tabs>
        <w:spacing w:line="242" w:lineRule="auto"/>
        <w:ind w:right="4756"/>
        <w:rPr>
          <w:sz w:val="24"/>
        </w:rPr>
      </w:pPr>
      <w:r w:rsidRPr="00CF68D6">
        <w:rPr>
          <w:sz w:val="24"/>
        </w:rPr>
        <w:tab/>
        <w:t>Followed by an asterisk listing what</w:t>
      </w:r>
      <w:r w:rsidR="00F12712">
        <w:rPr>
          <w:sz w:val="24"/>
        </w:rPr>
        <w:t xml:space="preserve"> i</w:t>
      </w:r>
      <w:r w:rsidRPr="00CF68D6">
        <w:rPr>
          <w:sz w:val="24"/>
        </w:rPr>
        <w:t>ndigenous Peoples mean</w:t>
      </w:r>
    </w:p>
    <w:p w14:paraId="5199AE31" w14:textId="205F1413" w:rsidR="00CF68D6" w:rsidRDefault="00CF68D6" w:rsidP="00CF68D6">
      <w:pPr>
        <w:pStyle w:val="ListParagraph"/>
        <w:tabs>
          <w:tab w:val="left" w:pos="856"/>
          <w:tab w:val="left" w:pos="857"/>
        </w:tabs>
        <w:spacing w:line="242" w:lineRule="auto"/>
        <w:ind w:right="4756" w:firstLine="0"/>
        <w:rPr>
          <w:sz w:val="24"/>
        </w:rPr>
      </w:pPr>
      <w:r w:rsidRPr="00CF68D6">
        <w:rPr>
          <w:sz w:val="24"/>
        </w:rPr>
        <w:tab/>
        <w:t>Discussion on terminology and the use of the word Indigenous</w:t>
      </w:r>
    </w:p>
    <w:p w14:paraId="7E774F2A" w14:textId="77777777" w:rsidR="00EE1129" w:rsidRDefault="00EE1129">
      <w:pPr>
        <w:pStyle w:val="BodyText"/>
        <w:spacing w:before="9"/>
        <w:ind w:left="0"/>
        <w:rPr>
          <w:sz w:val="30"/>
        </w:rPr>
      </w:pPr>
    </w:p>
    <w:p w14:paraId="7E774F2B" w14:textId="5CCF086B" w:rsidR="00EE1129" w:rsidRPr="00F167FD" w:rsidRDefault="00F02EF7">
      <w:pPr>
        <w:pStyle w:val="ListParagraph"/>
        <w:numPr>
          <w:ilvl w:val="0"/>
          <w:numId w:val="1"/>
        </w:numPr>
        <w:tabs>
          <w:tab w:val="left" w:pos="856"/>
          <w:tab w:val="left" w:pos="857"/>
        </w:tabs>
        <w:ind w:hanging="596"/>
        <w:jc w:val="left"/>
        <w:rPr>
          <w:sz w:val="24"/>
        </w:rPr>
      </w:pPr>
      <w:r>
        <w:rPr>
          <w:sz w:val="24"/>
        </w:rPr>
        <w:t>Institutional</w:t>
      </w:r>
      <w:r>
        <w:rPr>
          <w:spacing w:val="-5"/>
          <w:sz w:val="24"/>
        </w:rPr>
        <w:t xml:space="preserve"> </w:t>
      </w:r>
      <w:r>
        <w:rPr>
          <w:spacing w:val="-2"/>
          <w:sz w:val="24"/>
        </w:rPr>
        <w:t>Knowledge</w:t>
      </w:r>
    </w:p>
    <w:p w14:paraId="6C19989F" w14:textId="59486F0E" w:rsidR="00F167FD" w:rsidRPr="00F167FD" w:rsidRDefault="00F167FD" w:rsidP="00F167FD">
      <w:pPr>
        <w:pStyle w:val="ListParagraph"/>
        <w:tabs>
          <w:tab w:val="left" w:pos="856"/>
          <w:tab w:val="left" w:pos="857"/>
        </w:tabs>
        <w:rPr>
          <w:sz w:val="24"/>
        </w:rPr>
      </w:pPr>
      <w:r>
        <w:rPr>
          <w:sz w:val="24"/>
        </w:rPr>
        <w:tab/>
      </w:r>
      <w:r w:rsidRPr="00F167FD">
        <w:rPr>
          <w:sz w:val="24"/>
        </w:rPr>
        <w:t xml:space="preserve">Kiara – Thanks to Ron and Kathleen for their contributions </w:t>
      </w:r>
    </w:p>
    <w:p w14:paraId="2D0108D2" w14:textId="4AD949F9" w:rsidR="00F167FD" w:rsidRPr="00F167FD" w:rsidRDefault="00F167FD" w:rsidP="00F167FD">
      <w:pPr>
        <w:pStyle w:val="ListParagraph"/>
        <w:tabs>
          <w:tab w:val="left" w:pos="856"/>
          <w:tab w:val="left" w:pos="857"/>
        </w:tabs>
        <w:rPr>
          <w:sz w:val="24"/>
        </w:rPr>
      </w:pPr>
      <w:r>
        <w:rPr>
          <w:sz w:val="24"/>
        </w:rPr>
        <w:tab/>
      </w:r>
      <w:r w:rsidRPr="00F167FD">
        <w:rPr>
          <w:sz w:val="24"/>
        </w:rPr>
        <w:t>Trying to collect all the institutional knowledge historically to present to create a comprehensive archive</w:t>
      </w:r>
    </w:p>
    <w:p w14:paraId="1BBC19E9" w14:textId="0CF79FCA" w:rsidR="00F167FD" w:rsidRPr="00F167FD" w:rsidRDefault="00F167FD" w:rsidP="00F167FD">
      <w:pPr>
        <w:pStyle w:val="ListParagraph"/>
        <w:tabs>
          <w:tab w:val="left" w:pos="856"/>
          <w:tab w:val="left" w:pos="857"/>
        </w:tabs>
        <w:rPr>
          <w:sz w:val="24"/>
        </w:rPr>
      </w:pPr>
      <w:r>
        <w:rPr>
          <w:sz w:val="24"/>
        </w:rPr>
        <w:tab/>
      </w:r>
      <w:r w:rsidRPr="00F167FD">
        <w:rPr>
          <w:sz w:val="24"/>
        </w:rPr>
        <w:t>Posted in chat: https://nau0.sharepoint.com/:f:/s/CommissionforNativeAmericans/Eu0C5871Yq9Mr6OpUvyFevoBOhD3sT7FHlMcC_X3QIbm2Q?e=ajb4ze</w:t>
      </w:r>
    </w:p>
    <w:p w14:paraId="1A3ACD46" w14:textId="12B9C30E" w:rsidR="00F167FD" w:rsidRPr="00F167FD" w:rsidRDefault="00F167FD" w:rsidP="00F167FD">
      <w:pPr>
        <w:pStyle w:val="ListParagraph"/>
        <w:tabs>
          <w:tab w:val="left" w:pos="856"/>
          <w:tab w:val="left" w:pos="857"/>
        </w:tabs>
        <w:rPr>
          <w:sz w:val="24"/>
        </w:rPr>
      </w:pPr>
      <w:r>
        <w:rPr>
          <w:sz w:val="24"/>
        </w:rPr>
        <w:tab/>
      </w:r>
      <w:r w:rsidRPr="00F167FD">
        <w:rPr>
          <w:sz w:val="24"/>
        </w:rPr>
        <w:t>Discussed what is in the different file groups</w:t>
      </w:r>
    </w:p>
    <w:p w14:paraId="0D82EBC2" w14:textId="5CE1B0CC" w:rsidR="00F167FD" w:rsidRDefault="00F167FD" w:rsidP="00F167FD">
      <w:pPr>
        <w:pStyle w:val="ListParagraph"/>
        <w:tabs>
          <w:tab w:val="left" w:pos="856"/>
          <w:tab w:val="left" w:pos="857"/>
        </w:tabs>
        <w:ind w:firstLine="0"/>
        <w:rPr>
          <w:sz w:val="24"/>
        </w:rPr>
      </w:pPr>
      <w:r w:rsidRPr="00F167FD">
        <w:rPr>
          <w:sz w:val="24"/>
        </w:rPr>
        <w:t xml:space="preserve">Went over process to add to the Folder – attendees </w:t>
      </w:r>
      <w:proofErr w:type="gramStart"/>
      <w:r w:rsidRPr="00F167FD">
        <w:rPr>
          <w:sz w:val="24"/>
        </w:rPr>
        <w:t>are able to</w:t>
      </w:r>
      <w:proofErr w:type="gramEnd"/>
      <w:r w:rsidRPr="00F167FD">
        <w:rPr>
          <w:sz w:val="24"/>
        </w:rPr>
        <w:t xml:space="preserve"> add any articles or documents they find</w:t>
      </w:r>
    </w:p>
    <w:p w14:paraId="7E774F2C" w14:textId="77777777" w:rsidR="00EE1129" w:rsidRDefault="00EE1129">
      <w:pPr>
        <w:pStyle w:val="BodyText"/>
        <w:spacing w:before="1"/>
        <w:ind w:left="0"/>
        <w:rPr>
          <w:sz w:val="31"/>
        </w:rPr>
      </w:pPr>
    </w:p>
    <w:p w14:paraId="7E774F2D" w14:textId="1E8A9C58" w:rsidR="00EE1129" w:rsidRPr="006E6B3F" w:rsidRDefault="00F02EF7">
      <w:pPr>
        <w:pStyle w:val="ListParagraph"/>
        <w:numPr>
          <w:ilvl w:val="0"/>
          <w:numId w:val="1"/>
        </w:numPr>
        <w:tabs>
          <w:tab w:val="left" w:pos="856"/>
          <w:tab w:val="left" w:pos="857"/>
        </w:tabs>
        <w:ind w:hanging="596"/>
        <w:jc w:val="left"/>
        <w:rPr>
          <w:sz w:val="24"/>
        </w:rPr>
      </w:pPr>
      <w:r>
        <w:rPr>
          <w:sz w:val="24"/>
        </w:rPr>
        <w:t>Commission</w:t>
      </w:r>
      <w:r>
        <w:rPr>
          <w:spacing w:val="-2"/>
          <w:sz w:val="24"/>
        </w:rPr>
        <w:t xml:space="preserve"> </w:t>
      </w:r>
      <w:r>
        <w:rPr>
          <w:sz w:val="24"/>
        </w:rPr>
        <w:t>Retreat</w:t>
      </w:r>
      <w:r>
        <w:rPr>
          <w:spacing w:val="-2"/>
          <w:sz w:val="24"/>
        </w:rPr>
        <w:t xml:space="preserve"> </w:t>
      </w:r>
      <w:r>
        <w:rPr>
          <w:sz w:val="24"/>
        </w:rPr>
        <w:t>Sat.</w:t>
      </w:r>
      <w:r>
        <w:rPr>
          <w:spacing w:val="-6"/>
          <w:sz w:val="24"/>
        </w:rPr>
        <w:t xml:space="preserve"> </w:t>
      </w:r>
      <w:r>
        <w:rPr>
          <w:sz w:val="24"/>
        </w:rPr>
        <w:t xml:space="preserve">Aug. </w:t>
      </w:r>
      <w:r>
        <w:rPr>
          <w:spacing w:val="-4"/>
          <w:sz w:val="24"/>
        </w:rPr>
        <w:t>20</w:t>
      </w:r>
      <w:r>
        <w:rPr>
          <w:spacing w:val="-4"/>
          <w:sz w:val="24"/>
          <w:vertAlign w:val="superscript"/>
        </w:rPr>
        <w:t>th</w:t>
      </w:r>
    </w:p>
    <w:p w14:paraId="3F59893F" w14:textId="51CE6BCC" w:rsidR="006E6B3F" w:rsidRPr="006E6B3F" w:rsidRDefault="006E6B3F" w:rsidP="006E6B3F">
      <w:pPr>
        <w:pStyle w:val="ListParagraph"/>
        <w:tabs>
          <w:tab w:val="left" w:pos="856"/>
          <w:tab w:val="left" w:pos="857"/>
        </w:tabs>
        <w:rPr>
          <w:sz w:val="24"/>
        </w:rPr>
      </w:pPr>
      <w:r>
        <w:rPr>
          <w:sz w:val="24"/>
        </w:rPr>
        <w:tab/>
      </w:r>
      <w:r w:rsidRPr="006E6B3F">
        <w:rPr>
          <w:sz w:val="24"/>
        </w:rPr>
        <w:t xml:space="preserve">Open discussion on the plan and need for this Retreat to grow the collective knowledge of the group.  Will the date work?  Need to be done before the student gathering.  Where?  </w:t>
      </w:r>
    </w:p>
    <w:p w14:paraId="469CAFD0" w14:textId="68F31DE3" w:rsidR="006E6B3F" w:rsidRDefault="006E6B3F" w:rsidP="006E6B3F">
      <w:pPr>
        <w:pStyle w:val="ListParagraph"/>
        <w:tabs>
          <w:tab w:val="left" w:pos="856"/>
          <w:tab w:val="left" w:pos="857"/>
        </w:tabs>
        <w:ind w:firstLine="0"/>
        <w:rPr>
          <w:sz w:val="24"/>
        </w:rPr>
      </w:pPr>
      <w:r w:rsidRPr="006E6B3F">
        <w:rPr>
          <w:sz w:val="24"/>
        </w:rPr>
        <w:t xml:space="preserve">More detailed planning in the next meeting.  </w:t>
      </w:r>
    </w:p>
    <w:p w14:paraId="7E774F2E" w14:textId="77777777" w:rsidR="00EE1129" w:rsidRDefault="00EE1129">
      <w:pPr>
        <w:pStyle w:val="BodyText"/>
        <w:ind w:left="0"/>
        <w:rPr>
          <w:sz w:val="31"/>
        </w:rPr>
      </w:pPr>
    </w:p>
    <w:p w14:paraId="7E774F2F" w14:textId="77777777" w:rsidR="00EE1129" w:rsidRDefault="00F02EF7">
      <w:pPr>
        <w:pStyle w:val="ListParagraph"/>
        <w:numPr>
          <w:ilvl w:val="0"/>
          <w:numId w:val="1"/>
        </w:numPr>
        <w:tabs>
          <w:tab w:val="left" w:pos="856"/>
          <w:tab w:val="left" w:pos="857"/>
        </w:tabs>
        <w:spacing w:before="1"/>
        <w:ind w:hanging="596"/>
        <w:jc w:val="left"/>
        <w:rPr>
          <w:sz w:val="24"/>
        </w:rPr>
      </w:pPr>
      <w:r>
        <w:rPr>
          <w:sz w:val="24"/>
        </w:rPr>
        <w:t>Tentative</w:t>
      </w:r>
      <w:r>
        <w:rPr>
          <w:spacing w:val="-3"/>
          <w:sz w:val="24"/>
        </w:rPr>
        <w:t xml:space="preserve"> </w:t>
      </w:r>
      <w:r>
        <w:rPr>
          <w:sz w:val="24"/>
        </w:rPr>
        <w:t>Gathering</w:t>
      </w:r>
      <w:r>
        <w:rPr>
          <w:spacing w:val="-2"/>
          <w:sz w:val="24"/>
        </w:rPr>
        <w:t xml:space="preserve"> </w:t>
      </w:r>
      <w:r>
        <w:rPr>
          <w:sz w:val="24"/>
        </w:rPr>
        <w:t>with</w:t>
      </w:r>
      <w:r>
        <w:rPr>
          <w:spacing w:val="-3"/>
          <w:sz w:val="24"/>
        </w:rPr>
        <w:t xml:space="preserve"> </w:t>
      </w:r>
      <w:r>
        <w:rPr>
          <w:sz w:val="24"/>
        </w:rPr>
        <w:t>new</w:t>
      </w:r>
      <w:r>
        <w:rPr>
          <w:spacing w:val="-1"/>
          <w:sz w:val="24"/>
        </w:rPr>
        <w:t xml:space="preserve"> </w:t>
      </w:r>
      <w:r>
        <w:rPr>
          <w:sz w:val="24"/>
        </w:rPr>
        <w:t>and</w:t>
      </w:r>
      <w:r>
        <w:rPr>
          <w:spacing w:val="-2"/>
          <w:sz w:val="24"/>
        </w:rPr>
        <w:t xml:space="preserve"> </w:t>
      </w:r>
      <w:r>
        <w:rPr>
          <w:sz w:val="24"/>
        </w:rPr>
        <w:t>returning</w:t>
      </w:r>
      <w:r>
        <w:rPr>
          <w:spacing w:val="-3"/>
          <w:sz w:val="24"/>
        </w:rPr>
        <w:t xml:space="preserve"> </w:t>
      </w:r>
      <w:r>
        <w:rPr>
          <w:sz w:val="24"/>
        </w:rPr>
        <w:t>students</w:t>
      </w:r>
      <w:r>
        <w:rPr>
          <w:spacing w:val="-2"/>
          <w:sz w:val="24"/>
        </w:rPr>
        <w:t xml:space="preserve"> </w:t>
      </w:r>
      <w:r>
        <w:rPr>
          <w:sz w:val="24"/>
        </w:rPr>
        <w:t>Aug.</w:t>
      </w:r>
      <w:r>
        <w:rPr>
          <w:spacing w:val="-2"/>
          <w:sz w:val="24"/>
        </w:rPr>
        <w:t xml:space="preserve"> </w:t>
      </w:r>
      <w:r>
        <w:rPr>
          <w:sz w:val="24"/>
        </w:rPr>
        <w:t>24-</w:t>
      </w:r>
      <w:r>
        <w:rPr>
          <w:spacing w:val="-5"/>
          <w:sz w:val="24"/>
        </w:rPr>
        <w:t>27</w:t>
      </w:r>
    </w:p>
    <w:p w14:paraId="7E774F30" w14:textId="77777777" w:rsidR="00EE1129" w:rsidRDefault="00EE1129">
      <w:pPr>
        <w:pStyle w:val="BodyText"/>
        <w:spacing w:before="11"/>
        <w:ind w:left="0"/>
        <w:rPr>
          <w:sz w:val="23"/>
        </w:rPr>
      </w:pPr>
    </w:p>
    <w:p w14:paraId="7E774F31" w14:textId="77777777" w:rsidR="00EE1129" w:rsidRDefault="00F02EF7">
      <w:pPr>
        <w:pStyle w:val="ListParagraph"/>
        <w:numPr>
          <w:ilvl w:val="0"/>
          <w:numId w:val="1"/>
        </w:numPr>
        <w:tabs>
          <w:tab w:val="left" w:pos="856"/>
          <w:tab w:val="left" w:pos="857"/>
        </w:tabs>
        <w:ind w:hanging="675"/>
        <w:jc w:val="left"/>
        <w:rPr>
          <w:sz w:val="24"/>
        </w:rPr>
      </w:pPr>
      <w:r>
        <w:rPr>
          <w:sz w:val="24"/>
        </w:rPr>
        <w:t>Open</w:t>
      </w:r>
      <w:r>
        <w:rPr>
          <w:spacing w:val="-12"/>
          <w:sz w:val="24"/>
        </w:rPr>
        <w:t xml:space="preserve"> </w:t>
      </w:r>
      <w:r>
        <w:rPr>
          <w:sz w:val="24"/>
        </w:rPr>
        <w:t>Discussion</w:t>
      </w:r>
      <w:r>
        <w:rPr>
          <w:spacing w:val="-11"/>
          <w:sz w:val="24"/>
        </w:rPr>
        <w:t xml:space="preserve"> </w:t>
      </w:r>
      <w:r>
        <w:rPr>
          <w:sz w:val="24"/>
        </w:rPr>
        <w:t>&amp;</w:t>
      </w:r>
      <w:r>
        <w:rPr>
          <w:spacing w:val="-13"/>
          <w:sz w:val="24"/>
        </w:rPr>
        <w:t xml:space="preserve"> </w:t>
      </w:r>
      <w:r>
        <w:rPr>
          <w:spacing w:val="-2"/>
          <w:sz w:val="24"/>
        </w:rPr>
        <w:t>Announcements</w:t>
      </w:r>
    </w:p>
    <w:p w14:paraId="7E774F32" w14:textId="143F5577" w:rsidR="00EE1129" w:rsidRDefault="00F02EF7">
      <w:pPr>
        <w:pStyle w:val="BodyText"/>
        <w:spacing w:before="3"/>
        <w:rPr>
          <w:color w:val="0000FF"/>
          <w:spacing w:val="-2"/>
          <w:u w:val="single" w:color="0000FF"/>
        </w:rPr>
      </w:pPr>
      <w:r>
        <w:t>Indigenous</w:t>
      </w:r>
      <w:r>
        <w:rPr>
          <w:spacing w:val="-2"/>
        </w:rPr>
        <w:t xml:space="preserve"> </w:t>
      </w:r>
      <w:r>
        <w:t>Convocation</w:t>
      </w:r>
      <w:r>
        <w:rPr>
          <w:spacing w:val="-5"/>
        </w:rPr>
        <w:t xml:space="preserve"> </w:t>
      </w:r>
      <w:r>
        <w:t>May</w:t>
      </w:r>
      <w:r>
        <w:rPr>
          <w:spacing w:val="-3"/>
        </w:rPr>
        <w:t xml:space="preserve"> </w:t>
      </w:r>
      <w:r>
        <w:t>5</w:t>
      </w:r>
      <w:r>
        <w:rPr>
          <w:vertAlign w:val="superscript"/>
        </w:rPr>
        <w:t>th</w:t>
      </w:r>
      <w:r>
        <w:rPr>
          <w:spacing w:val="-2"/>
        </w:rPr>
        <w:t xml:space="preserve"> </w:t>
      </w:r>
      <w:r>
        <w:t>Ardrey</w:t>
      </w:r>
      <w:r>
        <w:rPr>
          <w:spacing w:val="-3"/>
        </w:rPr>
        <w:t xml:space="preserve"> </w:t>
      </w:r>
      <w:r>
        <w:t>Auditorium</w:t>
      </w:r>
      <w:r>
        <w:rPr>
          <w:spacing w:val="-3"/>
        </w:rPr>
        <w:t xml:space="preserve"> </w:t>
      </w:r>
      <w:r>
        <w:t>3:30</w:t>
      </w:r>
      <w:r>
        <w:rPr>
          <w:spacing w:val="-4"/>
        </w:rPr>
        <w:t xml:space="preserve"> </w:t>
      </w:r>
      <w:r>
        <w:t>–</w:t>
      </w:r>
      <w:r>
        <w:rPr>
          <w:spacing w:val="-2"/>
        </w:rPr>
        <w:t xml:space="preserve"> </w:t>
      </w:r>
      <w:r>
        <w:t>5</w:t>
      </w:r>
      <w:r>
        <w:rPr>
          <w:spacing w:val="-4"/>
        </w:rPr>
        <w:t xml:space="preserve"> </w:t>
      </w:r>
      <w:r>
        <w:t>pm</w:t>
      </w:r>
      <w:r>
        <w:rPr>
          <w:spacing w:val="-3"/>
        </w:rPr>
        <w:t xml:space="preserve"> </w:t>
      </w:r>
      <w:r>
        <w:t>–</w:t>
      </w:r>
      <w:r>
        <w:rPr>
          <w:spacing w:val="-4"/>
        </w:rPr>
        <w:t xml:space="preserve"> </w:t>
      </w:r>
      <w:r>
        <w:t>volunteers</w:t>
      </w:r>
      <w:r>
        <w:rPr>
          <w:spacing w:val="-2"/>
        </w:rPr>
        <w:t xml:space="preserve"> </w:t>
      </w:r>
      <w:r>
        <w:t>please</w:t>
      </w:r>
      <w:r>
        <w:rPr>
          <w:spacing w:val="-4"/>
        </w:rPr>
        <w:t xml:space="preserve"> </w:t>
      </w:r>
      <w:r>
        <w:t xml:space="preserve">email </w:t>
      </w:r>
      <w:hyperlink r:id="rId7">
        <w:r>
          <w:rPr>
            <w:color w:val="0000FF"/>
            <w:spacing w:val="-2"/>
            <w:u w:val="single" w:color="0000FF"/>
          </w:rPr>
          <w:t>issnatives@nau.edu</w:t>
        </w:r>
      </w:hyperlink>
    </w:p>
    <w:p w14:paraId="5CBE6176" w14:textId="0EADE4A8" w:rsidR="001663DB" w:rsidRDefault="001663DB">
      <w:pPr>
        <w:pStyle w:val="BodyText"/>
        <w:spacing w:before="3"/>
        <w:rPr>
          <w:color w:val="0000FF"/>
          <w:spacing w:val="-2"/>
          <w:u w:val="single" w:color="0000FF"/>
        </w:rPr>
      </w:pPr>
    </w:p>
    <w:p w14:paraId="1B07AF2F" w14:textId="60C3589A" w:rsidR="004F4843" w:rsidRDefault="001663DB" w:rsidP="004F4843">
      <w:pPr>
        <w:pStyle w:val="BodyText"/>
        <w:spacing w:before="3"/>
      </w:pPr>
      <w:r>
        <w:t xml:space="preserve">Post in chat: When you get a chance congratulate Melissa Wheeler </w:t>
      </w:r>
    </w:p>
    <w:p w14:paraId="176FD21A" w14:textId="1BFC1F13" w:rsidR="001663DB" w:rsidRDefault="00177729" w:rsidP="001663DB">
      <w:pPr>
        <w:pStyle w:val="BodyText"/>
        <w:spacing w:before="3"/>
      </w:pPr>
      <w:hyperlink r:id="rId8" w:history="1">
        <w:r w:rsidR="004F4843" w:rsidRPr="00252F18">
          <w:rPr>
            <w:rStyle w:val="Hyperlink"/>
          </w:rPr>
          <w:t>https://news.nau.edu/melissa-wheeler/?utm_medium=email&amp;utm_source=3-24-22%20edition&amp;utm_campaign=NAUNews&amp;utm_term=internal&amp;utm_content=Wheeler</w:t>
        </w:r>
      </w:hyperlink>
    </w:p>
    <w:p w14:paraId="25F1DF5E" w14:textId="77777777" w:rsidR="004F4843" w:rsidRDefault="004F4843" w:rsidP="001663DB">
      <w:pPr>
        <w:pStyle w:val="BodyText"/>
        <w:spacing w:before="3"/>
      </w:pPr>
    </w:p>
    <w:p w14:paraId="37DBE1A6" w14:textId="335051E8" w:rsidR="001663DB" w:rsidRDefault="001663DB" w:rsidP="001663DB">
      <w:pPr>
        <w:pStyle w:val="BodyText"/>
        <w:spacing w:before="3"/>
      </w:pPr>
      <w:r>
        <w:t xml:space="preserve">Interested in coming together in groups such as indigenous housing, retention and other please let Kiara or Alisse know.  Just gaging interest and will decide what this might look like once that is known.  </w:t>
      </w:r>
    </w:p>
    <w:p w14:paraId="2B630773" w14:textId="77777777" w:rsidR="004F4843" w:rsidRDefault="004F4843" w:rsidP="001663DB">
      <w:pPr>
        <w:pStyle w:val="BodyText"/>
        <w:spacing w:before="3"/>
      </w:pPr>
    </w:p>
    <w:p w14:paraId="096C6B9C" w14:textId="11219C46" w:rsidR="001663DB" w:rsidRDefault="001663DB" w:rsidP="001663DB">
      <w:pPr>
        <w:pStyle w:val="BodyText"/>
        <w:spacing w:before="3"/>
      </w:pPr>
      <w:r>
        <w:t xml:space="preserve">Carmenlita – Post in chat https://nau.edu/sherc/health-justice-futures/ for upcoming event.  Please share with your colleagues and departments. </w:t>
      </w:r>
    </w:p>
    <w:p w14:paraId="5174E692" w14:textId="77777777" w:rsidR="004F4843" w:rsidRDefault="004F4843" w:rsidP="001663DB">
      <w:pPr>
        <w:pStyle w:val="BodyText"/>
        <w:spacing w:before="3"/>
      </w:pPr>
    </w:p>
    <w:p w14:paraId="1F68EC08" w14:textId="0CBE5146" w:rsidR="001663DB" w:rsidRDefault="001663DB" w:rsidP="001663DB">
      <w:pPr>
        <w:pStyle w:val="BodyText"/>
        <w:spacing w:before="3"/>
      </w:pPr>
      <w:r>
        <w:t xml:space="preserve">Kiara – please give any announcements a week prior to the next meeting so that they can be added to the minutes. </w:t>
      </w:r>
    </w:p>
    <w:p w14:paraId="7C40A2EC" w14:textId="77777777" w:rsidR="004F4843" w:rsidRDefault="004F4843" w:rsidP="001663DB">
      <w:pPr>
        <w:pStyle w:val="BodyText"/>
        <w:spacing w:before="3"/>
      </w:pPr>
    </w:p>
    <w:p w14:paraId="1733B6C4" w14:textId="56B7364A" w:rsidR="001663DB" w:rsidRDefault="001663DB" w:rsidP="001663DB">
      <w:pPr>
        <w:pStyle w:val="BodyText"/>
        <w:spacing w:before="3"/>
      </w:pPr>
      <w:r>
        <w:t xml:space="preserve">Sharon – Event for next Wednesday, Oral Health workshop.  Shared flyer in chat.  </w:t>
      </w:r>
    </w:p>
    <w:p w14:paraId="4DAA86C7" w14:textId="77777777" w:rsidR="004F4843" w:rsidRDefault="004F4843" w:rsidP="001663DB">
      <w:pPr>
        <w:pStyle w:val="BodyText"/>
        <w:spacing w:before="3"/>
      </w:pPr>
    </w:p>
    <w:p w14:paraId="35F73819" w14:textId="2FC7BA11" w:rsidR="001663DB" w:rsidRDefault="001663DB" w:rsidP="001663DB">
      <w:pPr>
        <w:pStyle w:val="BodyText"/>
        <w:spacing w:before="3"/>
      </w:pPr>
      <w:r>
        <w:t xml:space="preserve">Naomi - we’re recruiting for the CARE program. We focus on Native students but include other URM and low income. </w:t>
      </w:r>
      <w:hyperlink r:id="rId9" w:history="1">
        <w:r w:rsidR="004F4843" w:rsidRPr="00252F18">
          <w:rPr>
            <w:rStyle w:val="Hyperlink"/>
          </w:rPr>
          <w:t>https://nau.edu/chem-biochem/care/</w:t>
        </w:r>
      </w:hyperlink>
    </w:p>
    <w:p w14:paraId="2BFC58B8" w14:textId="77777777" w:rsidR="004F4843" w:rsidRDefault="004F4843" w:rsidP="001663DB">
      <w:pPr>
        <w:pStyle w:val="BodyText"/>
        <w:spacing w:before="3"/>
      </w:pPr>
    </w:p>
    <w:p w14:paraId="682FE814" w14:textId="4B082E73" w:rsidR="001663DB" w:rsidRDefault="001663DB" w:rsidP="001663DB">
      <w:pPr>
        <w:pStyle w:val="BodyText"/>
        <w:spacing w:before="3"/>
      </w:pPr>
      <w:r>
        <w:lastRenderedPageBreak/>
        <w:t>Kathleen – Business College leadership week next week</w:t>
      </w:r>
    </w:p>
    <w:p w14:paraId="13EADA9B" w14:textId="77777777" w:rsidR="004F4843" w:rsidRDefault="004F4843" w:rsidP="001663DB">
      <w:pPr>
        <w:pStyle w:val="BodyText"/>
        <w:spacing w:before="3"/>
      </w:pPr>
    </w:p>
    <w:p w14:paraId="10E72EAB" w14:textId="598BD893" w:rsidR="001663DB" w:rsidRDefault="001663DB" w:rsidP="001663DB">
      <w:pPr>
        <w:pStyle w:val="BodyText"/>
        <w:spacing w:before="3"/>
      </w:pPr>
      <w:r>
        <w:t xml:space="preserve">Ora – shared flyers in the chat of upcoming events </w:t>
      </w:r>
      <w:hyperlink r:id="rId10" w:history="1">
        <w:r w:rsidR="004F4843" w:rsidRPr="00252F18">
          <w:rPr>
            <w:rStyle w:val="Hyperlink"/>
          </w:rPr>
          <w:t>https://nau.edu/franke/professional-development/franke-leadership-week/</w:t>
        </w:r>
      </w:hyperlink>
    </w:p>
    <w:p w14:paraId="7966CC0F" w14:textId="77777777" w:rsidR="004F4843" w:rsidRDefault="004F4843" w:rsidP="001663DB">
      <w:pPr>
        <w:pStyle w:val="BodyText"/>
        <w:spacing w:before="3"/>
      </w:pPr>
    </w:p>
    <w:p w14:paraId="0FF62313" w14:textId="5D4F6803" w:rsidR="001663DB" w:rsidRDefault="001663DB" w:rsidP="001663DB">
      <w:pPr>
        <w:pStyle w:val="BodyText"/>
        <w:spacing w:before="3"/>
      </w:pPr>
      <w:r>
        <w:t xml:space="preserve">Sharon – Cultural center front desk has been moved to the east side.  There is just one main desk now.  To get on their listserv contact Sharon to get added.  </w:t>
      </w:r>
    </w:p>
    <w:p w14:paraId="4A5635BF" w14:textId="77777777" w:rsidR="004F4843" w:rsidRDefault="004F4843" w:rsidP="001663DB">
      <w:pPr>
        <w:pStyle w:val="BodyText"/>
        <w:spacing w:before="3"/>
      </w:pPr>
    </w:p>
    <w:p w14:paraId="4029AD04" w14:textId="70AC5848" w:rsidR="001663DB" w:rsidRDefault="001663DB" w:rsidP="001663DB">
      <w:pPr>
        <w:pStyle w:val="BodyText"/>
        <w:spacing w:before="3"/>
      </w:pPr>
      <w:r>
        <w:t>Alisse – will be working with the Women’s Final Four.  Workshops, and other presentations/performances</w:t>
      </w:r>
    </w:p>
    <w:p w14:paraId="7E774F33" w14:textId="77777777" w:rsidR="00EE1129" w:rsidRDefault="00EE1129">
      <w:pPr>
        <w:pStyle w:val="BodyText"/>
        <w:ind w:left="0"/>
        <w:rPr>
          <w:sz w:val="20"/>
        </w:rPr>
      </w:pPr>
    </w:p>
    <w:p w14:paraId="7E774F34" w14:textId="77777777" w:rsidR="00EE1129" w:rsidRDefault="00EE1129">
      <w:pPr>
        <w:pStyle w:val="BodyText"/>
        <w:spacing w:before="3"/>
        <w:ind w:left="0"/>
        <w:rPr>
          <w:sz w:val="22"/>
        </w:rPr>
      </w:pPr>
    </w:p>
    <w:p w14:paraId="7E774F35" w14:textId="77777777" w:rsidR="00EE1129" w:rsidRDefault="00F02EF7">
      <w:pPr>
        <w:pStyle w:val="ListParagraph"/>
        <w:numPr>
          <w:ilvl w:val="0"/>
          <w:numId w:val="1"/>
        </w:numPr>
        <w:tabs>
          <w:tab w:val="left" w:pos="856"/>
          <w:tab w:val="left" w:pos="857"/>
        </w:tabs>
        <w:spacing w:before="86"/>
        <w:ind w:hanging="754"/>
        <w:jc w:val="left"/>
        <w:rPr>
          <w:sz w:val="24"/>
        </w:rPr>
      </w:pPr>
      <w:r>
        <w:rPr>
          <w:sz w:val="24"/>
        </w:rPr>
        <w:t>Next</w:t>
      </w:r>
      <w:r>
        <w:rPr>
          <w:spacing w:val="-7"/>
          <w:sz w:val="24"/>
        </w:rPr>
        <w:t xml:space="preserve"> </w:t>
      </w:r>
      <w:r>
        <w:rPr>
          <w:spacing w:val="-2"/>
          <w:sz w:val="24"/>
        </w:rPr>
        <w:t>Meeting</w:t>
      </w:r>
    </w:p>
    <w:p w14:paraId="7E774F36" w14:textId="77777777" w:rsidR="00EE1129" w:rsidRDefault="00F02EF7">
      <w:pPr>
        <w:pStyle w:val="BodyText"/>
        <w:spacing w:before="12" w:line="256" w:lineRule="auto"/>
        <w:ind w:left="859" w:right="6442" w:hanging="3"/>
      </w:pPr>
      <w:r>
        <w:t>Date:</w:t>
      </w:r>
      <w:r>
        <w:rPr>
          <w:spacing w:val="-14"/>
        </w:rPr>
        <w:t xml:space="preserve"> </w:t>
      </w:r>
      <w:r>
        <w:t>Thurs.</w:t>
      </w:r>
      <w:r>
        <w:rPr>
          <w:spacing w:val="-14"/>
        </w:rPr>
        <w:t xml:space="preserve"> </w:t>
      </w:r>
      <w:r>
        <w:t>4/21/22 Time:</w:t>
      </w:r>
      <w:r>
        <w:rPr>
          <w:spacing w:val="-1"/>
        </w:rPr>
        <w:t xml:space="preserve"> </w:t>
      </w:r>
      <w:r>
        <w:t>2:00 -3:30 pm</w:t>
      </w:r>
    </w:p>
    <w:p w14:paraId="7E774F37" w14:textId="77777777" w:rsidR="00EE1129" w:rsidRDefault="00F02EF7">
      <w:pPr>
        <w:pStyle w:val="BodyText"/>
        <w:spacing w:line="285" w:lineRule="exact"/>
      </w:pPr>
      <w:r>
        <w:t>Location:</w:t>
      </w:r>
      <w:r>
        <w:rPr>
          <w:spacing w:val="-2"/>
        </w:rPr>
        <w:t xml:space="preserve"> </w:t>
      </w:r>
      <w:hyperlink r:id="rId11">
        <w:r>
          <w:rPr>
            <w:color w:val="0000FF"/>
            <w:u w:val="single" w:color="0000FF"/>
          </w:rPr>
          <w:t>Zoom</w:t>
        </w:r>
        <w:r>
          <w:rPr>
            <w:color w:val="0000FF"/>
            <w:spacing w:val="-4"/>
          </w:rPr>
          <w:t xml:space="preserve"> </w:t>
        </w:r>
      </w:hyperlink>
      <w:r>
        <w:t>Meeting</w:t>
      </w:r>
      <w:r>
        <w:rPr>
          <w:spacing w:val="-6"/>
        </w:rPr>
        <w:t xml:space="preserve"> </w:t>
      </w:r>
      <w:r>
        <w:t>ID:</w:t>
      </w:r>
      <w:r>
        <w:rPr>
          <w:spacing w:val="-5"/>
        </w:rPr>
        <w:t xml:space="preserve"> </w:t>
      </w:r>
      <w:r>
        <w:t>896</w:t>
      </w:r>
      <w:r>
        <w:rPr>
          <w:spacing w:val="-1"/>
        </w:rPr>
        <w:t xml:space="preserve"> </w:t>
      </w:r>
      <w:r>
        <w:t xml:space="preserve">6933 </w:t>
      </w:r>
      <w:r>
        <w:rPr>
          <w:spacing w:val="-4"/>
        </w:rPr>
        <w:t>2267</w:t>
      </w:r>
    </w:p>
    <w:sectPr w:rsidR="00EE1129">
      <w:type w:val="continuous"/>
      <w:pgSz w:w="12240" w:h="15840"/>
      <w:pgMar w:top="720" w:right="1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24D78"/>
    <w:multiLevelType w:val="hybridMultilevel"/>
    <w:tmpl w:val="75AA553C"/>
    <w:lvl w:ilvl="0" w:tplc="79CC2574">
      <w:start w:val="1"/>
      <w:numFmt w:val="upperRoman"/>
      <w:lvlText w:val="%1."/>
      <w:lvlJc w:val="left"/>
      <w:pPr>
        <w:ind w:left="856" w:hanging="502"/>
        <w:jc w:val="right"/>
      </w:pPr>
      <w:rPr>
        <w:rFonts w:ascii="Times New Roman" w:eastAsia="Times New Roman" w:hAnsi="Times New Roman" w:cs="Times New Roman" w:hint="default"/>
        <w:b w:val="0"/>
        <w:bCs w:val="0"/>
        <w:i w:val="0"/>
        <w:iCs w:val="0"/>
        <w:spacing w:val="-6"/>
        <w:w w:val="100"/>
        <w:sz w:val="24"/>
        <w:szCs w:val="24"/>
        <w:lang w:val="en-US" w:eastAsia="en-US" w:bidi="ar-SA"/>
      </w:rPr>
    </w:lvl>
    <w:lvl w:ilvl="1" w:tplc="4F4EEC60">
      <w:numFmt w:val="bullet"/>
      <w:lvlText w:val="•"/>
      <w:lvlJc w:val="left"/>
      <w:pPr>
        <w:ind w:left="1754" w:hanging="502"/>
      </w:pPr>
      <w:rPr>
        <w:rFonts w:hint="default"/>
        <w:lang w:val="en-US" w:eastAsia="en-US" w:bidi="ar-SA"/>
      </w:rPr>
    </w:lvl>
    <w:lvl w:ilvl="2" w:tplc="D340DC5E">
      <w:numFmt w:val="bullet"/>
      <w:lvlText w:val="•"/>
      <w:lvlJc w:val="left"/>
      <w:pPr>
        <w:ind w:left="2648" w:hanging="502"/>
      </w:pPr>
      <w:rPr>
        <w:rFonts w:hint="default"/>
        <w:lang w:val="en-US" w:eastAsia="en-US" w:bidi="ar-SA"/>
      </w:rPr>
    </w:lvl>
    <w:lvl w:ilvl="3" w:tplc="A28C49DE">
      <w:numFmt w:val="bullet"/>
      <w:lvlText w:val="•"/>
      <w:lvlJc w:val="left"/>
      <w:pPr>
        <w:ind w:left="3542" w:hanging="502"/>
      </w:pPr>
      <w:rPr>
        <w:rFonts w:hint="default"/>
        <w:lang w:val="en-US" w:eastAsia="en-US" w:bidi="ar-SA"/>
      </w:rPr>
    </w:lvl>
    <w:lvl w:ilvl="4" w:tplc="20D25A40">
      <w:numFmt w:val="bullet"/>
      <w:lvlText w:val="•"/>
      <w:lvlJc w:val="left"/>
      <w:pPr>
        <w:ind w:left="4436" w:hanging="502"/>
      </w:pPr>
      <w:rPr>
        <w:rFonts w:hint="default"/>
        <w:lang w:val="en-US" w:eastAsia="en-US" w:bidi="ar-SA"/>
      </w:rPr>
    </w:lvl>
    <w:lvl w:ilvl="5" w:tplc="BF3E25F6">
      <w:numFmt w:val="bullet"/>
      <w:lvlText w:val="•"/>
      <w:lvlJc w:val="left"/>
      <w:pPr>
        <w:ind w:left="5330" w:hanging="502"/>
      </w:pPr>
      <w:rPr>
        <w:rFonts w:hint="default"/>
        <w:lang w:val="en-US" w:eastAsia="en-US" w:bidi="ar-SA"/>
      </w:rPr>
    </w:lvl>
    <w:lvl w:ilvl="6" w:tplc="9BEE8876">
      <w:numFmt w:val="bullet"/>
      <w:lvlText w:val="•"/>
      <w:lvlJc w:val="left"/>
      <w:pPr>
        <w:ind w:left="6224" w:hanging="502"/>
      </w:pPr>
      <w:rPr>
        <w:rFonts w:hint="default"/>
        <w:lang w:val="en-US" w:eastAsia="en-US" w:bidi="ar-SA"/>
      </w:rPr>
    </w:lvl>
    <w:lvl w:ilvl="7" w:tplc="7902B302">
      <w:numFmt w:val="bullet"/>
      <w:lvlText w:val="•"/>
      <w:lvlJc w:val="left"/>
      <w:pPr>
        <w:ind w:left="7118" w:hanging="502"/>
      </w:pPr>
      <w:rPr>
        <w:rFonts w:hint="default"/>
        <w:lang w:val="en-US" w:eastAsia="en-US" w:bidi="ar-SA"/>
      </w:rPr>
    </w:lvl>
    <w:lvl w:ilvl="8" w:tplc="C122B4A6">
      <w:numFmt w:val="bullet"/>
      <w:lvlText w:val="•"/>
      <w:lvlJc w:val="left"/>
      <w:pPr>
        <w:ind w:left="8012" w:hanging="502"/>
      </w:pPr>
      <w:rPr>
        <w:rFonts w:hint="default"/>
        <w:lang w:val="en-US" w:eastAsia="en-US" w:bidi="ar-SA"/>
      </w:rPr>
    </w:lvl>
  </w:abstractNum>
  <w:num w:numId="1" w16cid:durableId="46315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29"/>
    <w:rsid w:val="001663DB"/>
    <w:rsid w:val="00177729"/>
    <w:rsid w:val="0034680B"/>
    <w:rsid w:val="00382405"/>
    <w:rsid w:val="004A2B9C"/>
    <w:rsid w:val="004F4843"/>
    <w:rsid w:val="006E6B3F"/>
    <w:rsid w:val="00752E65"/>
    <w:rsid w:val="00CF68D6"/>
    <w:rsid w:val="00D70D2F"/>
    <w:rsid w:val="00EE1129"/>
    <w:rsid w:val="00F02EF7"/>
    <w:rsid w:val="00F12712"/>
    <w:rsid w:val="00F1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4F1C"/>
  <w15:docId w15:val="{7BD54768-44F2-4018-B41B-BDD67333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6"/>
    </w:pPr>
    <w:rPr>
      <w:sz w:val="24"/>
      <w:szCs w:val="24"/>
    </w:rPr>
  </w:style>
  <w:style w:type="paragraph" w:styleId="Title">
    <w:name w:val="Title"/>
    <w:basedOn w:val="Normal"/>
    <w:uiPriority w:val="10"/>
    <w:qFormat/>
    <w:pPr>
      <w:spacing w:before="40"/>
      <w:ind w:left="3482"/>
    </w:pPr>
    <w:rPr>
      <w:sz w:val="28"/>
      <w:szCs w:val="28"/>
    </w:rPr>
  </w:style>
  <w:style w:type="paragraph" w:styleId="ListParagraph">
    <w:name w:val="List Paragraph"/>
    <w:basedOn w:val="Normal"/>
    <w:uiPriority w:val="1"/>
    <w:qFormat/>
    <w:pPr>
      <w:ind w:left="856" w:hanging="59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4843"/>
    <w:rPr>
      <w:color w:val="0000FF" w:themeColor="hyperlink"/>
      <w:u w:val="single"/>
    </w:rPr>
  </w:style>
  <w:style w:type="character" w:styleId="UnresolvedMention">
    <w:name w:val="Unresolved Mention"/>
    <w:basedOn w:val="DefaultParagraphFont"/>
    <w:uiPriority w:val="99"/>
    <w:semiHidden/>
    <w:unhideWhenUsed/>
    <w:rsid w:val="004F4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ws.nau.edu/melissa-wheeler/?utm_medium=email&amp;utm_source=3-24-22%20edition&amp;utm_campaign=NAUNews&amp;utm_term=internal&amp;utm_content=Whee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snatives@n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edu/wp-content/uploads/sites/197/0308_811915_QT-OOP-Strategic-Roadmap-Draft-3-FY22_ADA-FINAL.pdf" TargetMode="External"/><Relationship Id="rId11" Type="http://schemas.openxmlformats.org/officeDocument/2006/relationships/hyperlink" Target="https://nau.zoom.us/j/89669332267?pwd=WlA3TzZ6N1UxZnRUUUNaTkhsSnRCZz09" TargetMode="External"/><Relationship Id="rId5" Type="http://schemas.openxmlformats.org/officeDocument/2006/relationships/image" Target="media/image1.png"/><Relationship Id="rId10" Type="http://schemas.openxmlformats.org/officeDocument/2006/relationships/hyperlink" Target="https://nau.edu/franke/professional-development/franke-leadership-week/" TargetMode="External"/><Relationship Id="rId4" Type="http://schemas.openxmlformats.org/officeDocument/2006/relationships/webSettings" Target="webSettings.xml"/><Relationship Id="rId9" Type="http://schemas.openxmlformats.org/officeDocument/2006/relationships/hyperlink" Target="https://nau.edu/chem-bioche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CNA Minutes</dc:title>
  <dc:creator>William B Martin;Kiara Weathersby</dc:creator>
  <cp:lastModifiedBy>SHANE CANITZ</cp:lastModifiedBy>
  <cp:revision>2</cp:revision>
  <dcterms:created xsi:type="dcterms:W3CDTF">2022-04-25T19:13:00Z</dcterms:created>
  <dcterms:modified xsi:type="dcterms:W3CDTF">2022-04-25T19:13:00Z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Acrobat PDFMaker 22 for Word</vt:lpwstr>
  </property>
  <property fmtid="{D5CDD505-2E9C-101B-9397-08002B2CF9AE}" pid="4" name="LastSaved">
    <vt:filetime>2022-03-25T00:00:00Z</vt:filetime>
  </property>
</Properties>
</file>