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158" w:rsidRPr="009F15A9" w:rsidRDefault="00926ADE" w:rsidP="009F15A9">
      <w:pPr>
        <w:pStyle w:val="NoSpacing"/>
        <w:spacing w:line="36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F15A9">
        <w:rPr>
          <w:rFonts w:ascii="Times New Roman" w:hAnsi="Times New Roman" w:cs="Times New Roman"/>
          <w:caps/>
          <w:sz w:val="24"/>
          <w:szCs w:val="24"/>
        </w:rPr>
        <w:t>Commission for Native Americans</w:t>
      </w:r>
    </w:p>
    <w:p w:rsidR="00926ADE" w:rsidRPr="009F15A9" w:rsidRDefault="00B63F6F" w:rsidP="009F15A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Thursday, October 31, 2019</w:t>
      </w:r>
    </w:p>
    <w:p w:rsidR="00926ADE" w:rsidRPr="009F15A9" w:rsidRDefault="00B63F6F" w:rsidP="009F15A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2:30-3:3</w:t>
      </w:r>
      <w:r w:rsidR="00926ADE" w:rsidRPr="009F15A9">
        <w:rPr>
          <w:rFonts w:ascii="Times New Roman" w:hAnsi="Times New Roman" w:cs="Times New Roman"/>
          <w:sz w:val="24"/>
          <w:szCs w:val="24"/>
        </w:rPr>
        <w:t>0 p.m.</w:t>
      </w:r>
    </w:p>
    <w:p w:rsidR="00926ADE" w:rsidRPr="009F15A9" w:rsidRDefault="00926ADE" w:rsidP="009F15A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5A9">
        <w:rPr>
          <w:rFonts w:ascii="Times New Roman" w:hAnsi="Times New Roman" w:cs="Times New Roman"/>
          <w:sz w:val="24"/>
          <w:szCs w:val="24"/>
        </w:rPr>
        <w:t xml:space="preserve">NACC, </w:t>
      </w:r>
      <w:proofErr w:type="spellStart"/>
      <w:r w:rsidRPr="009F15A9">
        <w:rPr>
          <w:rFonts w:ascii="Times New Roman" w:hAnsi="Times New Roman" w:cs="Times New Roman"/>
          <w:sz w:val="24"/>
          <w:szCs w:val="24"/>
        </w:rPr>
        <w:t>Pattea</w:t>
      </w:r>
      <w:proofErr w:type="spellEnd"/>
      <w:r w:rsidRPr="009F15A9">
        <w:rPr>
          <w:rFonts w:ascii="Times New Roman" w:hAnsi="Times New Roman" w:cs="Times New Roman"/>
          <w:sz w:val="24"/>
          <w:szCs w:val="24"/>
        </w:rPr>
        <w:t xml:space="preserve"> Conference Room A/B</w:t>
      </w:r>
    </w:p>
    <w:p w:rsidR="00926ADE" w:rsidRDefault="009F15A9" w:rsidP="009F15A9">
      <w:pPr>
        <w:pStyle w:val="NoSpacing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F15A9">
        <w:rPr>
          <w:rFonts w:ascii="Times New Roman" w:hAnsi="Times New Roman" w:cs="Times New Roman"/>
          <w:sz w:val="24"/>
          <w:szCs w:val="24"/>
        </w:rPr>
        <w:t>MINUTES</w:t>
      </w:r>
    </w:p>
    <w:p w:rsidR="009F15A9" w:rsidRDefault="009F15A9" w:rsidP="009F15A9">
      <w:pPr>
        <w:pStyle w:val="Heading1"/>
        <w:numPr>
          <w:ilvl w:val="0"/>
          <w:numId w:val="0"/>
        </w:numPr>
        <w:rPr>
          <w:rFonts w:ascii="Times New Roman" w:eastAsiaTheme="minorHAnsi" w:hAnsi="Times New Roman" w:cs="Times New Roman"/>
          <w:color w:val="auto"/>
          <w:sz w:val="24"/>
          <w:szCs w:val="24"/>
        </w:rPr>
      </w:pPr>
    </w:p>
    <w:p w:rsidR="009F15A9" w:rsidRPr="009F15A9" w:rsidRDefault="009F15A9" w:rsidP="009F15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F15A9">
        <w:rPr>
          <w:rFonts w:ascii="Times New Roman" w:hAnsi="Times New Roman" w:cs="Times New Roman"/>
          <w:sz w:val="24"/>
          <w:szCs w:val="24"/>
        </w:rPr>
        <w:t>Welcome and Introductions</w:t>
      </w:r>
    </w:p>
    <w:p w:rsidR="009F15A9" w:rsidRPr="009F15A9" w:rsidRDefault="00B63F6F" w:rsidP="009F15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Report Discussion – Chad Hamill</w:t>
      </w:r>
    </w:p>
    <w:p w:rsidR="009F15A9" w:rsidRDefault="00B63F6F" w:rsidP="00B63F6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ONAI for the last 3 ½ years has been tasked with </w:t>
      </w:r>
      <w:r w:rsidR="008D7FA7">
        <w:rPr>
          <w:rFonts w:ascii="Times New Roman" w:hAnsi="Times New Roman" w:cs="Times New Roman"/>
          <w:sz w:val="24"/>
          <w:szCs w:val="24"/>
        </w:rPr>
        <w:t xml:space="preserve">helping the university to realize </w:t>
      </w:r>
      <w:r>
        <w:rPr>
          <w:rFonts w:ascii="Times New Roman" w:hAnsi="Times New Roman" w:cs="Times New Roman"/>
          <w:sz w:val="24"/>
          <w:szCs w:val="24"/>
        </w:rPr>
        <w:t xml:space="preserve">the mission of </w:t>
      </w:r>
      <w:r w:rsidR="008D7FA7">
        <w:rPr>
          <w:rFonts w:ascii="Times New Roman" w:hAnsi="Times New Roman" w:cs="Times New Roman"/>
          <w:sz w:val="24"/>
          <w:szCs w:val="24"/>
        </w:rPr>
        <w:t>advancing</w:t>
      </w:r>
      <w:r>
        <w:rPr>
          <w:rFonts w:ascii="Times New Roman" w:hAnsi="Times New Roman" w:cs="Times New Roman"/>
          <w:sz w:val="24"/>
          <w:szCs w:val="24"/>
        </w:rPr>
        <w:t xml:space="preserve"> Native American Initiatives</w:t>
      </w:r>
    </w:p>
    <w:p w:rsidR="008D7FA7" w:rsidRDefault="008D7FA7" w:rsidP="008D7FA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 of the NAU Strategic Plan is a Commitment to Native Americans</w:t>
      </w:r>
    </w:p>
    <w:p w:rsidR="008D7FA7" w:rsidRDefault="008D7FA7" w:rsidP="008D7FA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Providing unparalleled support to Native American students</w:t>
      </w:r>
    </w:p>
    <w:p w:rsidR="008D7FA7" w:rsidRDefault="008D7FA7" w:rsidP="008D7FA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Engaged with tribal leadership across AZ and the U.S.</w:t>
      </w:r>
    </w:p>
    <w:p w:rsidR="008D7FA7" w:rsidRDefault="008D7FA7" w:rsidP="008D7FA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Tribal Consultation Policy</w:t>
      </w:r>
    </w:p>
    <w:p w:rsidR="008D7FA7" w:rsidRDefault="008D7FA7" w:rsidP="008D7FA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2016 ABOR passed this policy due to gross negligence on the part of researchers at ASU (Havasupai case)</w:t>
      </w:r>
    </w:p>
    <w:p w:rsidR="008D7FA7" w:rsidRDefault="008D7FA7" w:rsidP="008D7FA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goal is to ensure that this never happens again. It was developed through consultation with tribes</w:t>
      </w:r>
    </w:p>
    <w:p w:rsidR="008D7FA7" w:rsidRDefault="008D7FA7" w:rsidP="008D7FA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Says any activity that has to do with a recognized tribe must be reviewed and approved through consultation with the tribe(s)</w:t>
      </w:r>
    </w:p>
    <w:p w:rsidR="008D7FA7" w:rsidRDefault="008D7FA7" w:rsidP="008D7FA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separate from the IRB process</w:t>
      </w:r>
    </w:p>
    <w:p w:rsidR="008D7FA7" w:rsidRDefault="008D7FA7" w:rsidP="008D7FA7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will be more thorough and in tandem</w:t>
      </w:r>
    </w:p>
    <w:p w:rsidR="008D7FA7" w:rsidRDefault="008D7FA7" w:rsidP="008D7FA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will send the documents electronically</w:t>
      </w:r>
    </w:p>
    <w:p w:rsidR="008D7FA7" w:rsidRDefault="008D7FA7" w:rsidP="008D7FA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NAU has its own policy that mirrors ABOR’s </w:t>
      </w:r>
    </w:p>
    <w:p w:rsidR="008D7FA7" w:rsidRDefault="008D7FA7" w:rsidP="008D7FA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NAU’s policy brings things out that are in the ABOR policy but not highlighted</w:t>
      </w:r>
    </w:p>
    <w:p w:rsidR="008D7FA7" w:rsidRDefault="008D7FA7" w:rsidP="008D7FA7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Chad asks that CNA think about how to educate the NAU community on this policy and its importance</w:t>
      </w:r>
    </w:p>
    <w:p w:rsidR="008D7FA7" w:rsidRDefault="008D7FA7" w:rsidP="008D7FA7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Addressing the why</w:t>
      </w:r>
    </w:p>
    <w:p w:rsidR="008D7FA7" w:rsidRDefault="008D7FA7" w:rsidP="008D7FA7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Needs some language that helps people understand and embrace this policy</w:t>
      </w:r>
    </w:p>
    <w:p w:rsidR="008D7FA7" w:rsidRDefault="008D7FA7" w:rsidP="008D7FA7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a critical piece</w:t>
      </w:r>
    </w:p>
    <w:p w:rsidR="008D7FA7" w:rsidRDefault="008D7FA7" w:rsidP="008D7FA7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would like a draft developed by the February</w:t>
      </w:r>
      <w:r w:rsidR="007C286F">
        <w:rPr>
          <w:rFonts w:ascii="Times New Roman" w:hAnsi="Times New Roman" w:cs="Times New Roman"/>
          <w:sz w:val="24"/>
          <w:szCs w:val="24"/>
        </w:rPr>
        <w:t xml:space="preserve"> meeting if possible</w:t>
      </w:r>
    </w:p>
    <w:p w:rsidR="007C286F" w:rsidRDefault="007C286F" w:rsidP="008D7FA7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Would like it to be </w:t>
      </w:r>
      <w:proofErr w:type="gramStart"/>
      <w:r>
        <w:rPr>
          <w:rFonts w:ascii="Times New Roman" w:hAnsi="Times New Roman" w:cs="Times New Roman"/>
          <w:sz w:val="24"/>
          <w:szCs w:val="24"/>
        </w:rPr>
        <w:t>short and sweet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Just pretend </w:t>
      </w:r>
      <w:proofErr w:type="gramStart"/>
      <w:r>
        <w:rPr>
          <w:rFonts w:ascii="Times New Roman" w:hAnsi="Times New Roman" w:cs="Times New Roman"/>
          <w:sz w:val="24"/>
          <w:szCs w:val="24"/>
        </w:rPr>
        <w:t>it’s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someone who has no idea about this; how do we get them up to speed?</w:t>
      </w:r>
    </w:p>
    <w:p w:rsidR="007C286F" w:rsidRDefault="007C286F" w:rsidP="007C286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Education and Outreach Committee will take this on to begin with</w:t>
      </w:r>
    </w:p>
    <w:p w:rsidR="007C286F" w:rsidRDefault="007C286F" w:rsidP="007C28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Native faculty reception </w:t>
      </w:r>
    </w:p>
    <w:p w:rsidR="007C286F" w:rsidRDefault="007C286F" w:rsidP="007C286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Need to set date for this semester</w:t>
      </w:r>
    </w:p>
    <w:p w:rsidR="007C286F" w:rsidRDefault="007C286F" w:rsidP="007C286F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Priscilla Sanderson and </w:t>
      </w:r>
      <w:r w:rsidRPr="007C286F">
        <w:rPr>
          <w:rFonts w:ascii="Times New Roman" w:hAnsi="Times New Roman" w:cs="Times New Roman"/>
          <w:sz w:val="24"/>
          <w:szCs w:val="24"/>
          <w:highlight w:val="yellow"/>
        </w:rPr>
        <w:t xml:space="preserve">student </w:t>
      </w:r>
      <w:proofErr w:type="spellStart"/>
      <w:r w:rsidRPr="007C286F">
        <w:rPr>
          <w:rFonts w:ascii="Times New Roman" w:hAnsi="Times New Roman" w:cs="Times New Roman"/>
          <w:sz w:val="24"/>
          <w:szCs w:val="24"/>
          <w:highlight w:val="yellow"/>
        </w:rPr>
        <w:t>Calvina</w:t>
      </w:r>
      <w:proofErr w:type="spellEnd"/>
      <w:r w:rsidRPr="007C286F">
        <w:rPr>
          <w:rFonts w:ascii="Times New Roman" w:hAnsi="Times New Roman" w:cs="Times New Roman"/>
          <w:sz w:val="24"/>
          <w:szCs w:val="24"/>
          <w:highlight w:val="yellow"/>
        </w:rPr>
        <w:t xml:space="preserve"> (</w:t>
      </w:r>
      <w:proofErr w:type="spellStart"/>
      <w:r w:rsidRPr="007C286F">
        <w:rPr>
          <w:rFonts w:ascii="Times New Roman" w:hAnsi="Times New Roman" w:cs="Times New Roman"/>
          <w:sz w:val="24"/>
          <w:szCs w:val="24"/>
          <w:highlight w:val="yellow"/>
        </w:rPr>
        <w:t>sp</w:t>
      </w:r>
      <w:proofErr w:type="spellEnd"/>
      <w:r w:rsidRPr="007C286F">
        <w:rPr>
          <w:rFonts w:ascii="Times New Roman" w:hAnsi="Times New Roman" w:cs="Times New Roman"/>
          <w:sz w:val="24"/>
          <w:szCs w:val="24"/>
          <w:highlight w:val="yellow"/>
        </w:rPr>
        <w:t>?)</w:t>
      </w:r>
      <w:r>
        <w:rPr>
          <w:rFonts w:ascii="Times New Roman" w:hAnsi="Times New Roman" w:cs="Times New Roman"/>
          <w:sz w:val="24"/>
          <w:szCs w:val="24"/>
        </w:rPr>
        <w:t xml:space="preserve"> presentation</w:t>
      </w:r>
    </w:p>
    <w:p w:rsidR="007C286F" w:rsidRDefault="007C286F" w:rsidP="007C286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MPH grad project</w:t>
      </w:r>
    </w:p>
    <w:p w:rsidR="007C286F" w:rsidRDefault="007C286F" w:rsidP="007C286F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Native American Cultural Competency Training</w:t>
      </w:r>
    </w:p>
    <w:p w:rsidR="007C286F" w:rsidRDefault="007C286F" w:rsidP="007C28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key informant interviews with people who identify as Native American and have a mentoring role</w:t>
      </w:r>
    </w:p>
    <w:p w:rsidR="007C286F" w:rsidRDefault="007C286F" w:rsidP="007C286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Goal is to help faculty learn about effective strategies when teaching or interacting with students</w:t>
      </w:r>
    </w:p>
    <w:p w:rsidR="007C286F" w:rsidRDefault="007C286F" w:rsidP="007C286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Created through Black Board Learn and piloting the training next month (November) with health sciences faculty </w:t>
      </w:r>
    </w:p>
    <w:p w:rsidR="007C286F" w:rsidRDefault="007C286F" w:rsidP="007C286F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training will teach about surrounding tribes</w:t>
      </w:r>
    </w:p>
    <w:p w:rsidR="007C286F" w:rsidRDefault="007C286F" w:rsidP="007C286F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context for faculty to know where their students come from</w:t>
      </w:r>
    </w:p>
    <w:p w:rsidR="007C286F" w:rsidRDefault="007C286F" w:rsidP="007C286F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Know about modern issues and challenges</w:t>
      </w:r>
    </w:p>
    <w:p w:rsidR="007C286F" w:rsidRDefault="007C286F" w:rsidP="007C286F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Received resources</w:t>
      </w:r>
    </w:p>
    <w:p w:rsidR="007C286F" w:rsidRDefault="007C286F" w:rsidP="007C286F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Training takes 2-3 hours</w:t>
      </w:r>
    </w:p>
    <w:p w:rsidR="007C286F" w:rsidRDefault="007C286F" w:rsidP="007C28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From the interviews she learned the best approach is to have a tribal member (elder) talk about their own culture</w:t>
      </w:r>
    </w:p>
    <w:p w:rsidR="007C286F" w:rsidRDefault="007C286F" w:rsidP="007C28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waiting on IRB approval and then will pilot with the hope to roll out NAU-wide</w:t>
      </w:r>
    </w:p>
    <w:p w:rsidR="007C286F" w:rsidRDefault="007C286F" w:rsidP="007C28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a pre- and post-assessment through </w:t>
      </w:r>
      <w:proofErr w:type="spellStart"/>
      <w:r>
        <w:rPr>
          <w:rFonts w:ascii="Times New Roman" w:hAnsi="Times New Roman" w:cs="Times New Roman"/>
          <w:sz w:val="24"/>
          <w:szCs w:val="24"/>
        </w:rPr>
        <w:t>Qualtrics</w:t>
      </w:r>
      <w:proofErr w:type="spellEnd"/>
    </w:p>
    <w:p w:rsidR="007C286F" w:rsidRDefault="007C286F" w:rsidP="007C286F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results from this pilot </w:t>
      </w:r>
      <w:r w:rsidR="00CC194C">
        <w:rPr>
          <w:rFonts w:ascii="Times New Roman" w:hAnsi="Times New Roman" w:cs="Times New Roman"/>
          <w:sz w:val="24"/>
          <w:szCs w:val="24"/>
        </w:rPr>
        <w:t>will be presented December 2</w:t>
      </w:r>
      <w:r w:rsidR="00CC194C" w:rsidRPr="00CC194C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 w:rsidR="00CC194C">
        <w:rPr>
          <w:rFonts w:ascii="Times New Roman" w:hAnsi="Times New Roman" w:cs="Times New Roman"/>
          <w:sz w:val="24"/>
          <w:szCs w:val="24"/>
        </w:rPr>
        <w:t xml:space="preserve"> at 3:00</w:t>
      </w:r>
    </w:p>
    <w:p w:rsidR="00CC194C" w:rsidRDefault="00CC194C" w:rsidP="00CC19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Feedback</w:t>
      </w:r>
    </w:p>
    <w:p w:rsidR="00CC194C" w:rsidRDefault="00CC194C" w:rsidP="00CC19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so important to students that faculty understand where their students are coming from</w:t>
      </w:r>
    </w:p>
    <w:p w:rsidR="00CC194C" w:rsidRDefault="00CC194C" w:rsidP="00CC194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hard to speak on behalf of the tribe when asked to do this in classes</w:t>
      </w:r>
    </w:p>
    <w:p w:rsidR="00CC194C" w:rsidRDefault="00CC194C" w:rsidP="00CC19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love to have this available to staff</w:t>
      </w:r>
    </w:p>
    <w:p w:rsidR="00CC194C" w:rsidRDefault="00CC194C" w:rsidP="00CC194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EAW and Counseling Services have asked for this when available</w:t>
      </w:r>
    </w:p>
    <w:p w:rsidR="00CC194C" w:rsidRDefault="00CC194C" w:rsidP="00CC19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Worried about resistance to another training, but if departments or units ask for it that’s great evidence it’s needed</w:t>
      </w:r>
    </w:p>
    <w:p w:rsidR="00CC194C" w:rsidRDefault="00CC194C" w:rsidP="00CC19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anything about sovereignty or government-to-government information? Yes</w:t>
      </w:r>
    </w:p>
    <w:p w:rsidR="00CC194C" w:rsidRDefault="00CC194C" w:rsidP="00CC19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tribal consultation policy when it’s no longer a draft</w:t>
      </w:r>
    </w:p>
    <w:p w:rsidR="00CC194C" w:rsidRDefault="00CC194C" w:rsidP="00CC19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about creating a placard or some sort of certificate for when the training is completed - recognition</w:t>
      </w:r>
    </w:p>
    <w:p w:rsidR="00CC194C" w:rsidRDefault="00CC194C" w:rsidP="009F15A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Upcoming Events</w:t>
      </w:r>
    </w:p>
    <w:p w:rsidR="009F15A9" w:rsidRDefault="00CC194C" w:rsidP="00CC19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Tribal Think Tank lecture series</w:t>
      </w:r>
    </w:p>
    <w:p w:rsidR="00CC194C" w:rsidRDefault="00CC194C" w:rsidP="00CC19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CC194C">
        <w:rPr>
          <w:rFonts w:ascii="Times New Roman" w:hAnsi="Times New Roman" w:cs="Times New Roman"/>
          <w:sz w:val="24"/>
          <w:szCs w:val="24"/>
          <w:highlight w:val="yellow"/>
        </w:rPr>
        <w:t>Need list of events/dates/times</w:t>
      </w:r>
    </w:p>
    <w:p w:rsidR="00CC194C" w:rsidRDefault="00CC194C" w:rsidP="00CC194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November is Native American Heritage Month</w:t>
      </w:r>
    </w:p>
    <w:p w:rsidR="00CC194C" w:rsidRPr="00CC194C" w:rsidRDefault="00CC194C" w:rsidP="00CC194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Need list of events/dates/times</w:t>
      </w:r>
    </w:p>
    <w:p w:rsidR="002D5DB9" w:rsidRDefault="00CB052D" w:rsidP="002D5D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 Business</w:t>
      </w:r>
    </w:p>
    <w:p w:rsidR="00CB052D" w:rsidRDefault="00CB052D" w:rsidP="00CB052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Sarah </w:t>
      </w:r>
      <w:proofErr w:type="spellStart"/>
      <w:r>
        <w:rPr>
          <w:rFonts w:ascii="Times New Roman" w:hAnsi="Times New Roman" w:cs="Times New Roman"/>
          <w:sz w:val="24"/>
          <w:szCs w:val="24"/>
        </w:rPr>
        <w:t>Kien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psychology </w:t>
      </w:r>
    </w:p>
    <w:p w:rsidR="00CB052D" w:rsidRDefault="00CB052D" w:rsidP="00CB052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Most recently taught at Dine̍ College</w:t>
      </w:r>
    </w:p>
    <w:p w:rsidR="00CB052D" w:rsidRDefault="00DE5D83" w:rsidP="00CB052D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Her department has no support for Indigenous students</w:t>
      </w:r>
    </w:p>
    <w:p w:rsidR="00DE5D83" w:rsidRDefault="00DE5D83" w:rsidP="00DE5D8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She, along with her students, would like to create an Indigenous Psych Speakers Series</w:t>
      </w:r>
    </w:p>
    <w:p w:rsidR="00DE5D83" w:rsidRDefault="00DE5D83" w:rsidP="00DE5D83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just in the beginning phases and are collaborating with AIS and NACC</w:t>
      </w:r>
    </w:p>
    <w:p w:rsidR="00DE5D83" w:rsidRPr="00DE5D83" w:rsidRDefault="00DE5D83" w:rsidP="00DE5D83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is the brainstorming phase</w:t>
      </w:r>
    </w:p>
    <w:p w:rsidR="00DE5D83" w:rsidRDefault="00DE5D83" w:rsidP="00DE5D83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Brought a flyer for their welcome meeting</w:t>
      </w:r>
    </w:p>
    <w:p w:rsidR="00DE5D83" w:rsidRDefault="00DE5D83" w:rsidP="00DE5D8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was surprised by the lack of diversity in the department and their lack of support for diverse students</w:t>
      </w:r>
    </w:p>
    <w:p w:rsidR="00DE5D83" w:rsidRDefault="00DE5D83" w:rsidP="00DE5D8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 has begun talks for creating an Indigenous Studies Psychology Certificate program</w:t>
      </w:r>
    </w:p>
    <w:p w:rsidR="00DE5D83" w:rsidRDefault="00DE5D83" w:rsidP="00DE5D83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Would like to start a chapter of the Society of Indigenous Psychologists at NAU</w:t>
      </w:r>
    </w:p>
    <w:p w:rsidR="00DE5D83" w:rsidRDefault="00DE5D83" w:rsidP="00DE5D83">
      <w:pPr>
        <w:pStyle w:val="ListParagraph"/>
        <w:numPr>
          <w:ilvl w:val="4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Angela Enno would like to collaborate with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Kien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get students to the national conference and retreat, it’s very inexpensive for students</w:t>
      </w:r>
    </w:p>
    <w:p w:rsidR="00DE5D83" w:rsidRDefault="00DE5D83" w:rsidP="00DE5D83">
      <w:pPr>
        <w:pStyle w:val="ListParagraph"/>
        <w:numPr>
          <w:ilvl w:val="5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Undergrad or graduate students are welcome and travel funds are available</w:t>
      </w:r>
    </w:p>
    <w:p w:rsidR="00DE5D83" w:rsidRDefault="00DE5D83" w:rsidP="00DE5D83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announced that the commission will go back to hour and a half meetings in the spring to accommodate all of the work they are focusing on</w:t>
      </w:r>
      <w:bookmarkStart w:id="0" w:name="_GoBack"/>
      <w:bookmarkEnd w:id="0"/>
    </w:p>
    <w:p w:rsidR="00DE5D83" w:rsidRPr="00DE5D83" w:rsidRDefault="00DE5D83" w:rsidP="00DE5D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end: 3:32</w:t>
      </w:r>
    </w:p>
    <w:p w:rsidR="002D5DB9" w:rsidRDefault="002D5DB9" w:rsidP="002D5D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Diversity Strategic Plan is nearing completion. Three task forces have been created to complete the work: Metrics Task Force, Prioritization Task Force, and Search Committee Task Force.</w:t>
      </w:r>
    </w:p>
    <w:p w:rsidR="002D5DB9" w:rsidRDefault="002D5DB9" w:rsidP="002D5DB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are open to anyone on the campus to participate in. </w:t>
      </w:r>
    </w:p>
    <w:p w:rsidR="002D5DB9" w:rsidRDefault="002D5DB9" w:rsidP="002D5DB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information email </w:t>
      </w:r>
      <w:hyperlink r:id="rId5" w:history="1">
        <w:r w:rsidRPr="006C3250">
          <w:rPr>
            <w:rStyle w:val="Hyperlink"/>
            <w:rFonts w:ascii="Times New Roman" w:hAnsi="Times New Roman" w:cs="Times New Roman"/>
            <w:sz w:val="24"/>
            <w:szCs w:val="24"/>
          </w:rPr>
          <w:t>CUAI@nau.edu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15A9" w:rsidRPr="002D5DB9" w:rsidRDefault="009F15A9" w:rsidP="002D5DB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D5DB9">
        <w:rPr>
          <w:rFonts w:ascii="Times New Roman" w:hAnsi="Times New Roman" w:cs="Times New Roman"/>
          <w:sz w:val="24"/>
          <w:szCs w:val="24"/>
        </w:rPr>
        <w:t xml:space="preserve">Elections for co-chairs will likely be happening sometime in May, if not sooner. </w:t>
      </w:r>
    </w:p>
    <w:p w:rsidR="009F15A9" w:rsidRDefault="002D5DB9" w:rsidP="002D5DB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 is stepping down early, as soon as possible </w:t>
      </w:r>
    </w:p>
    <w:p w:rsidR="002D5DB9" w:rsidRDefault="002D5DB9" w:rsidP="002D5DB9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Shepherd’s term ends this May</w:t>
      </w:r>
    </w:p>
    <w:p w:rsidR="002D5DB9" w:rsidRPr="002D5DB9" w:rsidRDefault="002D5DB9" w:rsidP="002D5D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2D5DB9">
        <w:rPr>
          <w:rFonts w:ascii="Times New Roman" w:hAnsi="Times New Roman" w:cs="Times New Roman"/>
          <w:b/>
          <w:sz w:val="24"/>
          <w:szCs w:val="24"/>
        </w:rPr>
        <w:t>Adjourn 2:44 p.m.</w:t>
      </w:r>
    </w:p>
    <w:p w:rsidR="002D5DB9" w:rsidRPr="009F15A9" w:rsidRDefault="002D5DB9" w:rsidP="002D5DB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Next Meeting: February 6, 2019 at 2pm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Pattea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A/B</w:t>
      </w:r>
    </w:p>
    <w:sectPr w:rsidR="002D5DB9" w:rsidRPr="009F15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910B2"/>
    <w:multiLevelType w:val="hybridMultilevel"/>
    <w:tmpl w:val="6778D520"/>
    <w:lvl w:ilvl="0" w:tplc="3F4802F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92286B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ADE"/>
    <w:rsid w:val="001B32DA"/>
    <w:rsid w:val="002D5DB9"/>
    <w:rsid w:val="004000B0"/>
    <w:rsid w:val="00536DAD"/>
    <w:rsid w:val="00786D9D"/>
    <w:rsid w:val="007C286F"/>
    <w:rsid w:val="008D7FA7"/>
    <w:rsid w:val="00926ADE"/>
    <w:rsid w:val="009F15A9"/>
    <w:rsid w:val="00A41481"/>
    <w:rsid w:val="00B63F6F"/>
    <w:rsid w:val="00BB4A54"/>
    <w:rsid w:val="00C027C0"/>
    <w:rsid w:val="00CB052D"/>
    <w:rsid w:val="00CC194C"/>
    <w:rsid w:val="00DE5D83"/>
    <w:rsid w:val="00EB2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0B24C2"/>
  <w15:chartTrackingRefBased/>
  <w15:docId w15:val="{A47D3D1B-68BB-4448-A34E-09E97EED2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15A9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F15A9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F15A9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F15A9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F15A9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F15A9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F15A9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F15A9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F15A9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26ADE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F15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F15A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F15A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F15A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15A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F15A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15A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F15A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F15A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9F15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B262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88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UAI@nau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4976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Copeland-Glenn</dc:creator>
  <cp:keywords/>
  <dc:description/>
  <cp:lastModifiedBy>Lauren Copeland-Glenn</cp:lastModifiedBy>
  <cp:revision>2</cp:revision>
  <dcterms:created xsi:type="dcterms:W3CDTF">2019-12-19T23:46:00Z</dcterms:created>
  <dcterms:modified xsi:type="dcterms:W3CDTF">2019-12-19T23:46:00Z</dcterms:modified>
</cp:coreProperties>
</file>