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7A219" w14:textId="77777777" w:rsidR="005A6626" w:rsidRPr="006175C4" w:rsidRDefault="005A6626" w:rsidP="005A6626">
      <w:pPr>
        <w:rPr>
          <w:sz w:val="28"/>
          <w:szCs w:val="28"/>
        </w:rPr>
      </w:pPr>
      <w:r>
        <w:rPr>
          <w:b/>
          <w:sz w:val="28"/>
          <w:szCs w:val="28"/>
          <w:u w:val="single"/>
        </w:rPr>
        <w:t>Analyzing Data</w:t>
      </w:r>
    </w:p>
    <w:p w14:paraId="30E11C97" w14:textId="77777777" w:rsidR="00BE6D43" w:rsidRDefault="00BE6D43" w:rsidP="005A6626"/>
    <w:p w14:paraId="0D74E2EC" w14:textId="77777777" w:rsidR="005A6626" w:rsidRPr="003D4341" w:rsidRDefault="005A6626" w:rsidP="005A6626">
      <w:pPr>
        <w:spacing w:after="120"/>
        <w:rPr>
          <w:b/>
        </w:rPr>
      </w:pPr>
      <w:r w:rsidRPr="003D4341">
        <w:rPr>
          <w:b/>
          <w:u w:val="single"/>
        </w:rPr>
        <w:t>Background</w:t>
      </w:r>
    </w:p>
    <w:p w14:paraId="58323D44" w14:textId="77777777" w:rsidR="005A6626" w:rsidRPr="005E1E07" w:rsidRDefault="005A6626" w:rsidP="005A6626">
      <w:r>
        <w:t xml:space="preserve">As a scientist, you perform many experiments and generate large amounts of data. How do you know if your results have any practical meaning in the real world? You have to come up with some way to look at your data and determine if your </w:t>
      </w:r>
      <w:r w:rsidRPr="00E83955">
        <w:t>experimental treatment had a different effect on your experimental subjects compared to your control</w:t>
      </w:r>
      <w:r>
        <w:t xml:space="preserve">. Looking at your data in this way is called analysis. Luckily, there are a couple of well-established ways to evaluate your results. The first way to examine your data is called </w:t>
      </w:r>
      <w:r>
        <w:rPr>
          <w:u w:val="single"/>
        </w:rPr>
        <w:t>quantitative analysis</w:t>
      </w:r>
      <w:r>
        <w:t xml:space="preserve">. This type of analysis involves looking at your data and making judgments about it based on what you already know. A much more standardized way of analyzing your data is called </w:t>
      </w:r>
      <w:r>
        <w:rPr>
          <w:u w:val="single"/>
        </w:rPr>
        <w:t>qualitative analysis</w:t>
      </w:r>
      <w:r>
        <w:t xml:space="preserve">. This type of analysis involves using math to make standardized judgments about your results and </w:t>
      </w:r>
      <w:proofErr w:type="gramStart"/>
      <w:r>
        <w:t>is the type of analysis most often used by scientists</w:t>
      </w:r>
      <w:proofErr w:type="gramEnd"/>
      <w:r>
        <w:t xml:space="preserve">. </w:t>
      </w:r>
    </w:p>
    <w:p w14:paraId="1A654920" w14:textId="77777777" w:rsidR="005A6626" w:rsidRDefault="005A6626" w:rsidP="005A6626"/>
    <w:p w14:paraId="3AB307EC" w14:textId="77777777" w:rsidR="005A6626" w:rsidRDefault="005A6626" w:rsidP="005A6626">
      <w:r>
        <w:t>What is data analysis and why is it so important?</w:t>
      </w:r>
    </w:p>
    <w:p w14:paraId="0143C487" w14:textId="77777777" w:rsidR="005A6626" w:rsidRDefault="005A6626" w:rsidP="005A6626">
      <w:pPr>
        <w:pStyle w:val="ListParagraph"/>
        <w:numPr>
          <w:ilvl w:val="0"/>
          <w:numId w:val="1"/>
        </w:numPr>
      </w:pPr>
      <w:r>
        <w:t xml:space="preserve">It is a way to mathematically manipulate your </w:t>
      </w:r>
      <w:r w:rsidRPr="00F1266E">
        <w:t>raw data</w:t>
      </w:r>
    </w:p>
    <w:p w14:paraId="1FD70FB7" w14:textId="77777777" w:rsidR="005A6626" w:rsidRPr="00E45657" w:rsidRDefault="005A6626" w:rsidP="005A6626">
      <w:pPr>
        <w:pStyle w:val="ListParagraph"/>
        <w:numPr>
          <w:ilvl w:val="0"/>
          <w:numId w:val="1"/>
        </w:numPr>
      </w:pPr>
      <w:r>
        <w:t xml:space="preserve">It allows you to show your results in a way that is easily and universally understood. </w:t>
      </w:r>
      <w:r w:rsidRPr="00B76844">
        <w:t>In science it is important to communicate your data in a way that is universally understood because when you make a discovery or report the results of your experiment, you want everyone who looks at your work to be able to understa</w:t>
      </w:r>
      <w:r>
        <w:t>nd your results in the same way.</w:t>
      </w:r>
    </w:p>
    <w:p w14:paraId="18829A74" w14:textId="77777777" w:rsidR="005A6626" w:rsidRDefault="005A6626" w:rsidP="005A6626">
      <w:pPr>
        <w:pStyle w:val="ListParagraph"/>
        <w:numPr>
          <w:ilvl w:val="0"/>
          <w:numId w:val="1"/>
        </w:numPr>
      </w:pPr>
      <w:r>
        <w:t>It allows you to better understand your data set and interpret your results</w:t>
      </w:r>
    </w:p>
    <w:p w14:paraId="656C113E" w14:textId="77777777" w:rsidR="005A6626" w:rsidRDefault="005A6626" w:rsidP="005A6626">
      <w:pPr>
        <w:spacing w:after="120"/>
        <w:rPr>
          <w:b/>
          <w:u w:val="single"/>
        </w:rPr>
      </w:pPr>
    </w:p>
    <w:p w14:paraId="7DDE6973" w14:textId="77777777" w:rsidR="005A6626" w:rsidRPr="00923BDA" w:rsidRDefault="005A6626" w:rsidP="005A6626">
      <w:pPr>
        <w:spacing w:after="120"/>
        <w:rPr>
          <w:b/>
          <w:u w:val="single"/>
        </w:rPr>
      </w:pPr>
      <w:r w:rsidRPr="00923BDA">
        <w:rPr>
          <w:b/>
          <w:u w:val="single"/>
        </w:rPr>
        <w:t>Confidence Intervals</w:t>
      </w:r>
    </w:p>
    <w:p w14:paraId="588054EA" w14:textId="77777777" w:rsidR="005A6626" w:rsidRDefault="005A6626" w:rsidP="005A6626">
      <w:r>
        <w:t xml:space="preserve">Often in science, we want to compare two means (or averages). For instance, we may want to answer the question: Are men taller than women? To answer this, we could measure 10 men and 10 women (See Table 1 for raw data). Then we could find the mean height of men by adding up all of the heights we have for men and dividing by the number of men we measured (in this case, 10). We would do the same for the women. As you can see in Table 1, the mean height of the men we measured is 69 inches and the mean height of the women we measured is 64 inches. So now we know the average height of the people </w:t>
      </w:r>
      <w:r w:rsidRPr="00B312D1">
        <w:rPr>
          <w:i/>
        </w:rPr>
        <w:t>we measured</w:t>
      </w:r>
      <w:r>
        <w:t xml:space="preserve">, but our original questions wasn’t asking if the men </w:t>
      </w:r>
      <w:r w:rsidRPr="00B312D1">
        <w:t>we measured</w:t>
      </w:r>
      <w:r>
        <w:t xml:space="preserve"> would be taller than the women we measured. Our original question was a much broader question about </w:t>
      </w:r>
      <w:r>
        <w:rPr>
          <w:b/>
        </w:rPr>
        <w:t>all</w:t>
      </w:r>
      <w:r>
        <w:t xml:space="preserve"> men and women. </w:t>
      </w:r>
    </w:p>
    <w:p w14:paraId="4E4683D4" w14:textId="77777777" w:rsidR="005A6626" w:rsidRDefault="005A6626" w:rsidP="005A6626"/>
    <w:p w14:paraId="023C284C" w14:textId="77777777" w:rsidR="005A6626" w:rsidRDefault="005A6626" w:rsidP="005A6626">
      <w:r>
        <w:t xml:space="preserve">The means we just calculated are called </w:t>
      </w:r>
      <w:r>
        <w:rPr>
          <w:u w:val="single"/>
        </w:rPr>
        <w:t>sample means</w:t>
      </w:r>
      <w:r>
        <w:t xml:space="preserve"> because they are calculated from only a portion, or sample, of the entire population of men and women. Because we want to answer our question about the </w:t>
      </w:r>
      <w:r w:rsidRPr="00966313">
        <w:rPr>
          <w:i/>
        </w:rPr>
        <w:t>entire population</w:t>
      </w:r>
      <w:r>
        <w:t xml:space="preserve"> of men and women, we need to have some idea about the </w:t>
      </w:r>
      <w:r w:rsidRPr="00B52F85">
        <w:rPr>
          <w:u w:val="single"/>
        </w:rPr>
        <w:t>population means</w:t>
      </w:r>
      <w:r>
        <w:t xml:space="preserve"> for the height of men and women (i.e. mean heights of </w:t>
      </w:r>
      <w:r>
        <w:rPr>
          <w:b/>
        </w:rPr>
        <w:t xml:space="preserve">all </w:t>
      </w:r>
      <w:r>
        <w:t xml:space="preserve">men and women on the planet). We can’t realistically measure every person in the world, so we need a way of estimating what the true population means would be. </w:t>
      </w:r>
    </w:p>
    <w:p w14:paraId="58E29BA3" w14:textId="77777777" w:rsidR="005A6626" w:rsidRDefault="005A6626" w:rsidP="005A6626"/>
    <w:p w14:paraId="0879A69E" w14:textId="77777777" w:rsidR="005A6626" w:rsidRDefault="005A6626" w:rsidP="005A6626">
      <w:proofErr w:type="gramStart"/>
      <w:r>
        <w:t>One method</w:t>
      </w:r>
      <w:proofErr w:type="gramEnd"/>
      <w:r>
        <w:t xml:space="preserve"> scientists use to determine the true mean of a population is calculating a</w:t>
      </w:r>
      <w:r w:rsidRPr="00B7356A">
        <w:rPr>
          <w:u w:val="single"/>
        </w:rPr>
        <w:t xml:space="preserve"> confidence interval</w:t>
      </w:r>
      <w:r>
        <w:t xml:space="preserve">. </w:t>
      </w:r>
      <w:r w:rsidRPr="00B93D99">
        <w:t xml:space="preserve">A confidence interval is a calculated range of values that could contain </w:t>
      </w:r>
      <w:r w:rsidRPr="00B93D99">
        <w:lastRenderedPageBreak/>
        <w:t>the true population mean.</w:t>
      </w:r>
      <w:r>
        <w:t xml:space="preserve"> We can’t determine one single value for the population mean because we didn’t actually measure every single man and woman on the planet, instead we can figure out a range of heights that are reasonable values for the true population mean (a confidence interval). </w:t>
      </w:r>
    </w:p>
    <w:p w14:paraId="3DF9C32E" w14:textId="77777777" w:rsidR="005A6626" w:rsidRDefault="005A6626" w:rsidP="005A6626"/>
    <w:p w14:paraId="31C19600" w14:textId="77777777" w:rsidR="005A6626" w:rsidRDefault="005A6626" w:rsidP="005A6626">
      <w:r>
        <w:t>Table 1. Heights of 10 men and 10 women in inches</w:t>
      </w:r>
    </w:p>
    <w:tbl>
      <w:tblPr>
        <w:tblW w:w="5104" w:type="dxa"/>
        <w:tblInd w:w="93" w:type="dxa"/>
        <w:tblLook w:val="04A0" w:firstRow="1" w:lastRow="0" w:firstColumn="1" w:lastColumn="0" w:noHBand="0" w:noVBand="1"/>
      </w:tblPr>
      <w:tblGrid>
        <w:gridCol w:w="667"/>
        <w:gridCol w:w="994"/>
        <w:gridCol w:w="3443"/>
      </w:tblGrid>
      <w:tr w:rsidR="00BE6D43" w:rsidRPr="00D7281E" w14:paraId="7A702E06" w14:textId="77777777" w:rsidTr="00BE6D43">
        <w:trPr>
          <w:trHeight w:val="260"/>
        </w:trPr>
        <w:tc>
          <w:tcPr>
            <w:tcW w:w="0" w:type="auto"/>
            <w:tcBorders>
              <w:top w:val="nil"/>
              <w:left w:val="nil"/>
              <w:bottom w:val="single" w:sz="18" w:space="0" w:color="auto"/>
              <w:right w:val="nil"/>
            </w:tcBorders>
            <w:shd w:val="clear" w:color="auto" w:fill="auto"/>
            <w:noWrap/>
            <w:vAlign w:val="bottom"/>
            <w:hideMark/>
          </w:tcPr>
          <w:p w14:paraId="6AA4531E" w14:textId="77777777" w:rsidR="005A6626" w:rsidRPr="00ED18BC" w:rsidRDefault="005A6626" w:rsidP="001214BC">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Men</w:t>
            </w:r>
          </w:p>
        </w:tc>
        <w:tc>
          <w:tcPr>
            <w:tcW w:w="0" w:type="auto"/>
            <w:tcBorders>
              <w:top w:val="nil"/>
              <w:left w:val="nil"/>
              <w:bottom w:val="single" w:sz="18" w:space="0" w:color="auto"/>
              <w:right w:val="nil"/>
            </w:tcBorders>
            <w:shd w:val="clear" w:color="auto" w:fill="auto"/>
            <w:noWrap/>
            <w:vAlign w:val="bottom"/>
            <w:hideMark/>
          </w:tcPr>
          <w:p w14:paraId="3D158CED" w14:textId="77777777" w:rsidR="005A6626" w:rsidRPr="00ED18BC" w:rsidRDefault="005A6626" w:rsidP="001214BC">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Women</w:t>
            </w:r>
          </w:p>
        </w:tc>
        <w:tc>
          <w:tcPr>
            <w:tcW w:w="0" w:type="auto"/>
            <w:tcBorders>
              <w:top w:val="nil"/>
              <w:left w:val="nil"/>
              <w:bottom w:val="nil"/>
              <w:right w:val="nil"/>
            </w:tcBorders>
            <w:shd w:val="clear" w:color="auto" w:fill="auto"/>
            <w:noWrap/>
            <w:vAlign w:val="bottom"/>
            <w:hideMark/>
          </w:tcPr>
          <w:p w14:paraId="7ECC3091" w14:textId="77777777" w:rsidR="005A6626" w:rsidRPr="00D7281E" w:rsidRDefault="005A6626" w:rsidP="001214BC">
            <w:pPr>
              <w:rPr>
                <w:rFonts w:ascii="Calibri" w:eastAsia="Times New Roman" w:hAnsi="Calibri" w:cs="Times New Roman"/>
                <w:color w:val="000000"/>
              </w:rPr>
            </w:pPr>
          </w:p>
        </w:tc>
      </w:tr>
      <w:tr w:rsidR="00BE6D43" w:rsidRPr="00D7281E" w14:paraId="23BDE6FC" w14:textId="77777777" w:rsidTr="00BE6D43">
        <w:trPr>
          <w:trHeight w:val="260"/>
        </w:trPr>
        <w:tc>
          <w:tcPr>
            <w:tcW w:w="0" w:type="auto"/>
            <w:tcBorders>
              <w:top w:val="single" w:sz="18" w:space="0" w:color="auto"/>
              <w:left w:val="nil"/>
              <w:bottom w:val="nil"/>
              <w:right w:val="nil"/>
            </w:tcBorders>
            <w:shd w:val="clear" w:color="auto" w:fill="auto"/>
            <w:noWrap/>
            <w:vAlign w:val="bottom"/>
            <w:hideMark/>
          </w:tcPr>
          <w:p w14:paraId="3CA2860E" w14:textId="77777777" w:rsidR="005A6626" w:rsidRPr="00ED18BC" w:rsidRDefault="005A6626" w:rsidP="001214BC">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72</w:t>
            </w:r>
          </w:p>
        </w:tc>
        <w:tc>
          <w:tcPr>
            <w:tcW w:w="0" w:type="auto"/>
            <w:tcBorders>
              <w:top w:val="single" w:sz="18" w:space="0" w:color="auto"/>
              <w:left w:val="nil"/>
              <w:bottom w:val="nil"/>
              <w:right w:val="nil"/>
            </w:tcBorders>
            <w:shd w:val="clear" w:color="auto" w:fill="auto"/>
            <w:noWrap/>
            <w:vAlign w:val="bottom"/>
            <w:hideMark/>
          </w:tcPr>
          <w:p w14:paraId="41FD93E3" w14:textId="77777777" w:rsidR="005A6626" w:rsidRPr="00ED18BC" w:rsidRDefault="005A6626" w:rsidP="001214BC">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65</w:t>
            </w:r>
          </w:p>
        </w:tc>
        <w:tc>
          <w:tcPr>
            <w:tcW w:w="0" w:type="auto"/>
            <w:tcBorders>
              <w:top w:val="nil"/>
              <w:left w:val="nil"/>
              <w:bottom w:val="nil"/>
              <w:right w:val="nil"/>
            </w:tcBorders>
            <w:shd w:val="clear" w:color="auto" w:fill="auto"/>
            <w:noWrap/>
            <w:vAlign w:val="bottom"/>
            <w:hideMark/>
          </w:tcPr>
          <w:p w14:paraId="381F4C46" w14:textId="77777777" w:rsidR="005A6626" w:rsidRPr="00D7281E" w:rsidRDefault="005A6626" w:rsidP="001214BC">
            <w:pPr>
              <w:rPr>
                <w:rFonts w:ascii="Calibri" w:eastAsia="Times New Roman" w:hAnsi="Calibri" w:cs="Times New Roman"/>
                <w:color w:val="000000"/>
              </w:rPr>
            </w:pPr>
          </w:p>
        </w:tc>
      </w:tr>
      <w:tr w:rsidR="00BE6D43" w:rsidRPr="00D7281E" w14:paraId="7F5EB483" w14:textId="77777777" w:rsidTr="00BE6D43">
        <w:trPr>
          <w:trHeight w:val="260"/>
        </w:trPr>
        <w:tc>
          <w:tcPr>
            <w:tcW w:w="0" w:type="auto"/>
            <w:tcBorders>
              <w:top w:val="nil"/>
              <w:left w:val="nil"/>
              <w:bottom w:val="nil"/>
              <w:right w:val="nil"/>
            </w:tcBorders>
            <w:shd w:val="clear" w:color="auto" w:fill="auto"/>
            <w:noWrap/>
            <w:vAlign w:val="bottom"/>
            <w:hideMark/>
          </w:tcPr>
          <w:p w14:paraId="475304F3" w14:textId="77777777" w:rsidR="005A6626" w:rsidRPr="00ED18BC" w:rsidRDefault="005A6626" w:rsidP="001214BC">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69</w:t>
            </w:r>
          </w:p>
        </w:tc>
        <w:tc>
          <w:tcPr>
            <w:tcW w:w="0" w:type="auto"/>
            <w:tcBorders>
              <w:top w:val="nil"/>
              <w:left w:val="nil"/>
              <w:bottom w:val="nil"/>
              <w:right w:val="nil"/>
            </w:tcBorders>
            <w:shd w:val="clear" w:color="auto" w:fill="auto"/>
            <w:noWrap/>
            <w:vAlign w:val="bottom"/>
            <w:hideMark/>
          </w:tcPr>
          <w:p w14:paraId="56F1A8FB" w14:textId="77777777" w:rsidR="005A6626" w:rsidRPr="00ED18BC" w:rsidRDefault="005A6626" w:rsidP="001214BC">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69</w:t>
            </w:r>
          </w:p>
        </w:tc>
        <w:tc>
          <w:tcPr>
            <w:tcW w:w="0" w:type="auto"/>
            <w:tcBorders>
              <w:top w:val="nil"/>
              <w:left w:val="nil"/>
              <w:bottom w:val="nil"/>
              <w:right w:val="nil"/>
            </w:tcBorders>
            <w:shd w:val="clear" w:color="auto" w:fill="auto"/>
            <w:noWrap/>
            <w:vAlign w:val="bottom"/>
            <w:hideMark/>
          </w:tcPr>
          <w:p w14:paraId="0FEC82B3" w14:textId="77777777" w:rsidR="005A6626" w:rsidRPr="00D7281E" w:rsidRDefault="005A6626" w:rsidP="001214BC">
            <w:pPr>
              <w:rPr>
                <w:rFonts w:ascii="Calibri" w:eastAsia="Times New Roman" w:hAnsi="Calibri" w:cs="Times New Roman"/>
                <w:color w:val="000000"/>
              </w:rPr>
            </w:pPr>
          </w:p>
        </w:tc>
      </w:tr>
      <w:tr w:rsidR="00BE6D43" w:rsidRPr="00D7281E" w14:paraId="5CCC77A0" w14:textId="77777777" w:rsidTr="00BE6D43">
        <w:trPr>
          <w:trHeight w:val="260"/>
        </w:trPr>
        <w:tc>
          <w:tcPr>
            <w:tcW w:w="0" w:type="auto"/>
            <w:tcBorders>
              <w:top w:val="nil"/>
              <w:left w:val="nil"/>
              <w:bottom w:val="nil"/>
              <w:right w:val="nil"/>
            </w:tcBorders>
            <w:shd w:val="clear" w:color="auto" w:fill="auto"/>
            <w:noWrap/>
            <w:vAlign w:val="bottom"/>
            <w:hideMark/>
          </w:tcPr>
          <w:p w14:paraId="6F3FFB3A" w14:textId="77777777" w:rsidR="005A6626" w:rsidRPr="00ED18BC" w:rsidRDefault="005A6626" w:rsidP="001214BC">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67</w:t>
            </w:r>
          </w:p>
        </w:tc>
        <w:tc>
          <w:tcPr>
            <w:tcW w:w="0" w:type="auto"/>
            <w:tcBorders>
              <w:top w:val="nil"/>
              <w:left w:val="nil"/>
              <w:bottom w:val="nil"/>
              <w:right w:val="nil"/>
            </w:tcBorders>
            <w:shd w:val="clear" w:color="auto" w:fill="auto"/>
            <w:noWrap/>
            <w:vAlign w:val="bottom"/>
            <w:hideMark/>
          </w:tcPr>
          <w:p w14:paraId="0495C0CF" w14:textId="77777777" w:rsidR="005A6626" w:rsidRPr="00ED18BC" w:rsidRDefault="005A6626" w:rsidP="001214BC">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67</w:t>
            </w:r>
          </w:p>
        </w:tc>
        <w:tc>
          <w:tcPr>
            <w:tcW w:w="0" w:type="auto"/>
            <w:tcBorders>
              <w:top w:val="nil"/>
              <w:left w:val="nil"/>
              <w:bottom w:val="nil"/>
              <w:right w:val="nil"/>
            </w:tcBorders>
            <w:shd w:val="clear" w:color="auto" w:fill="auto"/>
            <w:noWrap/>
            <w:vAlign w:val="bottom"/>
            <w:hideMark/>
          </w:tcPr>
          <w:p w14:paraId="0012657F" w14:textId="77777777" w:rsidR="005A6626" w:rsidRPr="00D7281E" w:rsidRDefault="005A6626" w:rsidP="001214BC">
            <w:pPr>
              <w:rPr>
                <w:rFonts w:ascii="Calibri" w:eastAsia="Times New Roman" w:hAnsi="Calibri" w:cs="Times New Roman"/>
                <w:color w:val="000000"/>
              </w:rPr>
            </w:pPr>
          </w:p>
        </w:tc>
      </w:tr>
      <w:tr w:rsidR="00BE6D43" w:rsidRPr="00D7281E" w14:paraId="71771937" w14:textId="77777777" w:rsidTr="00BE6D43">
        <w:trPr>
          <w:trHeight w:val="260"/>
        </w:trPr>
        <w:tc>
          <w:tcPr>
            <w:tcW w:w="0" w:type="auto"/>
            <w:tcBorders>
              <w:top w:val="nil"/>
              <w:left w:val="nil"/>
              <w:bottom w:val="nil"/>
              <w:right w:val="nil"/>
            </w:tcBorders>
            <w:shd w:val="clear" w:color="auto" w:fill="auto"/>
            <w:noWrap/>
            <w:vAlign w:val="bottom"/>
            <w:hideMark/>
          </w:tcPr>
          <w:p w14:paraId="2B1621B3" w14:textId="77777777" w:rsidR="005A6626" w:rsidRPr="00ED18BC" w:rsidRDefault="005A6626" w:rsidP="001214BC">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70</w:t>
            </w:r>
          </w:p>
        </w:tc>
        <w:tc>
          <w:tcPr>
            <w:tcW w:w="0" w:type="auto"/>
            <w:tcBorders>
              <w:top w:val="nil"/>
              <w:left w:val="nil"/>
              <w:bottom w:val="nil"/>
              <w:right w:val="nil"/>
            </w:tcBorders>
            <w:shd w:val="clear" w:color="auto" w:fill="auto"/>
            <w:noWrap/>
            <w:vAlign w:val="bottom"/>
            <w:hideMark/>
          </w:tcPr>
          <w:p w14:paraId="0B1798B6" w14:textId="77777777" w:rsidR="005A6626" w:rsidRPr="00ED18BC" w:rsidRDefault="005A6626" w:rsidP="001214BC">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60</w:t>
            </w:r>
          </w:p>
        </w:tc>
        <w:tc>
          <w:tcPr>
            <w:tcW w:w="0" w:type="auto"/>
            <w:tcBorders>
              <w:top w:val="nil"/>
              <w:left w:val="nil"/>
              <w:bottom w:val="nil"/>
              <w:right w:val="nil"/>
            </w:tcBorders>
            <w:shd w:val="clear" w:color="auto" w:fill="auto"/>
            <w:noWrap/>
            <w:vAlign w:val="bottom"/>
            <w:hideMark/>
          </w:tcPr>
          <w:p w14:paraId="234A38F0" w14:textId="77777777" w:rsidR="005A6626" w:rsidRPr="00D7281E" w:rsidRDefault="005A6626" w:rsidP="001214BC">
            <w:pPr>
              <w:rPr>
                <w:rFonts w:ascii="Calibri" w:eastAsia="Times New Roman" w:hAnsi="Calibri" w:cs="Times New Roman"/>
                <w:color w:val="000000"/>
              </w:rPr>
            </w:pPr>
          </w:p>
        </w:tc>
      </w:tr>
      <w:tr w:rsidR="00BE6D43" w:rsidRPr="00D7281E" w14:paraId="783390E8" w14:textId="77777777" w:rsidTr="00BE6D43">
        <w:trPr>
          <w:trHeight w:val="260"/>
        </w:trPr>
        <w:tc>
          <w:tcPr>
            <w:tcW w:w="0" w:type="auto"/>
            <w:tcBorders>
              <w:top w:val="nil"/>
              <w:left w:val="nil"/>
              <w:bottom w:val="nil"/>
              <w:right w:val="nil"/>
            </w:tcBorders>
            <w:shd w:val="clear" w:color="auto" w:fill="auto"/>
            <w:noWrap/>
            <w:vAlign w:val="bottom"/>
            <w:hideMark/>
          </w:tcPr>
          <w:p w14:paraId="010F3E82" w14:textId="77777777" w:rsidR="005A6626" w:rsidRPr="00ED18BC" w:rsidRDefault="005A6626" w:rsidP="001214BC">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74</w:t>
            </w:r>
          </w:p>
        </w:tc>
        <w:tc>
          <w:tcPr>
            <w:tcW w:w="0" w:type="auto"/>
            <w:tcBorders>
              <w:top w:val="nil"/>
              <w:left w:val="nil"/>
              <w:bottom w:val="nil"/>
              <w:right w:val="nil"/>
            </w:tcBorders>
            <w:shd w:val="clear" w:color="auto" w:fill="auto"/>
            <w:noWrap/>
            <w:vAlign w:val="bottom"/>
            <w:hideMark/>
          </w:tcPr>
          <w:p w14:paraId="40DDA784" w14:textId="77777777" w:rsidR="005A6626" w:rsidRPr="00ED18BC" w:rsidRDefault="005A6626" w:rsidP="001214BC">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61</w:t>
            </w:r>
          </w:p>
        </w:tc>
        <w:tc>
          <w:tcPr>
            <w:tcW w:w="0" w:type="auto"/>
            <w:tcBorders>
              <w:top w:val="nil"/>
              <w:left w:val="nil"/>
              <w:bottom w:val="nil"/>
              <w:right w:val="nil"/>
            </w:tcBorders>
            <w:shd w:val="clear" w:color="auto" w:fill="auto"/>
            <w:noWrap/>
            <w:vAlign w:val="bottom"/>
            <w:hideMark/>
          </w:tcPr>
          <w:p w14:paraId="127045D4" w14:textId="77777777" w:rsidR="005A6626" w:rsidRPr="00D7281E" w:rsidRDefault="005A6626" w:rsidP="001214BC">
            <w:pPr>
              <w:rPr>
                <w:rFonts w:ascii="Calibri" w:eastAsia="Times New Roman" w:hAnsi="Calibri" w:cs="Times New Roman"/>
                <w:color w:val="000000"/>
              </w:rPr>
            </w:pPr>
          </w:p>
        </w:tc>
      </w:tr>
      <w:tr w:rsidR="00BE6D43" w:rsidRPr="00D7281E" w14:paraId="3BF5D3EF" w14:textId="77777777" w:rsidTr="00BE6D43">
        <w:trPr>
          <w:trHeight w:val="260"/>
        </w:trPr>
        <w:tc>
          <w:tcPr>
            <w:tcW w:w="0" w:type="auto"/>
            <w:tcBorders>
              <w:top w:val="nil"/>
              <w:left w:val="nil"/>
              <w:bottom w:val="nil"/>
              <w:right w:val="nil"/>
            </w:tcBorders>
            <w:shd w:val="clear" w:color="auto" w:fill="auto"/>
            <w:noWrap/>
            <w:vAlign w:val="bottom"/>
            <w:hideMark/>
          </w:tcPr>
          <w:p w14:paraId="6D4B0BA4" w14:textId="77777777" w:rsidR="005A6626" w:rsidRPr="00ED18BC" w:rsidRDefault="005A6626" w:rsidP="001214BC">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66</w:t>
            </w:r>
          </w:p>
        </w:tc>
        <w:tc>
          <w:tcPr>
            <w:tcW w:w="0" w:type="auto"/>
            <w:tcBorders>
              <w:top w:val="nil"/>
              <w:left w:val="nil"/>
              <w:bottom w:val="nil"/>
              <w:right w:val="nil"/>
            </w:tcBorders>
            <w:shd w:val="clear" w:color="auto" w:fill="auto"/>
            <w:noWrap/>
            <w:vAlign w:val="bottom"/>
            <w:hideMark/>
          </w:tcPr>
          <w:p w14:paraId="730A7A0D" w14:textId="77777777" w:rsidR="005A6626" w:rsidRPr="00ED18BC" w:rsidRDefault="005A6626" w:rsidP="001214BC">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65</w:t>
            </w:r>
          </w:p>
        </w:tc>
        <w:tc>
          <w:tcPr>
            <w:tcW w:w="0" w:type="auto"/>
            <w:tcBorders>
              <w:top w:val="nil"/>
              <w:left w:val="nil"/>
              <w:bottom w:val="nil"/>
              <w:right w:val="nil"/>
            </w:tcBorders>
            <w:shd w:val="clear" w:color="auto" w:fill="auto"/>
            <w:noWrap/>
            <w:vAlign w:val="bottom"/>
            <w:hideMark/>
          </w:tcPr>
          <w:p w14:paraId="73F93F14" w14:textId="77777777" w:rsidR="005A6626" w:rsidRPr="00D7281E" w:rsidRDefault="005A6626" w:rsidP="001214BC">
            <w:pPr>
              <w:rPr>
                <w:rFonts w:ascii="Calibri" w:eastAsia="Times New Roman" w:hAnsi="Calibri" w:cs="Times New Roman"/>
                <w:color w:val="000000"/>
              </w:rPr>
            </w:pPr>
          </w:p>
        </w:tc>
      </w:tr>
      <w:tr w:rsidR="00BE6D43" w:rsidRPr="00D7281E" w14:paraId="4A999549" w14:textId="77777777" w:rsidTr="00BE6D43">
        <w:trPr>
          <w:trHeight w:val="260"/>
        </w:trPr>
        <w:tc>
          <w:tcPr>
            <w:tcW w:w="0" w:type="auto"/>
            <w:tcBorders>
              <w:top w:val="nil"/>
              <w:left w:val="nil"/>
              <w:bottom w:val="nil"/>
              <w:right w:val="nil"/>
            </w:tcBorders>
            <w:shd w:val="clear" w:color="auto" w:fill="auto"/>
            <w:noWrap/>
            <w:vAlign w:val="bottom"/>
            <w:hideMark/>
          </w:tcPr>
          <w:p w14:paraId="60D0406E" w14:textId="77777777" w:rsidR="005A6626" w:rsidRPr="00ED18BC" w:rsidRDefault="005A6626" w:rsidP="001214BC">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67</w:t>
            </w:r>
          </w:p>
        </w:tc>
        <w:tc>
          <w:tcPr>
            <w:tcW w:w="0" w:type="auto"/>
            <w:tcBorders>
              <w:top w:val="nil"/>
              <w:left w:val="nil"/>
              <w:bottom w:val="nil"/>
              <w:right w:val="nil"/>
            </w:tcBorders>
            <w:shd w:val="clear" w:color="auto" w:fill="auto"/>
            <w:noWrap/>
            <w:vAlign w:val="bottom"/>
            <w:hideMark/>
          </w:tcPr>
          <w:p w14:paraId="3044962D" w14:textId="77777777" w:rsidR="005A6626" w:rsidRPr="00ED18BC" w:rsidRDefault="005A6626" w:rsidP="001214BC">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62</w:t>
            </w:r>
          </w:p>
        </w:tc>
        <w:tc>
          <w:tcPr>
            <w:tcW w:w="0" w:type="auto"/>
            <w:tcBorders>
              <w:top w:val="nil"/>
              <w:left w:val="nil"/>
              <w:bottom w:val="nil"/>
              <w:right w:val="nil"/>
            </w:tcBorders>
            <w:shd w:val="clear" w:color="auto" w:fill="auto"/>
            <w:noWrap/>
            <w:vAlign w:val="bottom"/>
            <w:hideMark/>
          </w:tcPr>
          <w:p w14:paraId="52420A7F" w14:textId="77777777" w:rsidR="005A6626" w:rsidRPr="00D7281E" w:rsidRDefault="005A6626" w:rsidP="001214BC">
            <w:pPr>
              <w:rPr>
                <w:rFonts w:ascii="Calibri" w:eastAsia="Times New Roman" w:hAnsi="Calibri" w:cs="Times New Roman"/>
                <w:color w:val="000000"/>
              </w:rPr>
            </w:pPr>
          </w:p>
        </w:tc>
      </w:tr>
      <w:tr w:rsidR="00BE6D43" w:rsidRPr="00D7281E" w14:paraId="3325058A" w14:textId="77777777" w:rsidTr="00BE6D43">
        <w:trPr>
          <w:trHeight w:val="260"/>
        </w:trPr>
        <w:tc>
          <w:tcPr>
            <w:tcW w:w="0" w:type="auto"/>
            <w:tcBorders>
              <w:top w:val="nil"/>
              <w:left w:val="nil"/>
              <w:bottom w:val="nil"/>
              <w:right w:val="nil"/>
            </w:tcBorders>
            <w:shd w:val="clear" w:color="auto" w:fill="auto"/>
            <w:noWrap/>
            <w:vAlign w:val="bottom"/>
            <w:hideMark/>
          </w:tcPr>
          <w:p w14:paraId="0100E19F" w14:textId="77777777" w:rsidR="005A6626" w:rsidRPr="00ED18BC" w:rsidRDefault="005A6626" w:rsidP="001214BC">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71</w:t>
            </w:r>
          </w:p>
        </w:tc>
        <w:tc>
          <w:tcPr>
            <w:tcW w:w="0" w:type="auto"/>
            <w:tcBorders>
              <w:top w:val="nil"/>
              <w:left w:val="nil"/>
              <w:bottom w:val="nil"/>
              <w:right w:val="nil"/>
            </w:tcBorders>
            <w:shd w:val="clear" w:color="auto" w:fill="auto"/>
            <w:noWrap/>
            <w:vAlign w:val="bottom"/>
            <w:hideMark/>
          </w:tcPr>
          <w:p w14:paraId="19DC4AE9" w14:textId="77777777" w:rsidR="005A6626" w:rsidRPr="00ED18BC" w:rsidRDefault="005A6626" w:rsidP="001214BC">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64</w:t>
            </w:r>
          </w:p>
        </w:tc>
        <w:tc>
          <w:tcPr>
            <w:tcW w:w="0" w:type="auto"/>
            <w:tcBorders>
              <w:top w:val="nil"/>
              <w:left w:val="nil"/>
              <w:bottom w:val="nil"/>
              <w:right w:val="nil"/>
            </w:tcBorders>
            <w:shd w:val="clear" w:color="auto" w:fill="auto"/>
            <w:noWrap/>
            <w:vAlign w:val="bottom"/>
            <w:hideMark/>
          </w:tcPr>
          <w:p w14:paraId="33327E53" w14:textId="77777777" w:rsidR="005A6626" w:rsidRPr="00D7281E" w:rsidRDefault="005A6626" w:rsidP="001214BC">
            <w:pPr>
              <w:rPr>
                <w:rFonts w:ascii="Calibri" w:eastAsia="Times New Roman" w:hAnsi="Calibri" w:cs="Times New Roman"/>
                <w:color w:val="000000"/>
              </w:rPr>
            </w:pPr>
          </w:p>
        </w:tc>
      </w:tr>
      <w:tr w:rsidR="00BE6D43" w:rsidRPr="00D7281E" w14:paraId="7D203316" w14:textId="77777777" w:rsidTr="00BE6D43">
        <w:trPr>
          <w:trHeight w:val="260"/>
        </w:trPr>
        <w:tc>
          <w:tcPr>
            <w:tcW w:w="0" w:type="auto"/>
            <w:tcBorders>
              <w:top w:val="nil"/>
              <w:left w:val="nil"/>
              <w:bottom w:val="nil"/>
              <w:right w:val="nil"/>
            </w:tcBorders>
            <w:shd w:val="clear" w:color="auto" w:fill="auto"/>
            <w:noWrap/>
            <w:vAlign w:val="bottom"/>
            <w:hideMark/>
          </w:tcPr>
          <w:p w14:paraId="2E5256FD" w14:textId="77777777" w:rsidR="005A6626" w:rsidRPr="00ED18BC" w:rsidRDefault="005A6626" w:rsidP="001214BC">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66</w:t>
            </w:r>
          </w:p>
        </w:tc>
        <w:tc>
          <w:tcPr>
            <w:tcW w:w="0" w:type="auto"/>
            <w:tcBorders>
              <w:top w:val="nil"/>
              <w:left w:val="nil"/>
              <w:bottom w:val="nil"/>
              <w:right w:val="nil"/>
            </w:tcBorders>
            <w:shd w:val="clear" w:color="auto" w:fill="auto"/>
            <w:noWrap/>
            <w:vAlign w:val="bottom"/>
            <w:hideMark/>
          </w:tcPr>
          <w:p w14:paraId="27DFED8F" w14:textId="77777777" w:rsidR="005A6626" w:rsidRPr="00ED18BC" w:rsidRDefault="005A6626" w:rsidP="001214BC">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62</w:t>
            </w:r>
          </w:p>
        </w:tc>
        <w:tc>
          <w:tcPr>
            <w:tcW w:w="0" w:type="auto"/>
            <w:tcBorders>
              <w:top w:val="nil"/>
              <w:left w:val="nil"/>
              <w:bottom w:val="nil"/>
              <w:right w:val="nil"/>
            </w:tcBorders>
            <w:shd w:val="clear" w:color="auto" w:fill="auto"/>
            <w:noWrap/>
            <w:vAlign w:val="bottom"/>
            <w:hideMark/>
          </w:tcPr>
          <w:p w14:paraId="54A94746" w14:textId="77777777" w:rsidR="005A6626" w:rsidRPr="00D7281E" w:rsidRDefault="005A6626" w:rsidP="001214BC">
            <w:pPr>
              <w:rPr>
                <w:rFonts w:ascii="Calibri" w:eastAsia="Times New Roman" w:hAnsi="Calibri" w:cs="Times New Roman"/>
                <w:color w:val="000000"/>
              </w:rPr>
            </w:pPr>
          </w:p>
        </w:tc>
      </w:tr>
      <w:tr w:rsidR="00BE6D43" w:rsidRPr="00D7281E" w14:paraId="26E0C26B" w14:textId="77777777" w:rsidTr="00BE6D43">
        <w:trPr>
          <w:trHeight w:val="260"/>
        </w:trPr>
        <w:tc>
          <w:tcPr>
            <w:tcW w:w="0" w:type="auto"/>
            <w:tcBorders>
              <w:top w:val="nil"/>
              <w:left w:val="nil"/>
              <w:bottom w:val="single" w:sz="18" w:space="0" w:color="auto"/>
              <w:right w:val="nil"/>
            </w:tcBorders>
            <w:shd w:val="clear" w:color="auto" w:fill="auto"/>
            <w:noWrap/>
            <w:vAlign w:val="bottom"/>
            <w:hideMark/>
          </w:tcPr>
          <w:p w14:paraId="5754D5AB" w14:textId="77777777" w:rsidR="005A6626" w:rsidRPr="00ED18BC" w:rsidRDefault="005A6626" w:rsidP="001214BC">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68</w:t>
            </w:r>
          </w:p>
        </w:tc>
        <w:tc>
          <w:tcPr>
            <w:tcW w:w="0" w:type="auto"/>
            <w:tcBorders>
              <w:top w:val="nil"/>
              <w:left w:val="nil"/>
              <w:bottom w:val="single" w:sz="18" w:space="0" w:color="auto"/>
              <w:right w:val="nil"/>
            </w:tcBorders>
            <w:shd w:val="clear" w:color="auto" w:fill="auto"/>
            <w:noWrap/>
            <w:vAlign w:val="bottom"/>
            <w:hideMark/>
          </w:tcPr>
          <w:p w14:paraId="6C95D291" w14:textId="77777777" w:rsidR="005A6626" w:rsidRPr="00ED18BC" w:rsidRDefault="005A6626" w:rsidP="001214BC">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65</w:t>
            </w:r>
          </w:p>
        </w:tc>
        <w:tc>
          <w:tcPr>
            <w:tcW w:w="0" w:type="auto"/>
            <w:tcBorders>
              <w:top w:val="nil"/>
              <w:left w:val="nil"/>
              <w:bottom w:val="nil"/>
              <w:right w:val="nil"/>
            </w:tcBorders>
            <w:shd w:val="clear" w:color="auto" w:fill="auto"/>
            <w:noWrap/>
            <w:vAlign w:val="bottom"/>
            <w:hideMark/>
          </w:tcPr>
          <w:p w14:paraId="4ABBEF86" w14:textId="77777777" w:rsidR="005A6626" w:rsidRPr="00D7281E" w:rsidRDefault="005A6626" w:rsidP="001214BC">
            <w:pPr>
              <w:rPr>
                <w:rFonts w:ascii="Calibri" w:eastAsia="Times New Roman" w:hAnsi="Calibri" w:cs="Times New Roman"/>
                <w:color w:val="000000"/>
              </w:rPr>
            </w:pPr>
          </w:p>
        </w:tc>
      </w:tr>
      <w:tr w:rsidR="00BE6D43" w:rsidRPr="00D7281E" w14:paraId="0658E7B6" w14:textId="77777777" w:rsidTr="00BE6D43">
        <w:trPr>
          <w:trHeight w:val="260"/>
        </w:trPr>
        <w:tc>
          <w:tcPr>
            <w:tcW w:w="0" w:type="auto"/>
            <w:tcBorders>
              <w:top w:val="single" w:sz="18" w:space="0" w:color="auto"/>
              <w:left w:val="nil"/>
              <w:bottom w:val="single" w:sz="18" w:space="0" w:color="76923C" w:themeColor="accent3" w:themeShade="BF"/>
              <w:right w:val="nil"/>
            </w:tcBorders>
            <w:shd w:val="clear" w:color="auto" w:fill="auto"/>
            <w:noWrap/>
            <w:vAlign w:val="bottom"/>
            <w:hideMark/>
          </w:tcPr>
          <w:p w14:paraId="178F5B70" w14:textId="77777777" w:rsidR="005A6626" w:rsidRPr="00ED18BC" w:rsidRDefault="005A6626" w:rsidP="001214BC">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690</w:t>
            </w:r>
          </w:p>
        </w:tc>
        <w:tc>
          <w:tcPr>
            <w:tcW w:w="0" w:type="auto"/>
            <w:tcBorders>
              <w:top w:val="single" w:sz="18" w:space="0" w:color="auto"/>
              <w:left w:val="nil"/>
              <w:bottom w:val="single" w:sz="18" w:space="0" w:color="76923C" w:themeColor="accent3" w:themeShade="BF"/>
              <w:right w:val="nil"/>
            </w:tcBorders>
            <w:shd w:val="clear" w:color="auto" w:fill="auto"/>
            <w:noWrap/>
            <w:vAlign w:val="bottom"/>
            <w:hideMark/>
          </w:tcPr>
          <w:p w14:paraId="71B3A5FC" w14:textId="77777777" w:rsidR="005A6626" w:rsidRPr="00ED18BC" w:rsidRDefault="005A6626" w:rsidP="001214BC">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640</w:t>
            </w:r>
          </w:p>
        </w:tc>
        <w:tc>
          <w:tcPr>
            <w:tcW w:w="0" w:type="auto"/>
            <w:tcBorders>
              <w:top w:val="nil"/>
              <w:left w:val="nil"/>
              <w:bottom w:val="single" w:sz="18" w:space="0" w:color="76923C" w:themeColor="accent3" w:themeShade="BF"/>
              <w:right w:val="nil"/>
            </w:tcBorders>
            <w:shd w:val="clear" w:color="auto" w:fill="auto"/>
            <w:noWrap/>
            <w:vAlign w:val="bottom"/>
            <w:hideMark/>
          </w:tcPr>
          <w:p w14:paraId="13F3ADA2" w14:textId="77777777" w:rsidR="005A6626" w:rsidRPr="00D7281E" w:rsidRDefault="005A6626" w:rsidP="001214BC">
            <w:pPr>
              <w:rPr>
                <w:rFonts w:ascii="Calibri" w:eastAsia="Times New Roman" w:hAnsi="Calibri" w:cs="Times New Roman"/>
                <w:color w:val="000000"/>
              </w:rPr>
            </w:pPr>
            <w:r w:rsidRPr="00D7281E">
              <w:rPr>
                <w:rFonts w:ascii="Calibri" w:eastAsia="Times New Roman" w:hAnsi="Calibri" w:cs="Times New Roman"/>
                <w:color w:val="000000"/>
              </w:rPr>
              <w:t>Sum of heights</w:t>
            </w:r>
          </w:p>
        </w:tc>
      </w:tr>
      <w:tr w:rsidR="00BE6D43" w:rsidRPr="00D7281E" w14:paraId="0B4476A5" w14:textId="77777777" w:rsidTr="00BE6D43">
        <w:trPr>
          <w:trHeight w:val="260"/>
        </w:trPr>
        <w:tc>
          <w:tcPr>
            <w:tcW w:w="0" w:type="auto"/>
            <w:tcBorders>
              <w:top w:val="single" w:sz="18" w:space="0" w:color="76923C" w:themeColor="accent3" w:themeShade="BF"/>
              <w:left w:val="single" w:sz="18" w:space="0" w:color="76923C" w:themeColor="accent3" w:themeShade="BF"/>
              <w:bottom w:val="single" w:sz="18" w:space="0" w:color="76923C" w:themeColor="accent3" w:themeShade="BF"/>
              <w:right w:val="nil"/>
            </w:tcBorders>
            <w:shd w:val="clear" w:color="auto" w:fill="auto"/>
            <w:noWrap/>
            <w:vAlign w:val="bottom"/>
            <w:hideMark/>
          </w:tcPr>
          <w:p w14:paraId="1BBDEC03" w14:textId="77777777" w:rsidR="005A6626" w:rsidRPr="00ED18BC" w:rsidRDefault="005A6626" w:rsidP="001214BC">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69</w:t>
            </w:r>
          </w:p>
        </w:tc>
        <w:tc>
          <w:tcPr>
            <w:tcW w:w="0" w:type="auto"/>
            <w:tcBorders>
              <w:top w:val="single" w:sz="18" w:space="0" w:color="76923C" w:themeColor="accent3" w:themeShade="BF"/>
              <w:left w:val="nil"/>
              <w:bottom w:val="single" w:sz="18" w:space="0" w:color="76923C" w:themeColor="accent3" w:themeShade="BF"/>
              <w:right w:val="nil"/>
            </w:tcBorders>
            <w:shd w:val="clear" w:color="auto" w:fill="auto"/>
            <w:noWrap/>
            <w:vAlign w:val="bottom"/>
            <w:hideMark/>
          </w:tcPr>
          <w:p w14:paraId="60140016" w14:textId="77777777" w:rsidR="005A6626" w:rsidRPr="00ED18BC" w:rsidRDefault="005A6626" w:rsidP="001214BC">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64</w:t>
            </w:r>
          </w:p>
        </w:tc>
        <w:tc>
          <w:tcPr>
            <w:tcW w:w="0" w:type="auto"/>
            <w:tcBorders>
              <w:top w:val="single" w:sz="18" w:space="0" w:color="76923C" w:themeColor="accent3" w:themeShade="BF"/>
              <w:left w:val="nil"/>
              <w:bottom w:val="single" w:sz="18" w:space="0" w:color="76923C" w:themeColor="accent3" w:themeShade="BF"/>
              <w:right w:val="single" w:sz="18" w:space="0" w:color="76923C" w:themeColor="accent3" w:themeShade="BF"/>
            </w:tcBorders>
            <w:shd w:val="clear" w:color="auto" w:fill="auto"/>
            <w:noWrap/>
            <w:vAlign w:val="bottom"/>
            <w:hideMark/>
          </w:tcPr>
          <w:p w14:paraId="7A543364" w14:textId="77777777" w:rsidR="005A6626" w:rsidRPr="00D7281E" w:rsidRDefault="005A6626" w:rsidP="001214BC">
            <w:pPr>
              <w:rPr>
                <w:rFonts w:ascii="Calibri" w:eastAsia="Times New Roman" w:hAnsi="Calibri" w:cs="Times New Roman"/>
                <w:color w:val="000000"/>
              </w:rPr>
            </w:pPr>
            <w:r>
              <w:rPr>
                <w:rFonts w:ascii="Calibri" w:eastAsia="Times New Roman" w:hAnsi="Calibri" w:cs="Times New Roman"/>
                <w:color w:val="000000"/>
              </w:rPr>
              <w:t>Mean height (S</w:t>
            </w:r>
            <w:r w:rsidRPr="00D7281E">
              <w:rPr>
                <w:rFonts w:ascii="Calibri" w:eastAsia="Times New Roman" w:hAnsi="Calibri" w:cs="Times New Roman"/>
                <w:color w:val="000000"/>
              </w:rPr>
              <w:t>um of heights/10)</w:t>
            </w:r>
          </w:p>
        </w:tc>
      </w:tr>
    </w:tbl>
    <w:p w14:paraId="5C886065" w14:textId="77777777" w:rsidR="005A6626" w:rsidRDefault="005A6626" w:rsidP="005A6626">
      <w:r>
        <w:t xml:space="preserve"> </w:t>
      </w:r>
    </w:p>
    <w:p w14:paraId="76E6F554" w14:textId="77777777" w:rsidR="005A6626" w:rsidRPr="00B46134" w:rsidRDefault="005A6626" w:rsidP="005A6626">
      <w:r w:rsidRPr="00B46134">
        <w:t>If we only look at the means</w:t>
      </w:r>
      <w:r>
        <w:t xml:space="preserve"> (highlighted in the box above),</w:t>
      </w:r>
      <w:r w:rsidRPr="00B46134">
        <w:t xml:space="preserve"> we would say that t</w:t>
      </w:r>
      <w:r>
        <w:t>he means are different, but as</w:t>
      </w:r>
      <w:r w:rsidRPr="00B46134">
        <w:t xml:space="preserve"> scientists we want to know if they are </w:t>
      </w:r>
      <w:r w:rsidRPr="00B46134">
        <w:rPr>
          <w:i/>
        </w:rPr>
        <w:t>significantly</w:t>
      </w:r>
      <w:r w:rsidRPr="00B46134">
        <w:t xml:space="preserve"> different. A </w:t>
      </w:r>
      <w:r w:rsidRPr="00B46134">
        <w:rPr>
          <w:u w:val="single"/>
        </w:rPr>
        <w:t>significant difference</w:t>
      </w:r>
      <w:r w:rsidRPr="00B46134">
        <w:t xml:space="preserve"> tells us if the means are truly different from a mathematical standpoint. </w:t>
      </w:r>
      <w:r>
        <w:t xml:space="preserve">This is important because even though the numbers we calculated are different from one another, because we only measured a small number of individuals, there is some </w:t>
      </w:r>
      <w:r w:rsidRPr="00CA3BE5">
        <w:rPr>
          <w:u w:val="single"/>
        </w:rPr>
        <w:t>error</w:t>
      </w:r>
      <w:r w:rsidRPr="00CA3BE5">
        <w:t xml:space="preserve"> </w:t>
      </w:r>
      <w:r>
        <w:t>that needs to be accounted for. Error is something that we calculate (shown below) and then add or subtract from the mean we calculated for each group. If we ended up with a calculated error value of 5 inches for the height of women, we would add and subtract 5 from the mean, 64 inches, to come up with our confidence interval. So with our error included, we end up with a range of heights for women that spans from 59 inches (64 - 5) to 69 inches (64 + 5). Additionally, if we had an error value of 1 inch for the men, our range would be between 68 inches (69-1) and 70 inches (69 +1). Now, with all these overlapping numbers, it is becoming harder to determine if there is a real difference in the heights of men and women, right?</w:t>
      </w:r>
    </w:p>
    <w:p w14:paraId="155E9446" w14:textId="77777777" w:rsidR="005A6626" w:rsidRDefault="005A6626" w:rsidP="005A6626"/>
    <w:p w14:paraId="18841ED9" w14:textId="77777777" w:rsidR="00BE6D43" w:rsidRDefault="005A6626" w:rsidP="00BE6D43">
      <w:proofErr w:type="gramStart"/>
      <w:r>
        <w:t xml:space="preserve">In order to </w:t>
      </w:r>
      <w:r>
        <w:rPr>
          <w:i/>
        </w:rPr>
        <w:t>really</w:t>
      </w:r>
      <w:r>
        <w:t xml:space="preserve"> know if our means are mathematically and significantly different, we need to calculate a 95% Confidence Interval for each mean.</w:t>
      </w:r>
      <w:proofErr w:type="gramEnd"/>
      <w:r>
        <w:t xml:space="preserve"> A 95% Confidence Interval (C.I.) is a </w:t>
      </w:r>
      <w:r w:rsidRPr="00B93D99">
        <w:t>calculated range of values that</w:t>
      </w:r>
      <w:r>
        <w:t xml:space="preserve"> has a 95% chance of</w:t>
      </w:r>
      <w:r w:rsidRPr="00B93D99">
        <w:t xml:space="preserve"> contain</w:t>
      </w:r>
      <w:r>
        <w:t>ing</w:t>
      </w:r>
      <w:r w:rsidRPr="00B93D99">
        <w:t xml:space="preserve"> the true population mean</w:t>
      </w:r>
      <w:r>
        <w:t xml:space="preserve">. You might ask why we don’t use a 100% confidence interval. We want to be 100% sure that we are estimating the population mean correctly, right? Unfortunately, using a 100% confidence interval is not a valuable mathematical calculation. The range of values in our confidence interval gets too large to be useful. We would rather have a narrower range of values to estimate our population mean and possibly be wrong 5% of the time than have a huge range of values and be right 100% of the time. </w:t>
      </w:r>
    </w:p>
    <w:p w14:paraId="2AC5F2C2" w14:textId="1FA033E4" w:rsidR="005A6626" w:rsidRPr="00BE6D43" w:rsidRDefault="005A6626" w:rsidP="00BE6D43">
      <w:r w:rsidRPr="00ED601E">
        <w:rPr>
          <w:b/>
          <w:sz w:val="26"/>
          <w:szCs w:val="26"/>
          <w:u w:val="single"/>
        </w:rPr>
        <w:t>Calculations</w:t>
      </w:r>
      <w:r>
        <w:rPr>
          <w:b/>
          <w:sz w:val="26"/>
          <w:szCs w:val="26"/>
          <w:u w:val="single"/>
        </w:rPr>
        <w:t xml:space="preserve"> for a 95% Confidence Interval</w:t>
      </w:r>
    </w:p>
    <w:p w14:paraId="78AD3BE3" w14:textId="77777777" w:rsidR="005A6626" w:rsidRPr="009800E4" w:rsidRDefault="005A6626" w:rsidP="005A6626">
      <w:pPr>
        <w:rPr>
          <w:color w:val="FF0080"/>
        </w:rPr>
      </w:pPr>
    </w:p>
    <w:p w14:paraId="28DF7EE8" w14:textId="77777777" w:rsidR="005A6626" w:rsidRPr="00923BDA" w:rsidRDefault="005A6626" w:rsidP="005A6626">
      <w:pPr>
        <w:spacing w:after="120"/>
        <w:rPr>
          <w:b/>
          <w:u w:val="single"/>
        </w:rPr>
      </w:pPr>
      <w:r>
        <w:rPr>
          <w:b/>
          <w:u w:val="single"/>
        </w:rPr>
        <w:t>Mean</w:t>
      </w:r>
    </w:p>
    <w:p w14:paraId="2685889C" w14:textId="4447DAEB" w:rsidR="005A6626" w:rsidRDefault="005D1F83" w:rsidP="00BE6D43">
      <w:pPr>
        <w:spacing w:after="120"/>
      </w:pPr>
      <w:r>
        <w:rPr>
          <w:noProof/>
        </w:rPr>
        <w:drawing>
          <wp:anchor distT="0" distB="0" distL="114300" distR="114300" simplePos="0" relativeHeight="251659264" behindDoc="0" locked="0" layoutInCell="1" allowOverlap="1" wp14:anchorId="650A4BA0" wp14:editId="13A633C7">
            <wp:simplePos x="0" y="0"/>
            <wp:positionH relativeFrom="column">
              <wp:posOffset>457200</wp:posOffset>
            </wp:positionH>
            <wp:positionV relativeFrom="paragraph">
              <wp:posOffset>1148080</wp:posOffset>
            </wp:positionV>
            <wp:extent cx="5029200" cy="1653540"/>
            <wp:effectExtent l="0" t="0" r="0" b="0"/>
            <wp:wrapSquare wrapText="bothSides"/>
            <wp:docPr id="2" name="Picture 2" descr="Macintosh HD:Users:christinemitchell:Desktop:ex mea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mitchell:Desktop:ex mean.tiff"/>
                    <pic:cNvPicPr>
                      <a:picLocks noChangeAspect="1" noChangeArrowheads="1"/>
                    </pic:cNvPicPr>
                  </pic:nvPicPr>
                  <pic:blipFill rotWithShape="1">
                    <a:blip r:embed="rId8">
                      <a:extLst>
                        <a:ext uri="{28A0092B-C50C-407E-A947-70E740481C1C}">
                          <a14:useLocalDpi xmlns:a14="http://schemas.microsoft.com/office/drawing/2010/main" val="0"/>
                        </a:ext>
                      </a:extLst>
                    </a:blip>
                    <a:srcRect l="5644" t="14287" r="1152" b="3644"/>
                    <a:stretch/>
                  </pic:blipFill>
                  <pic:spPr bwMode="auto">
                    <a:xfrm>
                      <a:off x="0" y="0"/>
                      <a:ext cx="5029200" cy="1653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6626">
        <w:t>The first calculation that must be performed in order to obtain a confidence interval is calculating the mean. We have two groups we need to calculate means for – men and women. The mean is calculated by adding all of the observations (in this case the heights) from a group together and then dividing by the number of observations you have for that group.</w:t>
      </w:r>
    </w:p>
    <w:p w14:paraId="6BD67E3E" w14:textId="01160198" w:rsidR="005A6626" w:rsidRDefault="005A6626" w:rsidP="005A6626">
      <w:r>
        <w:t xml:space="preserve">Example: </w:t>
      </w:r>
    </w:p>
    <w:p w14:paraId="1EB60BDC" w14:textId="77777777" w:rsidR="005A6626" w:rsidRDefault="005A6626" w:rsidP="005A6626"/>
    <w:p w14:paraId="48F1A9CC" w14:textId="77777777" w:rsidR="005A6626" w:rsidRDefault="005A6626" w:rsidP="005A6626"/>
    <w:p w14:paraId="7A0BDDC2" w14:textId="77777777" w:rsidR="005A6626" w:rsidRPr="00923BDA" w:rsidRDefault="005A6626" w:rsidP="005A6626">
      <w:pPr>
        <w:spacing w:after="120"/>
        <w:rPr>
          <w:b/>
          <w:u w:val="single"/>
        </w:rPr>
      </w:pPr>
      <w:r>
        <w:rPr>
          <w:b/>
          <w:u w:val="single"/>
        </w:rPr>
        <w:t>Standard Deviation (SD)</w:t>
      </w:r>
    </w:p>
    <w:p w14:paraId="2FB4BE0C" w14:textId="057C3A52" w:rsidR="005A6626" w:rsidRDefault="005A6626" w:rsidP="00BE6D43">
      <w:pPr>
        <w:spacing w:after="120"/>
      </w:pPr>
      <w:r>
        <w:t>Next we need to calculate the standard deviation of each group. We won’t use the standard deviation directly to find our confidence intervals, but it is an important step in calculating the error, something we will use to find our confidence intervals. This calculation is just giving us an idea of how far our collected data values stray from the mean.</w:t>
      </w:r>
    </w:p>
    <w:p w14:paraId="7A6374D4" w14:textId="33D86133" w:rsidR="005A6626" w:rsidRDefault="005A6626" w:rsidP="005A6626">
      <w:r>
        <w:t>Example:</w:t>
      </w:r>
    </w:p>
    <w:p w14:paraId="0F15BE71" w14:textId="77777777" w:rsidR="00315511" w:rsidRDefault="00315511" w:rsidP="005A6626"/>
    <w:p w14:paraId="5485E58C" w14:textId="77777777" w:rsidR="005A6626" w:rsidRPr="009B0C9F" w:rsidRDefault="005A6626" w:rsidP="005A6626">
      <w:pPr>
        <w:rPr>
          <w:rFonts w:ascii="Times New Roman" w:hAnsi="Times New Roman"/>
        </w:rPr>
      </w:pPr>
      <w:r w:rsidRPr="007954CC">
        <w:rPr>
          <w:rFonts w:ascii="Times New Roman" w:hAnsi="Times New Roman"/>
          <w:b/>
        </w:rPr>
        <w:t>Step 1.</w:t>
      </w:r>
      <w:r w:rsidRPr="009B0C9F">
        <w:rPr>
          <w:rFonts w:ascii="Times New Roman" w:hAnsi="Times New Roman"/>
        </w:rPr>
        <w:t xml:space="preserve"> </w:t>
      </w:r>
      <w:r>
        <w:rPr>
          <w:rFonts w:ascii="Times New Roman" w:hAnsi="Times New Roman"/>
        </w:rPr>
        <w:t xml:space="preserve"> </w:t>
      </w:r>
      <w:r w:rsidRPr="009B0C9F">
        <w:rPr>
          <w:rFonts w:ascii="Times New Roman" w:hAnsi="Times New Roman"/>
        </w:rPr>
        <w:t>Subtract each data value from the mean of the sampl</w:t>
      </w:r>
      <w:r>
        <w:rPr>
          <w:rFonts w:ascii="Times New Roman" w:hAnsi="Times New Roman"/>
        </w:rPr>
        <w:t>e set.  This is</w:t>
      </w:r>
      <w:r w:rsidRPr="009B0C9F">
        <w:rPr>
          <w:rFonts w:ascii="Times New Roman" w:hAnsi="Times New Roman"/>
        </w:rPr>
        <w:t xml:space="preserve"> the deviation value. </w:t>
      </w:r>
    </w:p>
    <w:p w14:paraId="2FC40181" w14:textId="77777777" w:rsidR="005A6626" w:rsidRPr="009B0C9F" w:rsidRDefault="005A6626" w:rsidP="005A6626">
      <w:pPr>
        <w:rPr>
          <w:rFonts w:ascii="Times New Roman" w:hAnsi="Times New Roman"/>
        </w:rPr>
      </w:pPr>
      <w:r w:rsidRPr="007954CC">
        <w:rPr>
          <w:rFonts w:ascii="Times New Roman" w:hAnsi="Times New Roman"/>
          <w:b/>
        </w:rPr>
        <w:t>Step 2.</w:t>
      </w:r>
      <w:r w:rsidRPr="009B0C9F">
        <w:rPr>
          <w:rFonts w:ascii="Times New Roman" w:hAnsi="Times New Roman"/>
        </w:rPr>
        <w:t xml:space="preserve">  Square each of the deviation values</w:t>
      </w:r>
      <w:r>
        <w:rPr>
          <w:rFonts w:ascii="Times New Roman" w:hAnsi="Times New Roman"/>
        </w:rPr>
        <w:t xml:space="preserve"> (d).</w:t>
      </w:r>
    </w:p>
    <w:p w14:paraId="0D7A7CF2" w14:textId="77777777" w:rsidR="005A6626" w:rsidRPr="005D1B63" w:rsidRDefault="005A6626" w:rsidP="005A6626">
      <w:pPr>
        <w:rPr>
          <w:rFonts w:ascii="Times New Roman" w:hAnsi="Times New Roman"/>
        </w:rPr>
      </w:pPr>
      <w:r w:rsidRPr="007954CC">
        <w:rPr>
          <w:rFonts w:ascii="Times New Roman" w:hAnsi="Times New Roman"/>
          <w:b/>
        </w:rPr>
        <w:t>Step 3</w:t>
      </w:r>
      <w:r w:rsidRPr="009B0C9F">
        <w:rPr>
          <w:rFonts w:ascii="Times New Roman" w:hAnsi="Times New Roman"/>
        </w:rPr>
        <w:t xml:space="preserve">.  Sum the </w:t>
      </w:r>
      <w:r>
        <w:rPr>
          <w:rFonts w:ascii="Times New Roman" w:hAnsi="Times New Roman"/>
        </w:rPr>
        <w:t>squared deviation values</w:t>
      </w:r>
      <w:r>
        <w:rPr>
          <w:rFonts w:ascii="Times New Roman" w:hAnsi="Times New Roman"/>
          <w:vertAlign w:val="superscript"/>
        </w:rPr>
        <w:t xml:space="preserve"> </w:t>
      </w:r>
      <w:r w:rsidRPr="005D1B63">
        <w:rPr>
          <w:rFonts w:ascii="Times New Roman" w:hAnsi="Times New Roman"/>
        </w:rPr>
        <w:t>(d</w:t>
      </w:r>
      <w:r w:rsidRPr="005D1B63">
        <w:rPr>
          <w:rFonts w:ascii="Times New Roman" w:hAnsi="Times New Roman"/>
          <w:vertAlign w:val="superscript"/>
        </w:rPr>
        <w:t>2</w:t>
      </w:r>
      <w:r w:rsidRPr="005D1B63">
        <w:rPr>
          <w:rFonts w:ascii="Times New Roman" w:hAnsi="Times New Roman"/>
        </w:rPr>
        <w:t>)</w:t>
      </w:r>
      <w:r>
        <w:rPr>
          <w:rFonts w:ascii="Times New Roman" w:hAnsi="Times New Roman"/>
        </w:rPr>
        <w:t>.</w:t>
      </w:r>
    </w:p>
    <w:p w14:paraId="2F18038B" w14:textId="77777777" w:rsidR="005A6626" w:rsidRPr="009B0C9F" w:rsidRDefault="005A6626" w:rsidP="005A6626">
      <w:pPr>
        <w:rPr>
          <w:rFonts w:ascii="Times New Roman" w:hAnsi="Times New Roman"/>
        </w:rPr>
      </w:pPr>
    </w:p>
    <w:p w14:paraId="474CA4BE" w14:textId="77777777" w:rsidR="005A6626" w:rsidRPr="009B0C9F" w:rsidRDefault="005A6626" w:rsidP="005A6626">
      <w:pPr>
        <w:rPr>
          <w:rFonts w:ascii="Times New Roman" w:hAnsi="Times New Roman"/>
        </w:rPr>
      </w:pPr>
      <w:r>
        <w:rPr>
          <w:rFonts w:ascii="Times New Roman" w:hAnsi="Times New Roman"/>
        </w:rPr>
        <w:t xml:space="preserve">                               </w:t>
      </w:r>
      <w:r>
        <w:rPr>
          <w:rFonts w:ascii="Times New Roman" w:hAnsi="Times New Roman"/>
          <w:b/>
          <w:u w:val="single"/>
        </w:rPr>
        <w:t>Men</w:t>
      </w:r>
      <w:r w:rsidRPr="009B0C9F">
        <w:rPr>
          <w:rFonts w:ascii="Times New Roman" w:hAnsi="Times New Roman"/>
        </w:rPr>
        <w:tab/>
      </w:r>
      <w:r w:rsidRPr="009B0C9F">
        <w:rPr>
          <w:rFonts w:ascii="Times New Roman" w:hAnsi="Times New Roman"/>
        </w:rPr>
        <w:tab/>
      </w:r>
      <w:r w:rsidRPr="009B0C9F">
        <w:rPr>
          <w:rFonts w:ascii="Times New Roman" w:hAnsi="Times New Roman"/>
        </w:rPr>
        <w:tab/>
      </w:r>
      <w:r w:rsidRPr="009B0C9F">
        <w:rPr>
          <w:rFonts w:ascii="Times New Roman" w:hAnsi="Times New Roman"/>
        </w:rPr>
        <w:tab/>
      </w:r>
      <w:r w:rsidRPr="009B0C9F">
        <w:rPr>
          <w:rFonts w:ascii="Times New Roman" w:hAnsi="Times New Roman"/>
        </w:rPr>
        <w:tab/>
      </w:r>
      <w:r w:rsidRPr="009B0C9F">
        <w:rPr>
          <w:rFonts w:ascii="Times New Roman" w:hAnsi="Times New Roman"/>
        </w:rPr>
        <w:tab/>
      </w:r>
      <w:r>
        <w:rPr>
          <w:rFonts w:ascii="Times New Roman" w:hAnsi="Times New Roman"/>
          <w:b/>
          <w:u w:val="single"/>
        </w:rPr>
        <w:t>Women</w:t>
      </w:r>
    </w:p>
    <w:p w14:paraId="6258DE2B" w14:textId="77777777" w:rsidR="005A6626" w:rsidRPr="009B0C9F" w:rsidRDefault="005A6626" w:rsidP="005A6626">
      <w:pPr>
        <w:rPr>
          <w:rFonts w:ascii="Times New Roman" w:hAnsi="Times New Roman"/>
        </w:rPr>
      </w:pPr>
    </w:p>
    <w:p w14:paraId="06500CF6" w14:textId="77777777" w:rsidR="005A6626" w:rsidRPr="0073760B" w:rsidRDefault="005A6626" w:rsidP="005A6626">
      <w:pPr>
        <w:ind w:right="-540"/>
        <w:rPr>
          <w:rFonts w:ascii="Times New Roman" w:hAnsi="Times New Roman"/>
          <w:sz w:val="22"/>
          <w:szCs w:val="22"/>
        </w:rPr>
      </w:pPr>
      <w:r w:rsidRPr="009B0C9F">
        <w:rPr>
          <w:rFonts w:ascii="Times New Roman" w:hAnsi="Times New Roman"/>
        </w:rPr>
        <w:t xml:space="preserve"> </w:t>
      </w:r>
      <w:r>
        <w:rPr>
          <w:rFonts w:ascii="Times New Roman" w:hAnsi="Times New Roman"/>
          <w:sz w:val="22"/>
          <w:szCs w:val="22"/>
          <w:u w:val="single"/>
        </w:rPr>
        <w:t>Data V</w:t>
      </w:r>
      <w:r w:rsidRPr="0073760B">
        <w:rPr>
          <w:rFonts w:ascii="Times New Roman" w:hAnsi="Times New Roman"/>
          <w:sz w:val="22"/>
          <w:szCs w:val="22"/>
          <w:u w:val="single"/>
        </w:rPr>
        <w:t>alue</w:t>
      </w:r>
      <w:r w:rsidRPr="0073760B">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u w:val="single"/>
        </w:rPr>
        <w:t>M</w:t>
      </w:r>
      <w:r w:rsidRPr="0073760B">
        <w:rPr>
          <w:rFonts w:ascii="Times New Roman" w:hAnsi="Times New Roman"/>
          <w:sz w:val="22"/>
          <w:szCs w:val="22"/>
          <w:u w:val="single"/>
        </w:rPr>
        <w:t xml:space="preserve">ean </w:t>
      </w:r>
      <w:r w:rsidRPr="0073760B">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u w:val="single"/>
        </w:rPr>
        <w:t>D</w:t>
      </w:r>
      <w:r w:rsidRPr="0073760B">
        <w:rPr>
          <w:rFonts w:ascii="Times New Roman" w:hAnsi="Times New Roman"/>
          <w:sz w:val="22"/>
          <w:szCs w:val="22"/>
          <w:u w:val="single"/>
        </w:rPr>
        <w:t>eviation</w:t>
      </w:r>
      <w:r>
        <w:rPr>
          <w:rFonts w:ascii="Times New Roman" w:hAnsi="Times New Roman"/>
          <w:sz w:val="22"/>
          <w:szCs w:val="22"/>
          <w:u w:val="single"/>
        </w:rPr>
        <w:t xml:space="preserve"> (d</w:t>
      </w:r>
      <w:proofErr w:type="gramStart"/>
      <w:r>
        <w:rPr>
          <w:rFonts w:ascii="Times New Roman" w:hAnsi="Times New Roman"/>
          <w:sz w:val="22"/>
          <w:szCs w:val="22"/>
          <w:u w:val="single"/>
        </w:rPr>
        <w:t>)</w:t>
      </w:r>
      <w:r w:rsidRPr="0073760B">
        <w:rPr>
          <w:rFonts w:ascii="Times New Roman" w:hAnsi="Times New Roman"/>
          <w:sz w:val="22"/>
          <w:szCs w:val="22"/>
        </w:rPr>
        <w:t xml:space="preserve">  </w:t>
      </w:r>
      <w:r>
        <w:rPr>
          <w:rFonts w:ascii="Times New Roman" w:hAnsi="Times New Roman"/>
          <w:sz w:val="22"/>
          <w:szCs w:val="22"/>
        </w:rPr>
        <w:t xml:space="preserve">  </w:t>
      </w:r>
      <w:r w:rsidRPr="0073760B">
        <w:rPr>
          <w:rFonts w:ascii="Times New Roman" w:hAnsi="Times New Roman"/>
          <w:sz w:val="22"/>
          <w:szCs w:val="22"/>
          <w:u w:val="single"/>
        </w:rPr>
        <w:t>d</w:t>
      </w:r>
      <w:r w:rsidRPr="0073760B">
        <w:rPr>
          <w:rFonts w:ascii="Times New Roman" w:hAnsi="Times New Roman"/>
          <w:sz w:val="22"/>
          <w:szCs w:val="22"/>
          <w:u w:val="single"/>
          <w:vertAlign w:val="superscript"/>
        </w:rPr>
        <w:t>2</w:t>
      </w:r>
      <w:proofErr w:type="gramEnd"/>
      <w:r w:rsidRPr="0073760B">
        <w:rPr>
          <w:rFonts w:ascii="Times New Roman" w:hAnsi="Times New Roman"/>
          <w:sz w:val="22"/>
          <w:szCs w:val="22"/>
          <w:vertAlign w:val="superscript"/>
        </w:rPr>
        <w:t xml:space="preserve">       </w:t>
      </w:r>
      <w:r>
        <w:rPr>
          <w:rFonts w:ascii="Times New Roman" w:hAnsi="Times New Roman"/>
          <w:sz w:val="22"/>
          <w:szCs w:val="22"/>
          <w:vertAlign w:val="superscript"/>
        </w:rPr>
        <w:t xml:space="preserve">                 </w:t>
      </w:r>
      <w:r>
        <w:rPr>
          <w:rFonts w:ascii="Times New Roman" w:hAnsi="Times New Roman"/>
          <w:sz w:val="22"/>
          <w:szCs w:val="22"/>
          <w:u w:val="single"/>
        </w:rPr>
        <w:t>Data V</w:t>
      </w:r>
      <w:r w:rsidRPr="0073760B">
        <w:rPr>
          <w:rFonts w:ascii="Times New Roman" w:hAnsi="Times New Roman"/>
          <w:sz w:val="22"/>
          <w:szCs w:val="22"/>
          <w:u w:val="single"/>
        </w:rPr>
        <w:t>alue</w:t>
      </w:r>
      <w:r w:rsidRPr="0073760B">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u w:val="single"/>
        </w:rPr>
        <w:t>M</w:t>
      </w:r>
      <w:r w:rsidRPr="0073760B">
        <w:rPr>
          <w:rFonts w:ascii="Times New Roman" w:hAnsi="Times New Roman"/>
          <w:sz w:val="22"/>
          <w:szCs w:val="22"/>
          <w:u w:val="single"/>
        </w:rPr>
        <w:t xml:space="preserve">ean </w:t>
      </w:r>
      <w:r>
        <w:rPr>
          <w:rFonts w:ascii="Times New Roman" w:hAnsi="Times New Roman"/>
          <w:sz w:val="22"/>
          <w:szCs w:val="22"/>
        </w:rPr>
        <w:t xml:space="preserve">    </w:t>
      </w:r>
      <w:r>
        <w:rPr>
          <w:rFonts w:ascii="Times New Roman" w:hAnsi="Times New Roman"/>
          <w:sz w:val="22"/>
          <w:szCs w:val="22"/>
          <w:u w:val="single"/>
        </w:rPr>
        <w:t>D</w:t>
      </w:r>
      <w:r w:rsidRPr="0073760B">
        <w:rPr>
          <w:rFonts w:ascii="Times New Roman" w:hAnsi="Times New Roman"/>
          <w:sz w:val="22"/>
          <w:szCs w:val="22"/>
          <w:u w:val="single"/>
        </w:rPr>
        <w:t>eviation</w:t>
      </w:r>
      <w:r>
        <w:rPr>
          <w:rFonts w:ascii="Times New Roman" w:hAnsi="Times New Roman"/>
          <w:sz w:val="22"/>
          <w:szCs w:val="22"/>
          <w:u w:val="single"/>
        </w:rPr>
        <w:t xml:space="preserve"> (d)</w:t>
      </w:r>
      <w:r w:rsidRPr="0073760B">
        <w:rPr>
          <w:rFonts w:ascii="Times New Roman" w:hAnsi="Times New Roman"/>
          <w:sz w:val="22"/>
          <w:szCs w:val="22"/>
        </w:rPr>
        <w:t xml:space="preserve">  </w:t>
      </w:r>
      <w:r>
        <w:rPr>
          <w:rFonts w:ascii="Times New Roman" w:hAnsi="Times New Roman"/>
          <w:sz w:val="22"/>
          <w:szCs w:val="22"/>
        </w:rPr>
        <w:t xml:space="preserve">  </w:t>
      </w:r>
      <w:r w:rsidRPr="0073760B">
        <w:rPr>
          <w:rFonts w:ascii="Times New Roman" w:hAnsi="Times New Roman"/>
          <w:sz w:val="22"/>
          <w:szCs w:val="22"/>
          <w:u w:val="single"/>
        </w:rPr>
        <w:t>d</w:t>
      </w:r>
      <w:r w:rsidRPr="0073760B">
        <w:rPr>
          <w:rFonts w:ascii="Times New Roman" w:hAnsi="Times New Roman"/>
          <w:sz w:val="22"/>
          <w:szCs w:val="22"/>
          <w:u w:val="single"/>
          <w:vertAlign w:val="superscript"/>
        </w:rPr>
        <w:t>2</w:t>
      </w:r>
      <w:r w:rsidRPr="0073760B">
        <w:rPr>
          <w:rFonts w:ascii="Times New Roman" w:hAnsi="Times New Roman"/>
          <w:sz w:val="22"/>
          <w:szCs w:val="22"/>
          <w:vertAlign w:val="superscript"/>
        </w:rPr>
        <w:t xml:space="preserve">       </w:t>
      </w:r>
      <w:r>
        <w:rPr>
          <w:rFonts w:ascii="Times New Roman" w:hAnsi="Times New Roman"/>
          <w:sz w:val="22"/>
          <w:szCs w:val="22"/>
          <w:vertAlign w:val="superscript"/>
        </w:rPr>
        <w:t xml:space="preserve">                   </w:t>
      </w:r>
    </w:p>
    <w:tbl>
      <w:tblPr>
        <w:tblW w:w="9060" w:type="dxa"/>
        <w:tblCellSpacing w:w="20" w:type="dxa"/>
        <w:tblInd w:w="120" w:type="dxa"/>
        <w:tblLayout w:type="fixed"/>
        <w:tblLook w:val="01E0" w:firstRow="1" w:lastRow="1" w:firstColumn="1" w:lastColumn="1" w:noHBand="0" w:noVBand="0"/>
      </w:tblPr>
      <w:tblGrid>
        <w:gridCol w:w="1003"/>
        <w:gridCol w:w="276"/>
        <w:gridCol w:w="1009"/>
        <w:gridCol w:w="276"/>
        <w:gridCol w:w="921"/>
        <w:gridCol w:w="932"/>
        <w:gridCol w:w="531"/>
        <w:gridCol w:w="860"/>
        <w:gridCol w:w="276"/>
        <w:gridCol w:w="844"/>
        <w:gridCol w:w="290"/>
        <w:gridCol w:w="970"/>
        <w:gridCol w:w="872"/>
      </w:tblGrid>
      <w:tr w:rsidR="005A6626" w:rsidRPr="009B0C9F" w14:paraId="28F76B3B" w14:textId="77777777" w:rsidTr="001214BC">
        <w:trPr>
          <w:tblCellSpacing w:w="20" w:type="dxa"/>
        </w:trPr>
        <w:tc>
          <w:tcPr>
            <w:tcW w:w="943" w:type="dxa"/>
          </w:tcPr>
          <w:p w14:paraId="480DFE14" w14:textId="77777777" w:rsidR="005A6626" w:rsidRPr="00DF10BE" w:rsidRDefault="005A6626" w:rsidP="001214BC">
            <w:pPr>
              <w:jc w:val="center"/>
              <w:rPr>
                <w:rFonts w:ascii="Times New Roman" w:hAnsi="Times New Roman"/>
                <w:sz w:val="20"/>
                <w:u w:color="000000"/>
              </w:rPr>
            </w:pPr>
            <w:r w:rsidRPr="00DF10BE">
              <w:rPr>
                <w:rFonts w:ascii="Times New Roman" w:hAnsi="Times New Roman"/>
                <w:sz w:val="20"/>
                <w:u w:color="000000"/>
              </w:rPr>
              <w:t>72</w:t>
            </w:r>
          </w:p>
        </w:tc>
        <w:tc>
          <w:tcPr>
            <w:tcW w:w="236" w:type="dxa"/>
          </w:tcPr>
          <w:p w14:paraId="5BD90E65" w14:textId="77777777" w:rsidR="005A6626" w:rsidRPr="00DF10BE" w:rsidRDefault="005A6626" w:rsidP="001214BC">
            <w:pPr>
              <w:rPr>
                <w:rFonts w:ascii="Times New Roman" w:hAnsi="Times New Roman"/>
                <w:sz w:val="20"/>
                <w:u w:color="000000"/>
              </w:rPr>
            </w:pPr>
            <w:r w:rsidRPr="00DF10BE">
              <w:rPr>
                <w:rFonts w:ascii="Times New Roman" w:hAnsi="Times New Roman"/>
                <w:sz w:val="20"/>
                <w:u w:color="000000"/>
              </w:rPr>
              <w:t>-</w:t>
            </w:r>
          </w:p>
        </w:tc>
        <w:tc>
          <w:tcPr>
            <w:tcW w:w="969" w:type="dxa"/>
          </w:tcPr>
          <w:p w14:paraId="310A1D52"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69</w:t>
            </w:r>
          </w:p>
        </w:tc>
        <w:tc>
          <w:tcPr>
            <w:tcW w:w="236" w:type="dxa"/>
          </w:tcPr>
          <w:p w14:paraId="6C13AA74"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881" w:type="dxa"/>
            <w:vAlign w:val="bottom"/>
          </w:tcPr>
          <w:p w14:paraId="497F11E9" w14:textId="77777777" w:rsidR="005A6626" w:rsidRPr="00DF10BE" w:rsidRDefault="005A6626" w:rsidP="001214BC">
            <w:pPr>
              <w:jc w:val="center"/>
              <w:rPr>
                <w:sz w:val="20"/>
                <w:szCs w:val="20"/>
              </w:rPr>
            </w:pPr>
            <w:r w:rsidRPr="00DF10BE">
              <w:rPr>
                <w:sz w:val="20"/>
                <w:szCs w:val="20"/>
              </w:rPr>
              <w:t xml:space="preserve"> 3</w:t>
            </w:r>
          </w:p>
        </w:tc>
        <w:tc>
          <w:tcPr>
            <w:tcW w:w="892" w:type="dxa"/>
            <w:vAlign w:val="bottom"/>
          </w:tcPr>
          <w:p w14:paraId="2ADEF588" w14:textId="77777777" w:rsidR="005A6626" w:rsidRPr="00DF10BE" w:rsidRDefault="005A6626" w:rsidP="001214BC">
            <w:pPr>
              <w:jc w:val="center"/>
              <w:rPr>
                <w:sz w:val="20"/>
                <w:szCs w:val="20"/>
              </w:rPr>
            </w:pPr>
            <w:r w:rsidRPr="00DF10BE">
              <w:rPr>
                <w:sz w:val="20"/>
                <w:szCs w:val="20"/>
              </w:rPr>
              <w:t>9</w:t>
            </w:r>
          </w:p>
        </w:tc>
        <w:tc>
          <w:tcPr>
            <w:tcW w:w="491" w:type="dxa"/>
            <w:shd w:val="clear" w:color="auto" w:fill="auto"/>
          </w:tcPr>
          <w:p w14:paraId="467E2CBC" w14:textId="77777777" w:rsidR="005A6626" w:rsidRPr="00DF10BE" w:rsidRDefault="005A6626" w:rsidP="001214BC">
            <w:pPr>
              <w:rPr>
                <w:rFonts w:ascii="Times New Roman" w:hAnsi="Times New Roman"/>
                <w:sz w:val="20"/>
              </w:rPr>
            </w:pPr>
          </w:p>
        </w:tc>
        <w:tc>
          <w:tcPr>
            <w:tcW w:w="820" w:type="dxa"/>
            <w:shd w:val="clear" w:color="auto" w:fill="auto"/>
          </w:tcPr>
          <w:p w14:paraId="71870954"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65</w:t>
            </w:r>
          </w:p>
        </w:tc>
        <w:tc>
          <w:tcPr>
            <w:tcW w:w="236" w:type="dxa"/>
            <w:shd w:val="clear" w:color="auto" w:fill="auto"/>
          </w:tcPr>
          <w:p w14:paraId="647DBDF8"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804" w:type="dxa"/>
            <w:shd w:val="clear" w:color="auto" w:fill="auto"/>
          </w:tcPr>
          <w:p w14:paraId="46EDC702"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64</w:t>
            </w:r>
          </w:p>
        </w:tc>
        <w:tc>
          <w:tcPr>
            <w:tcW w:w="250" w:type="dxa"/>
            <w:shd w:val="clear" w:color="auto" w:fill="auto"/>
          </w:tcPr>
          <w:p w14:paraId="2AF8717E"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930" w:type="dxa"/>
            <w:shd w:val="clear" w:color="auto" w:fill="auto"/>
            <w:vAlign w:val="bottom"/>
          </w:tcPr>
          <w:p w14:paraId="1826B97B" w14:textId="77777777" w:rsidR="005A6626" w:rsidRPr="00DF10BE" w:rsidRDefault="005A6626" w:rsidP="001214BC">
            <w:pPr>
              <w:jc w:val="center"/>
              <w:rPr>
                <w:sz w:val="20"/>
                <w:szCs w:val="20"/>
              </w:rPr>
            </w:pPr>
            <w:r w:rsidRPr="00DF10BE">
              <w:rPr>
                <w:sz w:val="20"/>
                <w:szCs w:val="20"/>
              </w:rPr>
              <w:t>1</w:t>
            </w:r>
          </w:p>
        </w:tc>
        <w:tc>
          <w:tcPr>
            <w:tcW w:w="812" w:type="dxa"/>
            <w:shd w:val="clear" w:color="auto" w:fill="auto"/>
            <w:vAlign w:val="bottom"/>
          </w:tcPr>
          <w:p w14:paraId="20A65AD5" w14:textId="77777777" w:rsidR="005A6626" w:rsidRPr="00DF10BE" w:rsidRDefault="005A6626" w:rsidP="001214BC">
            <w:pPr>
              <w:jc w:val="center"/>
              <w:rPr>
                <w:sz w:val="20"/>
                <w:szCs w:val="20"/>
              </w:rPr>
            </w:pPr>
            <w:r w:rsidRPr="00DF10BE">
              <w:rPr>
                <w:sz w:val="20"/>
                <w:szCs w:val="20"/>
              </w:rPr>
              <w:t>1</w:t>
            </w:r>
          </w:p>
        </w:tc>
      </w:tr>
      <w:tr w:rsidR="005A6626" w:rsidRPr="009B0C9F" w14:paraId="7721E0E2" w14:textId="77777777" w:rsidTr="001214BC">
        <w:trPr>
          <w:tblCellSpacing w:w="20" w:type="dxa"/>
        </w:trPr>
        <w:tc>
          <w:tcPr>
            <w:tcW w:w="943" w:type="dxa"/>
          </w:tcPr>
          <w:p w14:paraId="36D985B5"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69</w:t>
            </w:r>
          </w:p>
        </w:tc>
        <w:tc>
          <w:tcPr>
            <w:tcW w:w="236" w:type="dxa"/>
          </w:tcPr>
          <w:p w14:paraId="51EB5156" w14:textId="77777777" w:rsidR="005A6626" w:rsidRPr="00DF10BE" w:rsidRDefault="005A6626" w:rsidP="001214BC">
            <w:pPr>
              <w:rPr>
                <w:rFonts w:ascii="Times New Roman" w:hAnsi="Times New Roman"/>
                <w:sz w:val="20"/>
                <w:u w:color="000000"/>
              </w:rPr>
            </w:pPr>
            <w:r w:rsidRPr="00DF10BE">
              <w:rPr>
                <w:rFonts w:ascii="Times New Roman" w:hAnsi="Times New Roman"/>
                <w:sz w:val="20"/>
                <w:u w:color="000000"/>
              </w:rPr>
              <w:t>-</w:t>
            </w:r>
          </w:p>
        </w:tc>
        <w:tc>
          <w:tcPr>
            <w:tcW w:w="969" w:type="dxa"/>
          </w:tcPr>
          <w:p w14:paraId="4B9C2F40"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69</w:t>
            </w:r>
          </w:p>
        </w:tc>
        <w:tc>
          <w:tcPr>
            <w:tcW w:w="236" w:type="dxa"/>
          </w:tcPr>
          <w:p w14:paraId="41CD9061"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881" w:type="dxa"/>
            <w:vAlign w:val="bottom"/>
          </w:tcPr>
          <w:p w14:paraId="0628A2D2" w14:textId="77777777" w:rsidR="005A6626" w:rsidRPr="00DF10BE" w:rsidRDefault="005A6626" w:rsidP="001214BC">
            <w:pPr>
              <w:jc w:val="center"/>
              <w:rPr>
                <w:sz w:val="20"/>
                <w:szCs w:val="20"/>
              </w:rPr>
            </w:pPr>
            <w:r w:rsidRPr="00DF10BE">
              <w:rPr>
                <w:sz w:val="20"/>
                <w:szCs w:val="20"/>
              </w:rPr>
              <w:t xml:space="preserve"> 0</w:t>
            </w:r>
          </w:p>
        </w:tc>
        <w:tc>
          <w:tcPr>
            <w:tcW w:w="892" w:type="dxa"/>
            <w:vAlign w:val="bottom"/>
          </w:tcPr>
          <w:p w14:paraId="5FFB1400" w14:textId="77777777" w:rsidR="005A6626" w:rsidRPr="00DF10BE" w:rsidRDefault="005A6626" w:rsidP="001214BC">
            <w:pPr>
              <w:jc w:val="center"/>
              <w:rPr>
                <w:sz w:val="20"/>
                <w:szCs w:val="20"/>
              </w:rPr>
            </w:pPr>
            <w:r w:rsidRPr="00DF10BE">
              <w:rPr>
                <w:sz w:val="20"/>
                <w:szCs w:val="20"/>
              </w:rPr>
              <w:t>0</w:t>
            </w:r>
          </w:p>
        </w:tc>
        <w:tc>
          <w:tcPr>
            <w:tcW w:w="491" w:type="dxa"/>
            <w:shd w:val="clear" w:color="auto" w:fill="auto"/>
          </w:tcPr>
          <w:p w14:paraId="3E3B294E" w14:textId="77777777" w:rsidR="005A6626" w:rsidRPr="00DF10BE" w:rsidRDefault="005A6626" w:rsidP="001214BC">
            <w:pPr>
              <w:rPr>
                <w:rFonts w:ascii="Times New Roman" w:hAnsi="Times New Roman"/>
                <w:sz w:val="20"/>
              </w:rPr>
            </w:pPr>
          </w:p>
        </w:tc>
        <w:tc>
          <w:tcPr>
            <w:tcW w:w="820" w:type="dxa"/>
            <w:shd w:val="clear" w:color="auto" w:fill="auto"/>
          </w:tcPr>
          <w:p w14:paraId="7EAC5EFD"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69</w:t>
            </w:r>
          </w:p>
        </w:tc>
        <w:tc>
          <w:tcPr>
            <w:tcW w:w="236" w:type="dxa"/>
            <w:shd w:val="clear" w:color="auto" w:fill="auto"/>
          </w:tcPr>
          <w:p w14:paraId="35C4FEF4"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804" w:type="dxa"/>
            <w:shd w:val="clear" w:color="auto" w:fill="auto"/>
          </w:tcPr>
          <w:p w14:paraId="6175B7F9"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64</w:t>
            </w:r>
          </w:p>
        </w:tc>
        <w:tc>
          <w:tcPr>
            <w:tcW w:w="250" w:type="dxa"/>
            <w:shd w:val="clear" w:color="auto" w:fill="auto"/>
          </w:tcPr>
          <w:p w14:paraId="7C1FA36B"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930" w:type="dxa"/>
            <w:shd w:val="clear" w:color="auto" w:fill="auto"/>
            <w:vAlign w:val="bottom"/>
          </w:tcPr>
          <w:p w14:paraId="64CD4983" w14:textId="77777777" w:rsidR="005A6626" w:rsidRPr="00DF10BE" w:rsidRDefault="005A6626" w:rsidP="001214BC">
            <w:pPr>
              <w:jc w:val="center"/>
              <w:rPr>
                <w:sz w:val="20"/>
                <w:szCs w:val="20"/>
              </w:rPr>
            </w:pPr>
            <w:r w:rsidRPr="00DF10BE">
              <w:rPr>
                <w:sz w:val="20"/>
                <w:szCs w:val="20"/>
              </w:rPr>
              <w:t>5</w:t>
            </w:r>
          </w:p>
        </w:tc>
        <w:tc>
          <w:tcPr>
            <w:tcW w:w="812" w:type="dxa"/>
            <w:shd w:val="clear" w:color="auto" w:fill="auto"/>
            <w:vAlign w:val="bottom"/>
          </w:tcPr>
          <w:p w14:paraId="328A1A5B" w14:textId="77777777" w:rsidR="005A6626" w:rsidRPr="00DF10BE" w:rsidRDefault="005A6626" w:rsidP="001214BC">
            <w:pPr>
              <w:jc w:val="center"/>
              <w:rPr>
                <w:sz w:val="20"/>
                <w:szCs w:val="20"/>
              </w:rPr>
            </w:pPr>
            <w:r w:rsidRPr="00DF10BE">
              <w:rPr>
                <w:sz w:val="20"/>
                <w:szCs w:val="20"/>
              </w:rPr>
              <w:t>25</w:t>
            </w:r>
          </w:p>
        </w:tc>
      </w:tr>
      <w:tr w:rsidR="005A6626" w:rsidRPr="009B0C9F" w14:paraId="65DF8C4E" w14:textId="77777777" w:rsidTr="001214BC">
        <w:trPr>
          <w:tblCellSpacing w:w="20" w:type="dxa"/>
        </w:trPr>
        <w:tc>
          <w:tcPr>
            <w:tcW w:w="943" w:type="dxa"/>
          </w:tcPr>
          <w:p w14:paraId="69BD3769"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67</w:t>
            </w:r>
          </w:p>
        </w:tc>
        <w:tc>
          <w:tcPr>
            <w:tcW w:w="236" w:type="dxa"/>
          </w:tcPr>
          <w:p w14:paraId="1B0393FC" w14:textId="77777777" w:rsidR="005A6626" w:rsidRPr="00DF10BE" w:rsidRDefault="005A6626" w:rsidP="001214BC">
            <w:pPr>
              <w:rPr>
                <w:rFonts w:ascii="Times New Roman" w:hAnsi="Times New Roman"/>
                <w:sz w:val="20"/>
                <w:u w:color="000000"/>
              </w:rPr>
            </w:pPr>
            <w:r w:rsidRPr="00DF10BE">
              <w:rPr>
                <w:rFonts w:ascii="Times New Roman" w:hAnsi="Times New Roman"/>
                <w:sz w:val="20"/>
                <w:u w:color="000000"/>
              </w:rPr>
              <w:t>-</w:t>
            </w:r>
          </w:p>
        </w:tc>
        <w:tc>
          <w:tcPr>
            <w:tcW w:w="969" w:type="dxa"/>
          </w:tcPr>
          <w:p w14:paraId="7350E00B"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69</w:t>
            </w:r>
          </w:p>
        </w:tc>
        <w:tc>
          <w:tcPr>
            <w:tcW w:w="236" w:type="dxa"/>
          </w:tcPr>
          <w:p w14:paraId="00AFFA5D"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881" w:type="dxa"/>
            <w:vAlign w:val="bottom"/>
          </w:tcPr>
          <w:p w14:paraId="7A2478B4" w14:textId="77777777" w:rsidR="005A6626" w:rsidRPr="00DF10BE" w:rsidRDefault="005A6626" w:rsidP="001214BC">
            <w:pPr>
              <w:jc w:val="center"/>
              <w:rPr>
                <w:sz w:val="20"/>
                <w:szCs w:val="20"/>
              </w:rPr>
            </w:pPr>
            <w:r w:rsidRPr="00DF10BE">
              <w:rPr>
                <w:sz w:val="20"/>
                <w:szCs w:val="20"/>
              </w:rPr>
              <w:t>-2</w:t>
            </w:r>
          </w:p>
        </w:tc>
        <w:tc>
          <w:tcPr>
            <w:tcW w:w="892" w:type="dxa"/>
            <w:vAlign w:val="bottom"/>
          </w:tcPr>
          <w:p w14:paraId="64379710" w14:textId="77777777" w:rsidR="005A6626" w:rsidRPr="00DF10BE" w:rsidRDefault="005A6626" w:rsidP="001214BC">
            <w:pPr>
              <w:jc w:val="center"/>
              <w:rPr>
                <w:sz w:val="20"/>
                <w:szCs w:val="20"/>
              </w:rPr>
            </w:pPr>
            <w:r w:rsidRPr="00DF10BE">
              <w:rPr>
                <w:sz w:val="20"/>
                <w:szCs w:val="20"/>
              </w:rPr>
              <w:t>4</w:t>
            </w:r>
          </w:p>
        </w:tc>
        <w:tc>
          <w:tcPr>
            <w:tcW w:w="491" w:type="dxa"/>
            <w:shd w:val="clear" w:color="auto" w:fill="auto"/>
          </w:tcPr>
          <w:p w14:paraId="43AB27FD" w14:textId="77777777" w:rsidR="005A6626" w:rsidRPr="00DF10BE" w:rsidRDefault="005A6626" w:rsidP="001214BC">
            <w:pPr>
              <w:rPr>
                <w:rFonts w:ascii="Times New Roman" w:hAnsi="Times New Roman"/>
                <w:sz w:val="20"/>
              </w:rPr>
            </w:pPr>
          </w:p>
        </w:tc>
        <w:tc>
          <w:tcPr>
            <w:tcW w:w="820" w:type="dxa"/>
            <w:shd w:val="clear" w:color="auto" w:fill="auto"/>
          </w:tcPr>
          <w:p w14:paraId="1829F353"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67</w:t>
            </w:r>
          </w:p>
        </w:tc>
        <w:tc>
          <w:tcPr>
            <w:tcW w:w="236" w:type="dxa"/>
            <w:shd w:val="clear" w:color="auto" w:fill="auto"/>
          </w:tcPr>
          <w:p w14:paraId="1C686589"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804" w:type="dxa"/>
            <w:shd w:val="clear" w:color="auto" w:fill="auto"/>
          </w:tcPr>
          <w:p w14:paraId="6C0BFCF4"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64</w:t>
            </w:r>
          </w:p>
        </w:tc>
        <w:tc>
          <w:tcPr>
            <w:tcW w:w="250" w:type="dxa"/>
            <w:shd w:val="clear" w:color="auto" w:fill="auto"/>
          </w:tcPr>
          <w:p w14:paraId="22F401B9"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930" w:type="dxa"/>
            <w:shd w:val="clear" w:color="auto" w:fill="auto"/>
            <w:vAlign w:val="bottom"/>
          </w:tcPr>
          <w:p w14:paraId="05F2CB09" w14:textId="77777777" w:rsidR="005A6626" w:rsidRPr="00DF10BE" w:rsidRDefault="005A6626" w:rsidP="001214BC">
            <w:pPr>
              <w:jc w:val="center"/>
              <w:rPr>
                <w:sz w:val="20"/>
                <w:szCs w:val="20"/>
              </w:rPr>
            </w:pPr>
            <w:r w:rsidRPr="00DF10BE">
              <w:rPr>
                <w:sz w:val="20"/>
                <w:szCs w:val="20"/>
              </w:rPr>
              <w:t>3</w:t>
            </w:r>
          </w:p>
        </w:tc>
        <w:tc>
          <w:tcPr>
            <w:tcW w:w="812" w:type="dxa"/>
            <w:shd w:val="clear" w:color="auto" w:fill="auto"/>
            <w:vAlign w:val="bottom"/>
          </w:tcPr>
          <w:p w14:paraId="4E63CDEB" w14:textId="77777777" w:rsidR="005A6626" w:rsidRPr="00DF10BE" w:rsidRDefault="005A6626" w:rsidP="001214BC">
            <w:pPr>
              <w:jc w:val="center"/>
              <w:rPr>
                <w:sz w:val="20"/>
                <w:szCs w:val="20"/>
              </w:rPr>
            </w:pPr>
            <w:r w:rsidRPr="00DF10BE">
              <w:rPr>
                <w:sz w:val="20"/>
                <w:szCs w:val="20"/>
              </w:rPr>
              <w:t>9</w:t>
            </w:r>
          </w:p>
        </w:tc>
      </w:tr>
      <w:tr w:rsidR="005A6626" w:rsidRPr="009B0C9F" w14:paraId="0365D881" w14:textId="77777777" w:rsidTr="001214BC">
        <w:trPr>
          <w:tblCellSpacing w:w="20" w:type="dxa"/>
        </w:trPr>
        <w:tc>
          <w:tcPr>
            <w:tcW w:w="943" w:type="dxa"/>
          </w:tcPr>
          <w:p w14:paraId="4C1687AB"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70</w:t>
            </w:r>
          </w:p>
        </w:tc>
        <w:tc>
          <w:tcPr>
            <w:tcW w:w="236" w:type="dxa"/>
          </w:tcPr>
          <w:p w14:paraId="175F8437" w14:textId="77777777" w:rsidR="005A6626" w:rsidRPr="00DF10BE" w:rsidRDefault="005A6626" w:rsidP="001214BC">
            <w:pPr>
              <w:rPr>
                <w:rFonts w:ascii="Times New Roman" w:hAnsi="Times New Roman"/>
                <w:sz w:val="20"/>
                <w:u w:color="000000"/>
              </w:rPr>
            </w:pPr>
            <w:r w:rsidRPr="00DF10BE">
              <w:rPr>
                <w:rFonts w:ascii="Times New Roman" w:hAnsi="Times New Roman"/>
                <w:sz w:val="20"/>
                <w:u w:color="000000"/>
              </w:rPr>
              <w:t>-</w:t>
            </w:r>
          </w:p>
        </w:tc>
        <w:tc>
          <w:tcPr>
            <w:tcW w:w="969" w:type="dxa"/>
          </w:tcPr>
          <w:p w14:paraId="465FE455"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69</w:t>
            </w:r>
          </w:p>
        </w:tc>
        <w:tc>
          <w:tcPr>
            <w:tcW w:w="236" w:type="dxa"/>
          </w:tcPr>
          <w:p w14:paraId="67C76D1D"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881" w:type="dxa"/>
            <w:vAlign w:val="bottom"/>
          </w:tcPr>
          <w:p w14:paraId="68B1E260" w14:textId="77777777" w:rsidR="005A6626" w:rsidRPr="00DF10BE" w:rsidRDefault="005A6626" w:rsidP="001214BC">
            <w:pPr>
              <w:jc w:val="center"/>
              <w:rPr>
                <w:sz w:val="20"/>
                <w:szCs w:val="20"/>
              </w:rPr>
            </w:pPr>
            <w:r w:rsidRPr="00DF10BE">
              <w:rPr>
                <w:sz w:val="20"/>
                <w:szCs w:val="20"/>
              </w:rPr>
              <w:t xml:space="preserve"> 1</w:t>
            </w:r>
          </w:p>
        </w:tc>
        <w:tc>
          <w:tcPr>
            <w:tcW w:w="892" w:type="dxa"/>
            <w:vAlign w:val="bottom"/>
          </w:tcPr>
          <w:p w14:paraId="0B466BD9" w14:textId="77777777" w:rsidR="005A6626" w:rsidRPr="00DF10BE" w:rsidRDefault="005A6626" w:rsidP="001214BC">
            <w:pPr>
              <w:jc w:val="center"/>
              <w:rPr>
                <w:sz w:val="20"/>
                <w:szCs w:val="20"/>
              </w:rPr>
            </w:pPr>
            <w:r w:rsidRPr="00DF10BE">
              <w:rPr>
                <w:sz w:val="20"/>
                <w:szCs w:val="20"/>
              </w:rPr>
              <w:t>1</w:t>
            </w:r>
          </w:p>
        </w:tc>
        <w:tc>
          <w:tcPr>
            <w:tcW w:w="491" w:type="dxa"/>
            <w:shd w:val="clear" w:color="auto" w:fill="auto"/>
          </w:tcPr>
          <w:p w14:paraId="27A417AF" w14:textId="77777777" w:rsidR="005A6626" w:rsidRPr="00DF10BE" w:rsidRDefault="005A6626" w:rsidP="001214BC">
            <w:pPr>
              <w:rPr>
                <w:rFonts w:ascii="Times New Roman" w:hAnsi="Times New Roman"/>
                <w:sz w:val="20"/>
              </w:rPr>
            </w:pPr>
          </w:p>
        </w:tc>
        <w:tc>
          <w:tcPr>
            <w:tcW w:w="820" w:type="dxa"/>
            <w:shd w:val="clear" w:color="auto" w:fill="auto"/>
          </w:tcPr>
          <w:p w14:paraId="5D2D62B9"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60</w:t>
            </w:r>
          </w:p>
        </w:tc>
        <w:tc>
          <w:tcPr>
            <w:tcW w:w="236" w:type="dxa"/>
            <w:shd w:val="clear" w:color="auto" w:fill="auto"/>
          </w:tcPr>
          <w:p w14:paraId="31313E5B"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804" w:type="dxa"/>
            <w:shd w:val="clear" w:color="auto" w:fill="auto"/>
          </w:tcPr>
          <w:p w14:paraId="4931F928"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64</w:t>
            </w:r>
          </w:p>
        </w:tc>
        <w:tc>
          <w:tcPr>
            <w:tcW w:w="250" w:type="dxa"/>
            <w:shd w:val="clear" w:color="auto" w:fill="auto"/>
          </w:tcPr>
          <w:p w14:paraId="1D30540B"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930" w:type="dxa"/>
            <w:shd w:val="clear" w:color="auto" w:fill="auto"/>
            <w:vAlign w:val="bottom"/>
          </w:tcPr>
          <w:p w14:paraId="6214DBAC" w14:textId="77777777" w:rsidR="005A6626" w:rsidRPr="00DF10BE" w:rsidRDefault="005A6626" w:rsidP="001214BC">
            <w:pPr>
              <w:jc w:val="center"/>
              <w:rPr>
                <w:sz w:val="20"/>
                <w:szCs w:val="20"/>
              </w:rPr>
            </w:pPr>
            <w:r w:rsidRPr="00DF10BE">
              <w:rPr>
                <w:sz w:val="20"/>
                <w:szCs w:val="20"/>
              </w:rPr>
              <w:t>-4</w:t>
            </w:r>
          </w:p>
        </w:tc>
        <w:tc>
          <w:tcPr>
            <w:tcW w:w="812" w:type="dxa"/>
            <w:shd w:val="clear" w:color="auto" w:fill="auto"/>
            <w:vAlign w:val="bottom"/>
          </w:tcPr>
          <w:p w14:paraId="553C3FBB" w14:textId="77777777" w:rsidR="005A6626" w:rsidRPr="00DF10BE" w:rsidRDefault="005A6626" w:rsidP="001214BC">
            <w:pPr>
              <w:jc w:val="center"/>
              <w:rPr>
                <w:sz w:val="20"/>
                <w:szCs w:val="20"/>
              </w:rPr>
            </w:pPr>
            <w:r w:rsidRPr="00DF10BE">
              <w:rPr>
                <w:sz w:val="20"/>
                <w:szCs w:val="20"/>
              </w:rPr>
              <w:t>16</w:t>
            </w:r>
          </w:p>
        </w:tc>
      </w:tr>
      <w:tr w:rsidR="005A6626" w:rsidRPr="009B0C9F" w14:paraId="3182D6B4" w14:textId="77777777" w:rsidTr="001214BC">
        <w:trPr>
          <w:tblCellSpacing w:w="20" w:type="dxa"/>
        </w:trPr>
        <w:tc>
          <w:tcPr>
            <w:tcW w:w="943" w:type="dxa"/>
          </w:tcPr>
          <w:p w14:paraId="752F9218"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74</w:t>
            </w:r>
          </w:p>
        </w:tc>
        <w:tc>
          <w:tcPr>
            <w:tcW w:w="236" w:type="dxa"/>
          </w:tcPr>
          <w:p w14:paraId="3D049CA1" w14:textId="77777777" w:rsidR="005A6626" w:rsidRPr="00DF10BE" w:rsidRDefault="005A6626" w:rsidP="001214BC">
            <w:pPr>
              <w:rPr>
                <w:rFonts w:ascii="Times New Roman" w:hAnsi="Times New Roman"/>
                <w:sz w:val="20"/>
                <w:u w:color="000000"/>
              </w:rPr>
            </w:pPr>
            <w:r w:rsidRPr="00DF10BE">
              <w:rPr>
                <w:rFonts w:ascii="Times New Roman" w:hAnsi="Times New Roman"/>
                <w:sz w:val="20"/>
                <w:u w:color="000000"/>
              </w:rPr>
              <w:t>-</w:t>
            </w:r>
          </w:p>
        </w:tc>
        <w:tc>
          <w:tcPr>
            <w:tcW w:w="969" w:type="dxa"/>
          </w:tcPr>
          <w:p w14:paraId="74F99457"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69</w:t>
            </w:r>
          </w:p>
        </w:tc>
        <w:tc>
          <w:tcPr>
            <w:tcW w:w="236" w:type="dxa"/>
          </w:tcPr>
          <w:p w14:paraId="25BCD53A"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881" w:type="dxa"/>
            <w:vAlign w:val="bottom"/>
          </w:tcPr>
          <w:p w14:paraId="584CE337" w14:textId="77777777" w:rsidR="005A6626" w:rsidRPr="00DF10BE" w:rsidRDefault="005A6626" w:rsidP="001214BC">
            <w:pPr>
              <w:jc w:val="center"/>
              <w:rPr>
                <w:sz w:val="20"/>
                <w:szCs w:val="20"/>
              </w:rPr>
            </w:pPr>
            <w:r w:rsidRPr="00DF10BE">
              <w:rPr>
                <w:sz w:val="20"/>
                <w:szCs w:val="20"/>
              </w:rPr>
              <w:t xml:space="preserve"> 5</w:t>
            </w:r>
          </w:p>
        </w:tc>
        <w:tc>
          <w:tcPr>
            <w:tcW w:w="892" w:type="dxa"/>
            <w:vAlign w:val="bottom"/>
          </w:tcPr>
          <w:p w14:paraId="18B5AA52" w14:textId="77777777" w:rsidR="005A6626" w:rsidRPr="00DF10BE" w:rsidRDefault="005A6626" w:rsidP="001214BC">
            <w:pPr>
              <w:jc w:val="center"/>
              <w:rPr>
                <w:sz w:val="20"/>
                <w:szCs w:val="20"/>
              </w:rPr>
            </w:pPr>
            <w:r w:rsidRPr="00DF10BE">
              <w:rPr>
                <w:sz w:val="20"/>
                <w:szCs w:val="20"/>
              </w:rPr>
              <w:t>25</w:t>
            </w:r>
          </w:p>
        </w:tc>
        <w:tc>
          <w:tcPr>
            <w:tcW w:w="491" w:type="dxa"/>
            <w:shd w:val="clear" w:color="auto" w:fill="auto"/>
          </w:tcPr>
          <w:p w14:paraId="0C53D080" w14:textId="77777777" w:rsidR="005A6626" w:rsidRPr="00DF10BE" w:rsidRDefault="005A6626" w:rsidP="001214BC">
            <w:pPr>
              <w:rPr>
                <w:rFonts w:ascii="Times New Roman" w:hAnsi="Times New Roman"/>
                <w:sz w:val="20"/>
              </w:rPr>
            </w:pPr>
          </w:p>
        </w:tc>
        <w:tc>
          <w:tcPr>
            <w:tcW w:w="820" w:type="dxa"/>
            <w:shd w:val="clear" w:color="auto" w:fill="auto"/>
          </w:tcPr>
          <w:p w14:paraId="067287A2"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61</w:t>
            </w:r>
          </w:p>
        </w:tc>
        <w:tc>
          <w:tcPr>
            <w:tcW w:w="236" w:type="dxa"/>
            <w:shd w:val="clear" w:color="auto" w:fill="auto"/>
          </w:tcPr>
          <w:p w14:paraId="72CA101D"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804" w:type="dxa"/>
            <w:shd w:val="clear" w:color="auto" w:fill="auto"/>
          </w:tcPr>
          <w:p w14:paraId="4CD92690"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64</w:t>
            </w:r>
          </w:p>
        </w:tc>
        <w:tc>
          <w:tcPr>
            <w:tcW w:w="250" w:type="dxa"/>
            <w:shd w:val="clear" w:color="auto" w:fill="auto"/>
          </w:tcPr>
          <w:p w14:paraId="41A9503C"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930" w:type="dxa"/>
            <w:shd w:val="clear" w:color="auto" w:fill="auto"/>
            <w:vAlign w:val="bottom"/>
          </w:tcPr>
          <w:p w14:paraId="1777D32F" w14:textId="77777777" w:rsidR="005A6626" w:rsidRPr="00DF10BE" w:rsidRDefault="005A6626" w:rsidP="001214BC">
            <w:pPr>
              <w:jc w:val="center"/>
              <w:rPr>
                <w:sz w:val="20"/>
                <w:szCs w:val="20"/>
              </w:rPr>
            </w:pPr>
            <w:r w:rsidRPr="00DF10BE">
              <w:rPr>
                <w:sz w:val="20"/>
                <w:szCs w:val="20"/>
              </w:rPr>
              <w:t>-3</w:t>
            </w:r>
          </w:p>
        </w:tc>
        <w:tc>
          <w:tcPr>
            <w:tcW w:w="812" w:type="dxa"/>
            <w:shd w:val="clear" w:color="auto" w:fill="auto"/>
            <w:vAlign w:val="bottom"/>
          </w:tcPr>
          <w:p w14:paraId="6AED6D31" w14:textId="77777777" w:rsidR="005A6626" w:rsidRPr="00DF10BE" w:rsidRDefault="005A6626" w:rsidP="001214BC">
            <w:pPr>
              <w:jc w:val="center"/>
              <w:rPr>
                <w:sz w:val="20"/>
                <w:szCs w:val="20"/>
              </w:rPr>
            </w:pPr>
            <w:r w:rsidRPr="00DF10BE">
              <w:rPr>
                <w:sz w:val="20"/>
                <w:szCs w:val="20"/>
              </w:rPr>
              <w:t>9</w:t>
            </w:r>
          </w:p>
        </w:tc>
      </w:tr>
      <w:tr w:rsidR="005A6626" w:rsidRPr="009B0C9F" w14:paraId="054BF42F" w14:textId="77777777" w:rsidTr="001214BC">
        <w:trPr>
          <w:tblCellSpacing w:w="20" w:type="dxa"/>
        </w:trPr>
        <w:tc>
          <w:tcPr>
            <w:tcW w:w="943" w:type="dxa"/>
          </w:tcPr>
          <w:p w14:paraId="0373926F"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66</w:t>
            </w:r>
          </w:p>
        </w:tc>
        <w:tc>
          <w:tcPr>
            <w:tcW w:w="236" w:type="dxa"/>
          </w:tcPr>
          <w:p w14:paraId="03C5540A" w14:textId="77777777" w:rsidR="005A6626" w:rsidRPr="00DF10BE" w:rsidRDefault="005A6626" w:rsidP="001214BC">
            <w:pPr>
              <w:rPr>
                <w:rFonts w:ascii="Times New Roman" w:hAnsi="Times New Roman"/>
                <w:sz w:val="20"/>
                <w:u w:color="000000"/>
              </w:rPr>
            </w:pPr>
            <w:r w:rsidRPr="00DF10BE">
              <w:rPr>
                <w:rFonts w:ascii="Times New Roman" w:hAnsi="Times New Roman"/>
                <w:sz w:val="20"/>
                <w:u w:color="000000"/>
              </w:rPr>
              <w:t>-</w:t>
            </w:r>
          </w:p>
        </w:tc>
        <w:tc>
          <w:tcPr>
            <w:tcW w:w="969" w:type="dxa"/>
          </w:tcPr>
          <w:p w14:paraId="4435C173"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69</w:t>
            </w:r>
          </w:p>
        </w:tc>
        <w:tc>
          <w:tcPr>
            <w:tcW w:w="236" w:type="dxa"/>
          </w:tcPr>
          <w:p w14:paraId="5D4B2CFF"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881" w:type="dxa"/>
            <w:vAlign w:val="bottom"/>
          </w:tcPr>
          <w:p w14:paraId="280A12C6" w14:textId="77777777" w:rsidR="005A6626" w:rsidRPr="00DF10BE" w:rsidRDefault="005A6626" w:rsidP="001214BC">
            <w:pPr>
              <w:jc w:val="center"/>
              <w:rPr>
                <w:sz w:val="20"/>
                <w:szCs w:val="20"/>
              </w:rPr>
            </w:pPr>
            <w:r w:rsidRPr="00DF10BE">
              <w:rPr>
                <w:sz w:val="20"/>
                <w:szCs w:val="20"/>
              </w:rPr>
              <w:t>-3</w:t>
            </w:r>
          </w:p>
        </w:tc>
        <w:tc>
          <w:tcPr>
            <w:tcW w:w="892" w:type="dxa"/>
            <w:vAlign w:val="bottom"/>
          </w:tcPr>
          <w:p w14:paraId="257EEB21" w14:textId="77777777" w:rsidR="005A6626" w:rsidRPr="00DF10BE" w:rsidRDefault="005A6626" w:rsidP="001214BC">
            <w:pPr>
              <w:jc w:val="center"/>
              <w:rPr>
                <w:sz w:val="20"/>
                <w:szCs w:val="20"/>
              </w:rPr>
            </w:pPr>
            <w:r w:rsidRPr="00DF10BE">
              <w:rPr>
                <w:sz w:val="20"/>
                <w:szCs w:val="20"/>
              </w:rPr>
              <w:t>9</w:t>
            </w:r>
          </w:p>
        </w:tc>
        <w:tc>
          <w:tcPr>
            <w:tcW w:w="491" w:type="dxa"/>
            <w:shd w:val="clear" w:color="auto" w:fill="auto"/>
          </w:tcPr>
          <w:p w14:paraId="110F297B" w14:textId="77777777" w:rsidR="005A6626" w:rsidRPr="00DF10BE" w:rsidRDefault="005A6626" w:rsidP="001214BC">
            <w:pPr>
              <w:rPr>
                <w:rFonts w:ascii="Times New Roman" w:hAnsi="Times New Roman"/>
                <w:sz w:val="20"/>
              </w:rPr>
            </w:pPr>
          </w:p>
        </w:tc>
        <w:tc>
          <w:tcPr>
            <w:tcW w:w="820" w:type="dxa"/>
            <w:shd w:val="clear" w:color="auto" w:fill="auto"/>
          </w:tcPr>
          <w:p w14:paraId="0DB71B05"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65</w:t>
            </w:r>
          </w:p>
        </w:tc>
        <w:tc>
          <w:tcPr>
            <w:tcW w:w="236" w:type="dxa"/>
            <w:shd w:val="clear" w:color="auto" w:fill="auto"/>
          </w:tcPr>
          <w:p w14:paraId="44943F4C"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804" w:type="dxa"/>
            <w:shd w:val="clear" w:color="auto" w:fill="auto"/>
          </w:tcPr>
          <w:p w14:paraId="064D0E18"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64</w:t>
            </w:r>
          </w:p>
        </w:tc>
        <w:tc>
          <w:tcPr>
            <w:tcW w:w="250" w:type="dxa"/>
            <w:shd w:val="clear" w:color="auto" w:fill="auto"/>
          </w:tcPr>
          <w:p w14:paraId="55226D22"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930" w:type="dxa"/>
            <w:shd w:val="clear" w:color="auto" w:fill="auto"/>
            <w:vAlign w:val="bottom"/>
          </w:tcPr>
          <w:p w14:paraId="24C196F5" w14:textId="77777777" w:rsidR="005A6626" w:rsidRPr="00DF10BE" w:rsidRDefault="005A6626" w:rsidP="001214BC">
            <w:pPr>
              <w:jc w:val="center"/>
              <w:rPr>
                <w:sz w:val="20"/>
                <w:szCs w:val="20"/>
              </w:rPr>
            </w:pPr>
            <w:r w:rsidRPr="00DF10BE">
              <w:rPr>
                <w:sz w:val="20"/>
                <w:szCs w:val="20"/>
              </w:rPr>
              <w:t>1</w:t>
            </w:r>
          </w:p>
        </w:tc>
        <w:tc>
          <w:tcPr>
            <w:tcW w:w="812" w:type="dxa"/>
            <w:shd w:val="clear" w:color="auto" w:fill="auto"/>
            <w:vAlign w:val="bottom"/>
          </w:tcPr>
          <w:p w14:paraId="31C8F42B" w14:textId="77777777" w:rsidR="005A6626" w:rsidRPr="00DF10BE" w:rsidRDefault="005A6626" w:rsidP="001214BC">
            <w:pPr>
              <w:jc w:val="center"/>
              <w:rPr>
                <w:sz w:val="20"/>
                <w:szCs w:val="20"/>
              </w:rPr>
            </w:pPr>
            <w:r w:rsidRPr="00DF10BE">
              <w:rPr>
                <w:sz w:val="20"/>
                <w:szCs w:val="20"/>
              </w:rPr>
              <w:t>1</w:t>
            </w:r>
          </w:p>
        </w:tc>
      </w:tr>
      <w:tr w:rsidR="005A6626" w:rsidRPr="009B0C9F" w14:paraId="02D778A7" w14:textId="77777777" w:rsidTr="001214BC">
        <w:trPr>
          <w:tblCellSpacing w:w="20" w:type="dxa"/>
        </w:trPr>
        <w:tc>
          <w:tcPr>
            <w:tcW w:w="943" w:type="dxa"/>
          </w:tcPr>
          <w:p w14:paraId="4DE36B64"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67</w:t>
            </w:r>
          </w:p>
        </w:tc>
        <w:tc>
          <w:tcPr>
            <w:tcW w:w="236" w:type="dxa"/>
          </w:tcPr>
          <w:p w14:paraId="289BBDA3" w14:textId="77777777" w:rsidR="005A6626" w:rsidRPr="00DF10BE" w:rsidRDefault="005A6626" w:rsidP="001214BC">
            <w:pPr>
              <w:rPr>
                <w:rFonts w:ascii="Times New Roman" w:hAnsi="Times New Roman"/>
                <w:sz w:val="20"/>
                <w:u w:color="000000"/>
              </w:rPr>
            </w:pPr>
            <w:r w:rsidRPr="00DF10BE">
              <w:rPr>
                <w:rFonts w:ascii="Times New Roman" w:hAnsi="Times New Roman"/>
                <w:sz w:val="20"/>
                <w:u w:color="000000"/>
              </w:rPr>
              <w:t>-</w:t>
            </w:r>
          </w:p>
        </w:tc>
        <w:tc>
          <w:tcPr>
            <w:tcW w:w="969" w:type="dxa"/>
          </w:tcPr>
          <w:p w14:paraId="79C6D5AD"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69</w:t>
            </w:r>
          </w:p>
        </w:tc>
        <w:tc>
          <w:tcPr>
            <w:tcW w:w="236" w:type="dxa"/>
          </w:tcPr>
          <w:p w14:paraId="5C004847"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881" w:type="dxa"/>
            <w:vAlign w:val="bottom"/>
          </w:tcPr>
          <w:p w14:paraId="11E1C481" w14:textId="77777777" w:rsidR="005A6626" w:rsidRPr="00DF10BE" w:rsidRDefault="005A6626" w:rsidP="001214BC">
            <w:pPr>
              <w:jc w:val="center"/>
              <w:rPr>
                <w:sz w:val="20"/>
                <w:szCs w:val="20"/>
              </w:rPr>
            </w:pPr>
            <w:r w:rsidRPr="00DF10BE">
              <w:rPr>
                <w:sz w:val="20"/>
                <w:szCs w:val="20"/>
              </w:rPr>
              <w:t>-2</w:t>
            </w:r>
          </w:p>
        </w:tc>
        <w:tc>
          <w:tcPr>
            <w:tcW w:w="892" w:type="dxa"/>
            <w:vAlign w:val="bottom"/>
          </w:tcPr>
          <w:p w14:paraId="1D3C543E" w14:textId="77777777" w:rsidR="005A6626" w:rsidRPr="00DF10BE" w:rsidRDefault="005A6626" w:rsidP="001214BC">
            <w:pPr>
              <w:jc w:val="center"/>
              <w:rPr>
                <w:sz w:val="20"/>
                <w:szCs w:val="20"/>
              </w:rPr>
            </w:pPr>
            <w:r w:rsidRPr="00DF10BE">
              <w:rPr>
                <w:sz w:val="20"/>
                <w:szCs w:val="20"/>
              </w:rPr>
              <w:t>4</w:t>
            </w:r>
          </w:p>
        </w:tc>
        <w:tc>
          <w:tcPr>
            <w:tcW w:w="491" w:type="dxa"/>
            <w:shd w:val="clear" w:color="auto" w:fill="auto"/>
          </w:tcPr>
          <w:p w14:paraId="2E789E06" w14:textId="77777777" w:rsidR="005A6626" w:rsidRPr="00DF10BE" w:rsidRDefault="005A6626" w:rsidP="001214BC">
            <w:pPr>
              <w:rPr>
                <w:rFonts w:ascii="Times New Roman" w:hAnsi="Times New Roman"/>
                <w:sz w:val="20"/>
              </w:rPr>
            </w:pPr>
          </w:p>
        </w:tc>
        <w:tc>
          <w:tcPr>
            <w:tcW w:w="820" w:type="dxa"/>
            <w:shd w:val="clear" w:color="auto" w:fill="auto"/>
          </w:tcPr>
          <w:p w14:paraId="64531B4D"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62</w:t>
            </w:r>
          </w:p>
        </w:tc>
        <w:tc>
          <w:tcPr>
            <w:tcW w:w="236" w:type="dxa"/>
            <w:shd w:val="clear" w:color="auto" w:fill="auto"/>
          </w:tcPr>
          <w:p w14:paraId="634B51FB"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804" w:type="dxa"/>
            <w:shd w:val="clear" w:color="auto" w:fill="auto"/>
          </w:tcPr>
          <w:p w14:paraId="5B94F16F"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64</w:t>
            </w:r>
          </w:p>
        </w:tc>
        <w:tc>
          <w:tcPr>
            <w:tcW w:w="250" w:type="dxa"/>
            <w:shd w:val="clear" w:color="auto" w:fill="auto"/>
          </w:tcPr>
          <w:p w14:paraId="7BFF14B3"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930" w:type="dxa"/>
            <w:shd w:val="clear" w:color="auto" w:fill="auto"/>
            <w:vAlign w:val="bottom"/>
          </w:tcPr>
          <w:p w14:paraId="03CA0E04" w14:textId="77777777" w:rsidR="005A6626" w:rsidRPr="00DF10BE" w:rsidRDefault="005A6626" w:rsidP="001214BC">
            <w:pPr>
              <w:jc w:val="center"/>
              <w:rPr>
                <w:sz w:val="20"/>
                <w:szCs w:val="20"/>
              </w:rPr>
            </w:pPr>
            <w:r w:rsidRPr="00DF10BE">
              <w:rPr>
                <w:sz w:val="20"/>
                <w:szCs w:val="20"/>
              </w:rPr>
              <w:t>-2</w:t>
            </w:r>
          </w:p>
        </w:tc>
        <w:tc>
          <w:tcPr>
            <w:tcW w:w="812" w:type="dxa"/>
            <w:shd w:val="clear" w:color="auto" w:fill="auto"/>
            <w:vAlign w:val="bottom"/>
          </w:tcPr>
          <w:p w14:paraId="79887402" w14:textId="77777777" w:rsidR="005A6626" w:rsidRPr="00DF10BE" w:rsidRDefault="005A6626" w:rsidP="001214BC">
            <w:pPr>
              <w:jc w:val="center"/>
              <w:rPr>
                <w:sz w:val="20"/>
                <w:szCs w:val="20"/>
              </w:rPr>
            </w:pPr>
            <w:r w:rsidRPr="00DF10BE">
              <w:rPr>
                <w:sz w:val="20"/>
                <w:szCs w:val="20"/>
              </w:rPr>
              <w:t>4</w:t>
            </w:r>
          </w:p>
        </w:tc>
      </w:tr>
      <w:tr w:rsidR="005A6626" w:rsidRPr="009B0C9F" w14:paraId="308252DD" w14:textId="77777777" w:rsidTr="001214BC">
        <w:trPr>
          <w:tblCellSpacing w:w="20" w:type="dxa"/>
        </w:trPr>
        <w:tc>
          <w:tcPr>
            <w:tcW w:w="943" w:type="dxa"/>
          </w:tcPr>
          <w:p w14:paraId="1F3C3EF7"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71</w:t>
            </w:r>
          </w:p>
        </w:tc>
        <w:tc>
          <w:tcPr>
            <w:tcW w:w="236" w:type="dxa"/>
          </w:tcPr>
          <w:p w14:paraId="65484839" w14:textId="77777777" w:rsidR="005A6626" w:rsidRPr="00DF10BE" w:rsidRDefault="005A6626" w:rsidP="001214BC">
            <w:pPr>
              <w:rPr>
                <w:rFonts w:ascii="Times New Roman" w:hAnsi="Times New Roman"/>
                <w:sz w:val="20"/>
                <w:u w:color="000000"/>
              </w:rPr>
            </w:pPr>
            <w:r w:rsidRPr="00DF10BE">
              <w:rPr>
                <w:rFonts w:ascii="Times New Roman" w:hAnsi="Times New Roman"/>
                <w:sz w:val="20"/>
                <w:u w:color="000000"/>
              </w:rPr>
              <w:t>-</w:t>
            </w:r>
          </w:p>
        </w:tc>
        <w:tc>
          <w:tcPr>
            <w:tcW w:w="969" w:type="dxa"/>
          </w:tcPr>
          <w:p w14:paraId="21078FEC"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69</w:t>
            </w:r>
          </w:p>
        </w:tc>
        <w:tc>
          <w:tcPr>
            <w:tcW w:w="236" w:type="dxa"/>
          </w:tcPr>
          <w:p w14:paraId="3A2902B6"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881" w:type="dxa"/>
            <w:vAlign w:val="bottom"/>
          </w:tcPr>
          <w:p w14:paraId="5259DFE0" w14:textId="77777777" w:rsidR="005A6626" w:rsidRPr="00DF10BE" w:rsidRDefault="005A6626" w:rsidP="001214BC">
            <w:pPr>
              <w:jc w:val="center"/>
              <w:rPr>
                <w:sz w:val="20"/>
                <w:szCs w:val="20"/>
              </w:rPr>
            </w:pPr>
            <w:r w:rsidRPr="00DF10BE">
              <w:rPr>
                <w:sz w:val="20"/>
                <w:szCs w:val="20"/>
              </w:rPr>
              <w:t xml:space="preserve"> 2</w:t>
            </w:r>
          </w:p>
        </w:tc>
        <w:tc>
          <w:tcPr>
            <w:tcW w:w="892" w:type="dxa"/>
            <w:vAlign w:val="bottom"/>
          </w:tcPr>
          <w:p w14:paraId="5CEE7375" w14:textId="77777777" w:rsidR="005A6626" w:rsidRPr="00DF10BE" w:rsidRDefault="005A6626" w:rsidP="001214BC">
            <w:pPr>
              <w:jc w:val="center"/>
              <w:rPr>
                <w:sz w:val="20"/>
                <w:szCs w:val="20"/>
              </w:rPr>
            </w:pPr>
            <w:r w:rsidRPr="00DF10BE">
              <w:rPr>
                <w:sz w:val="20"/>
                <w:szCs w:val="20"/>
              </w:rPr>
              <w:t>4</w:t>
            </w:r>
          </w:p>
        </w:tc>
        <w:tc>
          <w:tcPr>
            <w:tcW w:w="491" w:type="dxa"/>
            <w:shd w:val="clear" w:color="auto" w:fill="auto"/>
          </w:tcPr>
          <w:p w14:paraId="42D03C9A" w14:textId="77777777" w:rsidR="005A6626" w:rsidRPr="00DF10BE" w:rsidRDefault="005A6626" w:rsidP="001214BC">
            <w:pPr>
              <w:rPr>
                <w:rFonts w:ascii="Times New Roman" w:hAnsi="Times New Roman"/>
                <w:sz w:val="20"/>
              </w:rPr>
            </w:pPr>
          </w:p>
        </w:tc>
        <w:tc>
          <w:tcPr>
            <w:tcW w:w="820" w:type="dxa"/>
            <w:shd w:val="clear" w:color="auto" w:fill="auto"/>
          </w:tcPr>
          <w:p w14:paraId="49B1A567"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64</w:t>
            </w:r>
          </w:p>
        </w:tc>
        <w:tc>
          <w:tcPr>
            <w:tcW w:w="236" w:type="dxa"/>
            <w:shd w:val="clear" w:color="auto" w:fill="auto"/>
          </w:tcPr>
          <w:p w14:paraId="3F2348DE"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804" w:type="dxa"/>
            <w:shd w:val="clear" w:color="auto" w:fill="auto"/>
          </w:tcPr>
          <w:p w14:paraId="47AF4E6E"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64</w:t>
            </w:r>
          </w:p>
        </w:tc>
        <w:tc>
          <w:tcPr>
            <w:tcW w:w="250" w:type="dxa"/>
            <w:shd w:val="clear" w:color="auto" w:fill="auto"/>
          </w:tcPr>
          <w:p w14:paraId="2B60AD60"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930" w:type="dxa"/>
            <w:shd w:val="clear" w:color="auto" w:fill="auto"/>
            <w:vAlign w:val="bottom"/>
          </w:tcPr>
          <w:p w14:paraId="36E8066E" w14:textId="77777777" w:rsidR="005A6626" w:rsidRPr="00DF10BE" w:rsidRDefault="005A6626" w:rsidP="001214BC">
            <w:pPr>
              <w:jc w:val="center"/>
              <w:rPr>
                <w:sz w:val="20"/>
                <w:szCs w:val="20"/>
              </w:rPr>
            </w:pPr>
            <w:r w:rsidRPr="00DF10BE">
              <w:rPr>
                <w:sz w:val="20"/>
                <w:szCs w:val="20"/>
              </w:rPr>
              <w:t>0</w:t>
            </w:r>
          </w:p>
        </w:tc>
        <w:tc>
          <w:tcPr>
            <w:tcW w:w="812" w:type="dxa"/>
            <w:shd w:val="clear" w:color="auto" w:fill="auto"/>
            <w:vAlign w:val="bottom"/>
          </w:tcPr>
          <w:p w14:paraId="7E4B7988" w14:textId="77777777" w:rsidR="005A6626" w:rsidRPr="00DF10BE" w:rsidRDefault="005A6626" w:rsidP="001214BC">
            <w:pPr>
              <w:jc w:val="center"/>
              <w:rPr>
                <w:sz w:val="20"/>
                <w:szCs w:val="20"/>
              </w:rPr>
            </w:pPr>
            <w:r w:rsidRPr="00DF10BE">
              <w:rPr>
                <w:sz w:val="20"/>
                <w:szCs w:val="20"/>
              </w:rPr>
              <w:t>0</w:t>
            </w:r>
          </w:p>
        </w:tc>
      </w:tr>
      <w:tr w:rsidR="005A6626" w:rsidRPr="009B0C9F" w14:paraId="37C84CBC" w14:textId="77777777" w:rsidTr="001214BC">
        <w:trPr>
          <w:tblCellSpacing w:w="20" w:type="dxa"/>
        </w:trPr>
        <w:tc>
          <w:tcPr>
            <w:tcW w:w="943" w:type="dxa"/>
          </w:tcPr>
          <w:p w14:paraId="12B1B6E3"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66</w:t>
            </w:r>
          </w:p>
        </w:tc>
        <w:tc>
          <w:tcPr>
            <w:tcW w:w="236" w:type="dxa"/>
          </w:tcPr>
          <w:p w14:paraId="46C1EAB2" w14:textId="77777777" w:rsidR="005A6626" w:rsidRPr="00DF10BE" w:rsidRDefault="005A6626" w:rsidP="001214BC">
            <w:pPr>
              <w:rPr>
                <w:rFonts w:ascii="Times New Roman" w:hAnsi="Times New Roman"/>
                <w:sz w:val="20"/>
                <w:u w:color="000000"/>
              </w:rPr>
            </w:pPr>
            <w:r w:rsidRPr="00DF10BE">
              <w:rPr>
                <w:rFonts w:ascii="Times New Roman" w:hAnsi="Times New Roman"/>
                <w:sz w:val="20"/>
                <w:u w:color="000000"/>
              </w:rPr>
              <w:t>-</w:t>
            </w:r>
          </w:p>
        </w:tc>
        <w:tc>
          <w:tcPr>
            <w:tcW w:w="969" w:type="dxa"/>
          </w:tcPr>
          <w:p w14:paraId="18558C67"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69</w:t>
            </w:r>
          </w:p>
        </w:tc>
        <w:tc>
          <w:tcPr>
            <w:tcW w:w="236" w:type="dxa"/>
          </w:tcPr>
          <w:p w14:paraId="24F807D0"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881" w:type="dxa"/>
            <w:vAlign w:val="bottom"/>
          </w:tcPr>
          <w:p w14:paraId="5A507979" w14:textId="77777777" w:rsidR="005A6626" w:rsidRPr="00DF10BE" w:rsidRDefault="005A6626" w:rsidP="001214BC">
            <w:pPr>
              <w:jc w:val="center"/>
              <w:rPr>
                <w:sz w:val="20"/>
                <w:szCs w:val="20"/>
              </w:rPr>
            </w:pPr>
            <w:r w:rsidRPr="00DF10BE">
              <w:rPr>
                <w:sz w:val="20"/>
                <w:szCs w:val="20"/>
              </w:rPr>
              <w:t>-3</w:t>
            </w:r>
          </w:p>
        </w:tc>
        <w:tc>
          <w:tcPr>
            <w:tcW w:w="892" w:type="dxa"/>
            <w:vAlign w:val="bottom"/>
          </w:tcPr>
          <w:p w14:paraId="5C50F8AA" w14:textId="77777777" w:rsidR="005A6626" w:rsidRPr="00DF10BE" w:rsidRDefault="005A6626" w:rsidP="001214BC">
            <w:pPr>
              <w:jc w:val="center"/>
              <w:rPr>
                <w:sz w:val="20"/>
                <w:szCs w:val="20"/>
              </w:rPr>
            </w:pPr>
            <w:r w:rsidRPr="00DF10BE">
              <w:rPr>
                <w:sz w:val="20"/>
                <w:szCs w:val="20"/>
              </w:rPr>
              <w:t>9</w:t>
            </w:r>
          </w:p>
        </w:tc>
        <w:tc>
          <w:tcPr>
            <w:tcW w:w="491" w:type="dxa"/>
            <w:shd w:val="clear" w:color="auto" w:fill="auto"/>
          </w:tcPr>
          <w:p w14:paraId="29606634" w14:textId="77777777" w:rsidR="005A6626" w:rsidRPr="00DF10BE" w:rsidRDefault="005A6626" w:rsidP="001214BC">
            <w:pPr>
              <w:rPr>
                <w:rFonts w:ascii="Times New Roman" w:hAnsi="Times New Roman"/>
                <w:sz w:val="20"/>
              </w:rPr>
            </w:pPr>
          </w:p>
        </w:tc>
        <w:tc>
          <w:tcPr>
            <w:tcW w:w="820" w:type="dxa"/>
            <w:shd w:val="clear" w:color="auto" w:fill="auto"/>
          </w:tcPr>
          <w:p w14:paraId="723DA790"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62</w:t>
            </w:r>
          </w:p>
        </w:tc>
        <w:tc>
          <w:tcPr>
            <w:tcW w:w="236" w:type="dxa"/>
            <w:shd w:val="clear" w:color="auto" w:fill="auto"/>
          </w:tcPr>
          <w:p w14:paraId="425234E0"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804" w:type="dxa"/>
            <w:shd w:val="clear" w:color="auto" w:fill="auto"/>
          </w:tcPr>
          <w:p w14:paraId="66C34F10" w14:textId="77777777" w:rsidR="005A6626" w:rsidRPr="00DF10BE" w:rsidRDefault="005A6626" w:rsidP="001214BC">
            <w:pPr>
              <w:jc w:val="center"/>
              <w:rPr>
                <w:rFonts w:ascii="Times New Roman" w:hAnsi="Times New Roman"/>
                <w:sz w:val="20"/>
              </w:rPr>
            </w:pPr>
            <w:r w:rsidRPr="00DF10BE">
              <w:rPr>
                <w:rFonts w:ascii="Times New Roman" w:hAnsi="Times New Roman"/>
                <w:sz w:val="20"/>
                <w:u w:color="000000"/>
              </w:rPr>
              <w:t>64</w:t>
            </w:r>
          </w:p>
        </w:tc>
        <w:tc>
          <w:tcPr>
            <w:tcW w:w="250" w:type="dxa"/>
            <w:shd w:val="clear" w:color="auto" w:fill="auto"/>
          </w:tcPr>
          <w:p w14:paraId="6DBD02E9" w14:textId="77777777" w:rsidR="005A6626" w:rsidRPr="00DF10BE" w:rsidRDefault="005A6626" w:rsidP="001214BC">
            <w:pPr>
              <w:rPr>
                <w:rFonts w:ascii="Times New Roman" w:hAnsi="Times New Roman"/>
                <w:sz w:val="20"/>
              </w:rPr>
            </w:pPr>
            <w:r w:rsidRPr="00DF10BE">
              <w:rPr>
                <w:rFonts w:ascii="Times New Roman" w:hAnsi="Times New Roman"/>
                <w:sz w:val="20"/>
              </w:rPr>
              <w:t>=</w:t>
            </w:r>
          </w:p>
        </w:tc>
        <w:tc>
          <w:tcPr>
            <w:tcW w:w="930" w:type="dxa"/>
            <w:shd w:val="clear" w:color="auto" w:fill="auto"/>
            <w:vAlign w:val="bottom"/>
          </w:tcPr>
          <w:p w14:paraId="07258648" w14:textId="77777777" w:rsidR="005A6626" w:rsidRPr="00DF10BE" w:rsidRDefault="005A6626" w:rsidP="001214BC">
            <w:pPr>
              <w:jc w:val="center"/>
              <w:rPr>
                <w:sz w:val="20"/>
                <w:szCs w:val="20"/>
              </w:rPr>
            </w:pPr>
            <w:r w:rsidRPr="00DF10BE">
              <w:rPr>
                <w:sz w:val="20"/>
                <w:szCs w:val="20"/>
              </w:rPr>
              <w:t>-2</w:t>
            </w:r>
          </w:p>
        </w:tc>
        <w:tc>
          <w:tcPr>
            <w:tcW w:w="812" w:type="dxa"/>
            <w:shd w:val="clear" w:color="auto" w:fill="auto"/>
            <w:vAlign w:val="bottom"/>
          </w:tcPr>
          <w:p w14:paraId="459D1F58" w14:textId="77777777" w:rsidR="005A6626" w:rsidRPr="00DF10BE" w:rsidRDefault="005A6626" w:rsidP="001214BC">
            <w:pPr>
              <w:jc w:val="center"/>
              <w:rPr>
                <w:sz w:val="20"/>
                <w:szCs w:val="20"/>
              </w:rPr>
            </w:pPr>
            <w:r w:rsidRPr="00DF10BE">
              <w:rPr>
                <w:sz w:val="20"/>
                <w:szCs w:val="20"/>
              </w:rPr>
              <w:t>4</w:t>
            </w:r>
          </w:p>
        </w:tc>
      </w:tr>
      <w:tr w:rsidR="005A6626" w:rsidRPr="00226D0F" w14:paraId="40BDCEB2" w14:textId="77777777" w:rsidTr="001214BC">
        <w:trPr>
          <w:tblCellSpacing w:w="20" w:type="dxa"/>
        </w:trPr>
        <w:tc>
          <w:tcPr>
            <w:tcW w:w="943" w:type="dxa"/>
          </w:tcPr>
          <w:p w14:paraId="1A349301" w14:textId="77777777" w:rsidR="005A6626" w:rsidRPr="00226D0F" w:rsidRDefault="005A6626" w:rsidP="001214BC">
            <w:pPr>
              <w:jc w:val="center"/>
              <w:rPr>
                <w:rFonts w:ascii="Times New Roman" w:hAnsi="Times New Roman"/>
                <w:sz w:val="20"/>
                <w:szCs w:val="20"/>
              </w:rPr>
            </w:pPr>
            <w:r w:rsidRPr="00226D0F">
              <w:rPr>
                <w:rFonts w:ascii="Times New Roman" w:hAnsi="Times New Roman"/>
                <w:sz w:val="20"/>
                <w:szCs w:val="20"/>
                <w:u w:color="000000"/>
              </w:rPr>
              <w:t>68</w:t>
            </w:r>
          </w:p>
        </w:tc>
        <w:tc>
          <w:tcPr>
            <w:tcW w:w="236" w:type="dxa"/>
          </w:tcPr>
          <w:p w14:paraId="6DF84482" w14:textId="77777777" w:rsidR="005A6626" w:rsidRPr="00226D0F" w:rsidRDefault="005A6626" w:rsidP="001214BC">
            <w:pPr>
              <w:rPr>
                <w:rFonts w:ascii="Times New Roman" w:hAnsi="Times New Roman"/>
                <w:sz w:val="20"/>
                <w:szCs w:val="20"/>
                <w:u w:color="000000"/>
              </w:rPr>
            </w:pPr>
            <w:r w:rsidRPr="00226D0F">
              <w:rPr>
                <w:rFonts w:ascii="Times New Roman" w:hAnsi="Times New Roman"/>
                <w:sz w:val="20"/>
                <w:szCs w:val="20"/>
                <w:u w:color="000000"/>
              </w:rPr>
              <w:t>-</w:t>
            </w:r>
          </w:p>
        </w:tc>
        <w:tc>
          <w:tcPr>
            <w:tcW w:w="969" w:type="dxa"/>
          </w:tcPr>
          <w:p w14:paraId="68692370" w14:textId="77777777" w:rsidR="005A6626" w:rsidRPr="00226D0F" w:rsidRDefault="005A6626" w:rsidP="001214BC">
            <w:pPr>
              <w:jc w:val="center"/>
              <w:rPr>
                <w:rFonts w:ascii="Times New Roman" w:hAnsi="Times New Roman"/>
                <w:sz w:val="20"/>
                <w:szCs w:val="20"/>
              </w:rPr>
            </w:pPr>
            <w:r w:rsidRPr="00226D0F">
              <w:rPr>
                <w:rFonts w:ascii="Times New Roman" w:hAnsi="Times New Roman"/>
                <w:sz w:val="20"/>
                <w:szCs w:val="20"/>
                <w:u w:color="000000"/>
              </w:rPr>
              <w:t>69</w:t>
            </w:r>
          </w:p>
        </w:tc>
        <w:tc>
          <w:tcPr>
            <w:tcW w:w="236" w:type="dxa"/>
          </w:tcPr>
          <w:p w14:paraId="24817567" w14:textId="77777777" w:rsidR="005A6626" w:rsidRPr="00226D0F" w:rsidRDefault="005A6626" w:rsidP="001214BC">
            <w:pPr>
              <w:rPr>
                <w:rFonts w:ascii="Times New Roman" w:hAnsi="Times New Roman"/>
                <w:sz w:val="20"/>
                <w:szCs w:val="20"/>
              </w:rPr>
            </w:pPr>
            <w:r w:rsidRPr="00226D0F">
              <w:rPr>
                <w:rFonts w:ascii="Times New Roman" w:hAnsi="Times New Roman"/>
                <w:sz w:val="20"/>
                <w:szCs w:val="20"/>
              </w:rPr>
              <w:t>=</w:t>
            </w:r>
          </w:p>
        </w:tc>
        <w:tc>
          <w:tcPr>
            <w:tcW w:w="881" w:type="dxa"/>
            <w:vAlign w:val="bottom"/>
          </w:tcPr>
          <w:p w14:paraId="1581B19C" w14:textId="77777777" w:rsidR="005A6626" w:rsidRPr="00226D0F" w:rsidRDefault="005A6626" w:rsidP="001214BC">
            <w:pPr>
              <w:jc w:val="center"/>
              <w:rPr>
                <w:sz w:val="20"/>
                <w:szCs w:val="20"/>
              </w:rPr>
            </w:pPr>
            <w:r w:rsidRPr="00226D0F">
              <w:rPr>
                <w:sz w:val="20"/>
                <w:szCs w:val="20"/>
              </w:rPr>
              <w:t>-1</w:t>
            </w:r>
          </w:p>
        </w:tc>
        <w:tc>
          <w:tcPr>
            <w:tcW w:w="892" w:type="dxa"/>
            <w:tcBorders>
              <w:bottom w:val="single" w:sz="4" w:space="0" w:color="auto"/>
            </w:tcBorders>
            <w:vAlign w:val="bottom"/>
          </w:tcPr>
          <w:p w14:paraId="2B876233" w14:textId="77777777" w:rsidR="005A6626" w:rsidRPr="00226D0F" w:rsidRDefault="005A6626" w:rsidP="001214BC">
            <w:pPr>
              <w:rPr>
                <w:sz w:val="20"/>
                <w:szCs w:val="20"/>
              </w:rPr>
            </w:pPr>
            <w:r w:rsidRPr="00226D0F">
              <w:rPr>
                <w:sz w:val="20"/>
                <w:szCs w:val="20"/>
              </w:rPr>
              <w:t>+    1</w:t>
            </w:r>
          </w:p>
        </w:tc>
        <w:tc>
          <w:tcPr>
            <w:tcW w:w="491" w:type="dxa"/>
            <w:shd w:val="clear" w:color="auto" w:fill="auto"/>
          </w:tcPr>
          <w:p w14:paraId="03CEFEAC" w14:textId="77777777" w:rsidR="005A6626" w:rsidRPr="00226D0F" w:rsidRDefault="005A6626" w:rsidP="001214BC">
            <w:pPr>
              <w:rPr>
                <w:rFonts w:ascii="Times New Roman" w:hAnsi="Times New Roman"/>
                <w:sz w:val="20"/>
                <w:szCs w:val="20"/>
              </w:rPr>
            </w:pPr>
          </w:p>
        </w:tc>
        <w:tc>
          <w:tcPr>
            <w:tcW w:w="820" w:type="dxa"/>
            <w:shd w:val="clear" w:color="auto" w:fill="auto"/>
          </w:tcPr>
          <w:p w14:paraId="370CAC2E" w14:textId="77777777" w:rsidR="005A6626" w:rsidRPr="00226D0F" w:rsidRDefault="005A6626" w:rsidP="001214BC">
            <w:pPr>
              <w:jc w:val="center"/>
              <w:rPr>
                <w:rFonts w:ascii="Times New Roman" w:hAnsi="Times New Roman"/>
                <w:sz w:val="20"/>
                <w:szCs w:val="20"/>
              </w:rPr>
            </w:pPr>
            <w:r w:rsidRPr="00226D0F">
              <w:rPr>
                <w:rFonts w:ascii="Times New Roman" w:hAnsi="Times New Roman"/>
                <w:sz w:val="20"/>
                <w:szCs w:val="20"/>
                <w:u w:color="000000"/>
              </w:rPr>
              <w:t>65</w:t>
            </w:r>
          </w:p>
        </w:tc>
        <w:tc>
          <w:tcPr>
            <w:tcW w:w="236" w:type="dxa"/>
            <w:shd w:val="clear" w:color="auto" w:fill="auto"/>
          </w:tcPr>
          <w:p w14:paraId="7C36342D" w14:textId="77777777" w:rsidR="005A6626" w:rsidRPr="00226D0F" w:rsidRDefault="005A6626" w:rsidP="001214BC">
            <w:pPr>
              <w:rPr>
                <w:rFonts w:ascii="Times New Roman" w:hAnsi="Times New Roman"/>
                <w:sz w:val="20"/>
                <w:szCs w:val="20"/>
              </w:rPr>
            </w:pPr>
            <w:r w:rsidRPr="00226D0F">
              <w:rPr>
                <w:rFonts w:ascii="Times New Roman" w:hAnsi="Times New Roman"/>
                <w:sz w:val="20"/>
                <w:szCs w:val="20"/>
              </w:rPr>
              <w:t>-</w:t>
            </w:r>
          </w:p>
        </w:tc>
        <w:tc>
          <w:tcPr>
            <w:tcW w:w="804" w:type="dxa"/>
            <w:shd w:val="clear" w:color="auto" w:fill="auto"/>
          </w:tcPr>
          <w:p w14:paraId="467CAFE3" w14:textId="77777777" w:rsidR="005A6626" w:rsidRPr="00226D0F" w:rsidRDefault="005A6626" w:rsidP="001214BC">
            <w:pPr>
              <w:jc w:val="center"/>
              <w:rPr>
                <w:rFonts w:ascii="Times New Roman" w:hAnsi="Times New Roman"/>
                <w:sz w:val="20"/>
                <w:szCs w:val="20"/>
              </w:rPr>
            </w:pPr>
            <w:r w:rsidRPr="00226D0F">
              <w:rPr>
                <w:rFonts w:ascii="Times New Roman" w:hAnsi="Times New Roman"/>
                <w:sz w:val="20"/>
                <w:szCs w:val="20"/>
                <w:u w:color="000000"/>
              </w:rPr>
              <w:t>64</w:t>
            </w:r>
          </w:p>
        </w:tc>
        <w:tc>
          <w:tcPr>
            <w:tcW w:w="250" w:type="dxa"/>
            <w:shd w:val="clear" w:color="auto" w:fill="auto"/>
          </w:tcPr>
          <w:p w14:paraId="387475F3" w14:textId="77777777" w:rsidR="005A6626" w:rsidRPr="00226D0F" w:rsidRDefault="005A6626" w:rsidP="001214BC">
            <w:pPr>
              <w:rPr>
                <w:rFonts w:ascii="Times New Roman" w:hAnsi="Times New Roman"/>
                <w:sz w:val="20"/>
                <w:szCs w:val="20"/>
              </w:rPr>
            </w:pPr>
            <w:r w:rsidRPr="00226D0F">
              <w:rPr>
                <w:rFonts w:ascii="Times New Roman" w:hAnsi="Times New Roman"/>
                <w:sz w:val="20"/>
                <w:szCs w:val="20"/>
              </w:rPr>
              <w:t>=</w:t>
            </w:r>
          </w:p>
        </w:tc>
        <w:tc>
          <w:tcPr>
            <w:tcW w:w="930" w:type="dxa"/>
            <w:shd w:val="clear" w:color="auto" w:fill="auto"/>
            <w:vAlign w:val="bottom"/>
          </w:tcPr>
          <w:p w14:paraId="66DDC6FD" w14:textId="77777777" w:rsidR="005A6626" w:rsidRPr="00226D0F" w:rsidRDefault="005A6626" w:rsidP="001214BC">
            <w:pPr>
              <w:jc w:val="center"/>
              <w:rPr>
                <w:sz w:val="20"/>
                <w:szCs w:val="20"/>
              </w:rPr>
            </w:pPr>
            <w:r w:rsidRPr="00226D0F">
              <w:rPr>
                <w:sz w:val="20"/>
                <w:szCs w:val="20"/>
              </w:rPr>
              <w:t>1</w:t>
            </w:r>
          </w:p>
        </w:tc>
        <w:tc>
          <w:tcPr>
            <w:tcW w:w="812" w:type="dxa"/>
            <w:tcBorders>
              <w:bottom w:val="single" w:sz="4" w:space="0" w:color="auto"/>
            </w:tcBorders>
            <w:shd w:val="clear" w:color="auto" w:fill="auto"/>
            <w:vAlign w:val="bottom"/>
          </w:tcPr>
          <w:p w14:paraId="6527BE56" w14:textId="77777777" w:rsidR="005A6626" w:rsidRPr="00226D0F" w:rsidRDefault="005A6626" w:rsidP="001214BC">
            <w:pPr>
              <w:rPr>
                <w:sz w:val="20"/>
                <w:szCs w:val="20"/>
              </w:rPr>
            </w:pPr>
            <w:r w:rsidRPr="00226D0F">
              <w:rPr>
                <w:sz w:val="20"/>
                <w:szCs w:val="20"/>
              </w:rPr>
              <w:t>+   1</w:t>
            </w:r>
          </w:p>
        </w:tc>
      </w:tr>
    </w:tbl>
    <w:p w14:paraId="4CAF5A41" w14:textId="77777777" w:rsidR="005A6626" w:rsidRPr="00560BC9" w:rsidRDefault="005A6626" w:rsidP="005A6626">
      <w:pPr>
        <w:rPr>
          <w:rFonts w:ascii="Times New Roman" w:hAnsi="Times New Roman"/>
        </w:rPr>
      </w:pPr>
      <w:r w:rsidRPr="00226D0F">
        <w:rPr>
          <w:rFonts w:ascii="Times New Roman" w:hAnsi="Times New Roman"/>
          <w:sz w:val="20"/>
          <w:szCs w:val="20"/>
        </w:rPr>
        <w:t xml:space="preserve">     </w:t>
      </w:r>
      <w:r w:rsidRPr="00226D0F">
        <w:rPr>
          <w:rFonts w:ascii="Times New Roman" w:hAnsi="Times New Roman"/>
          <w:sz w:val="20"/>
          <w:szCs w:val="20"/>
        </w:rPr>
        <w:tab/>
      </w:r>
      <w:r w:rsidRPr="00226D0F">
        <w:rPr>
          <w:rFonts w:ascii="Times New Roman" w:hAnsi="Times New Roman"/>
          <w:sz w:val="20"/>
          <w:szCs w:val="20"/>
        </w:rPr>
        <w:tab/>
      </w:r>
      <w:r w:rsidRPr="00226D0F">
        <w:rPr>
          <w:rFonts w:ascii="Times New Roman" w:hAnsi="Times New Roman"/>
          <w:sz w:val="20"/>
          <w:szCs w:val="20"/>
        </w:rPr>
        <w:tab/>
        <w:t xml:space="preserve">       </w:t>
      </w:r>
      <w:r>
        <w:rPr>
          <w:rFonts w:ascii="Times New Roman" w:hAnsi="Times New Roman"/>
          <w:sz w:val="20"/>
          <w:szCs w:val="20"/>
        </w:rPr>
        <w:t xml:space="preserve">      S</w:t>
      </w:r>
      <w:r w:rsidRPr="00226D0F">
        <w:rPr>
          <w:rFonts w:ascii="Times New Roman" w:hAnsi="Times New Roman"/>
          <w:sz w:val="20"/>
          <w:szCs w:val="20"/>
        </w:rPr>
        <w:t>um of d</w:t>
      </w:r>
      <w:r w:rsidRPr="00226D0F">
        <w:rPr>
          <w:rFonts w:ascii="Times New Roman" w:hAnsi="Times New Roman"/>
          <w:sz w:val="20"/>
          <w:szCs w:val="20"/>
          <w:vertAlign w:val="superscript"/>
        </w:rPr>
        <w:t>2</w:t>
      </w:r>
      <w:r w:rsidRPr="00226D0F">
        <w:rPr>
          <w:rFonts w:ascii="Times New Roman" w:hAnsi="Times New Roman"/>
          <w:sz w:val="20"/>
          <w:szCs w:val="20"/>
        </w:rPr>
        <w:t xml:space="preserve"> = 66</w:t>
      </w:r>
      <w:r w:rsidRPr="00226D0F">
        <w:rPr>
          <w:rFonts w:ascii="Times New Roman" w:hAnsi="Times New Roman"/>
          <w:sz w:val="20"/>
          <w:szCs w:val="20"/>
        </w:rPr>
        <w:tab/>
      </w:r>
      <w:r w:rsidRPr="00226D0F">
        <w:rPr>
          <w:rFonts w:ascii="Times New Roman" w:hAnsi="Times New Roman"/>
          <w:sz w:val="20"/>
          <w:szCs w:val="20"/>
        </w:rPr>
        <w:tab/>
      </w:r>
      <w:r w:rsidRPr="00226D0F">
        <w:rPr>
          <w:rFonts w:ascii="Times New Roman" w:hAnsi="Times New Roman"/>
          <w:sz w:val="20"/>
          <w:szCs w:val="20"/>
        </w:rPr>
        <w:tab/>
        <w:t xml:space="preserve">                        </w:t>
      </w:r>
      <w:r>
        <w:rPr>
          <w:rFonts w:ascii="Times New Roman" w:hAnsi="Times New Roman"/>
          <w:sz w:val="20"/>
          <w:szCs w:val="20"/>
        </w:rPr>
        <w:t xml:space="preserve">           S</w:t>
      </w:r>
      <w:r w:rsidRPr="00226D0F">
        <w:rPr>
          <w:rFonts w:ascii="Times New Roman" w:hAnsi="Times New Roman"/>
          <w:sz w:val="20"/>
          <w:szCs w:val="20"/>
        </w:rPr>
        <w:t>um of d</w:t>
      </w:r>
      <w:r w:rsidRPr="00226D0F">
        <w:rPr>
          <w:rFonts w:ascii="Times New Roman" w:hAnsi="Times New Roman"/>
          <w:sz w:val="20"/>
          <w:szCs w:val="20"/>
          <w:vertAlign w:val="superscript"/>
        </w:rPr>
        <w:t xml:space="preserve">2 </w:t>
      </w:r>
      <w:r w:rsidRPr="00226D0F">
        <w:rPr>
          <w:rFonts w:ascii="Times New Roman" w:hAnsi="Times New Roman"/>
          <w:sz w:val="20"/>
          <w:szCs w:val="20"/>
        </w:rPr>
        <w:t>= 70</w:t>
      </w:r>
      <w:r w:rsidRPr="009B0C9F">
        <w:rPr>
          <w:rFonts w:ascii="Times New Roman" w:hAnsi="Times New Roman"/>
        </w:rPr>
        <w:tab/>
      </w:r>
    </w:p>
    <w:p w14:paraId="3D406C1D" w14:textId="77777777" w:rsidR="005A6626" w:rsidRPr="00C63C77" w:rsidRDefault="005A6626" w:rsidP="005A6626">
      <w:pPr>
        <w:rPr>
          <w:rFonts w:ascii="Times New Roman" w:hAnsi="Times New Roman"/>
          <w:b/>
          <w:sz w:val="20"/>
          <w:szCs w:val="20"/>
        </w:rPr>
      </w:pPr>
      <w:r w:rsidRPr="00852862">
        <w:rPr>
          <w:rFonts w:ascii="Times New Roman" w:hAnsi="Times New Roman"/>
          <w:b/>
        </w:rPr>
        <w:t xml:space="preserve">Step 4.  </w:t>
      </w:r>
      <w:r w:rsidRPr="00852862">
        <w:rPr>
          <w:rFonts w:ascii="Times New Roman" w:hAnsi="Times New Roman"/>
        </w:rPr>
        <w:t>Calculate the Standard Deviation</w:t>
      </w:r>
      <w:r w:rsidRPr="00C63C77">
        <w:rPr>
          <w:rFonts w:ascii="Times New Roman" w:hAnsi="Times New Roman"/>
          <w:sz w:val="20"/>
          <w:szCs w:val="20"/>
        </w:rPr>
        <w:t xml:space="preserve"> (SD) = </w:t>
      </w:r>
      <m:oMath>
        <m:rad>
          <m:radPr>
            <m:degHide m:val="1"/>
            <m:ctrlPr>
              <w:rPr>
                <w:rFonts w:ascii="Cambria Math" w:hAnsi="Cambria Math"/>
                <w:i/>
                <w:sz w:val="20"/>
                <w:szCs w:val="20"/>
              </w:rPr>
            </m:ctrlPr>
          </m:radPr>
          <m:deg/>
          <m:e>
            <m:r>
              <m:rPr>
                <m:sty m:val="p"/>
              </m:rPr>
              <w:rPr>
                <w:rFonts w:ascii="Cambria Math" w:hAnsi="Cambria Math"/>
                <w:sz w:val="20"/>
                <w:szCs w:val="20"/>
              </w:rPr>
              <m:t xml:space="preserve">(sum of </m:t>
            </m:r>
            <m:sSup>
              <m:sSupPr>
                <m:ctrlPr>
                  <w:rPr>
                    <w:rFonts w:ascii="Cambria Math" w:hAnsi="Cambria Math"/>
                    <w:sz w:val="20"/>
                    <w:szCs w:val="20"/>
                    <w:vertAlign w:val="superscript"/>
                  </w:rPr>
                </m:ctrlPr>
              </m:sSupPr>
              <m:e>
                <m:r>
                  <m:rPr>
                    <m:sty m:val="p"/>
                  </m:rPr>
                  <w:rPr>
                    <w:rFonts w:ascii="Cambria Math" w:hAnsi="Cambria Math"/>
                    <w:sz w:val="20"/>
                    <w:szCs w:val="20"/>
                    <w:vertAlign w:val="superscript"/>
                  </w:rPr>
                  <m:t>d</m:t>
                </m:r>
              </m:e>
              <m:sup>
                <m:r>
                  <w:rPr>
                    <w:rFonts w:ascii="Cambria Math" w:hAnsi="Cambria Math"/>
                    <w:sz w:val="20"/>
                    <w:szCs w:val="20"/>
                    <w:vertAlign w:val="superscript"/>
                  </w:rPr>
                  <m:t>2</m:t>
                </m:r>
              </m:sup>
            </m:sSup>
            <m:r>
              <m:rPr>
                <m:sty m:val="p"/>
              </m:rPr>
              <w:rPr>
                <w:rFonts w:ascii="Cambria Math" w:hAnsi="Cambria Math"/>
                <w:sz w:val="20"/>
                <w:szCs w:val="20"/>
              </w:rPr>
              <m:t>)/ (# of observations – 1)</m:t>
            </m:r>
          </m:e>
        </m:rad>
      </m:oMath>
      <w:r w:rsidRPr="00C63C77">
        <w:rPr>
          <w:rFonts w:ascii="Times New Roman" w:hAnsi="Times New Roman"/>
          <w:sz w:val="20"/>
          <w:szCs w:val="20"/>
        </w:rPr>
        <w:t xml:space="preserve"> </w:t>
      </w:r>
    </w:p>
    <w:p w14:paraId="6B805DD0" w14:textId="77777777" w:rsidR="005A6626" w:rsidRPr="00C63C77" w:rsidRDefault="005A6626" w:rsidP="005A6626">
      <w:pPr>
        <w:ind w:right="-720"/>
        <w:rPr>
          <w:rFonts w:ascii="Times New Roman" w:hAnsi="Times New Roman"/>
          <w:caps/>
          <w:sz w:val="20"/>
          <w:szCs w:val="20"/>
          <w:u w:val="words"/>
        </w:rPr>
      </w:pPr>
      <w:r w:rsidRPr="00C63C77">
        <w:rPr>
          <w:rFonts w:ascii="Times New Roman" w:hAnsi="Times New Roman"/>
          <w:caps/>
          <w:sz w:val="20"/>
          <w:szCs w:val="20"/>
          <w:u w:val="words"/>
        </w:rPr>
        <w:tab/>
      </w:r>
      <w:r w:rsidRPr="00C63C77">
        <w:rPr>
          <w:rFonts w:ascii="Times New Roman" w:hAnsi="Times New Roman"/>
          <w:sz w:val="20"/>
          <w:szCs w:val="20"/>
        </w:rPr>
        <w:tab/>
      </w:r>
    </w:p>
    <w:p w14:paraId="369BE721" w14:textId="77777777" w:rsidR="005A6626" w:rsidRPr="00C63C77" w:rsidRDefault="005A6626" w:rsidP="005A6626">
      <w:pPr>
        <w:ind w:firstLine="720"/>
        <w:rPr>
          <w:rFonts w:ascii="Times New Roman" w:hAnsi="Times New Roman"/>
          <w:sz w:val="20"/>
          <w:szCs w:val="20"/>
        </w:rPr>
      </w:pPr>
      <w:r w:rsidRPr="00C63C77">
        <w:rPr>
          <w:rFonts w:ascii="Times New Roman" w:hAnsi="Times New Roman"/>
          <w:b/>
          <w:sz w:val="20"/>
          <w:szCs w:val="20"/>
        </w:rPr>
        <w:t>Men:</w:t>
      </w:r>
      <w:r w:rsidRPr="00C63C77">
        <w:rPr>
          <w:rFonts w:ascii="Times New Roman" w:hAnsi="Times New Roman"/>
          <w:sz w:val="20"/>
          <w:szCs w:val="20"/>
        </w:rPr>
        <w:t xml:space="preserve"> SD = </w:t>
      </w:r>
      <m:oMath>
        <m:rad>
          <m:radPr>
            <m:degHide m:val="1"/>
            <m:ctrlPr>
              <w:rPr>
                <w:rFonts w:ascii="Cambria Math" w:hAnsi="Cambria Math"/>
                <w:i/>
                <w:sz w:val="20"/>
                <w:szCs w:val="20"/>
              </w:rPr>
            </m:ctrlPr>
          </m:radPr>
          <m:deg/>
          <m:e>
            <m:r>
              <m:rPr>
                <m:sty m:val="p"/>
              </m:rPr>
              <w:rPr>
                <w:rFonts w:ascii="Cambria Math" w:hAnsi="Cambria Math"/>
                <w:sz w:val="20"/>
                <w:szCs w:val="20"/>
              </w:rPr>
              <m:t>66/ (10 – 1)</m:t>
            </m:r>
          </m:e>
        </m:rad>
      </m:oMath>
      <w:r w:rsidRPr="00C63C77">
        <w:rPr>
          <w:rFonts w:ascii="Times New Roman" w:hAnsi="Times New Roman"/>
          <w:sz w:val="20"/>
          <w:szCs w:val="20"/>
        </w:rPr>
        <w:tab/>
      </w:r>
      <w:r w:rsidRPr="00C63C77">
        <w:rPr>
          <w:rFonts w:ascii="Times New Roman" w:hAnsi="Times New Roman"/>
          <w:sz w:val="20"/>
          <w:szCs w:val="20"/>
        </w:rPr>
        <w:tab/>
      </w:r>
      <w:r w:rsidRPr="00C63C77">
        <w:rPr>
          <w:rFonts w:ascii="Times New Roman" w:hAnsi="Times New Roman"/>
          <w:sz w:val="20"/>
          <w:szCs w:val="20"/>
        </w:rPr>
        <w:tab/>
      </w:r>
      <w:r w:rsidRPr="00C63C77">
        <w:rPr>
          <w:rFonts w:ascii="Times New Roman" w:hAnsi="Times New Roman"/>
          <w:sz w:val="20"/>
          <w:szCs w:val="20"/>
        </w:rPr>
        <w:tab/>
      </w:r>
      <w:r w:rsidRPr="00C63C77">
        <w:rPr>
          <w:rFonts w:ascii="Times New Roman" w:hAnsi="Times New Roman"/>
          <w:b/>
          <w:sz w:val="20"/>
          <w:szCs w:val="20"/>
        </w:rPr>
        <w:t>Women:</w:t>
      </w:r>
      <w:r w:rsidRPr="00C63C77">
        <w:rPr>
          <w:rFonts w:ascii="Times New Roman" w:hAnsi="Times New Roman"/>
          <w:sz w:val="20"/>
          <w:szCs w:val="20"/>
        </w:rPr>
        <w:t xml:space="preserve"> SD = </w:t>
      </w:r>
      <m:oMath>
        <m:rad>
          <m:radPr>
            <m:degHide m:val="1"/>
            <m:ctrlPr>
              <w:rPr>
                <w:rFonts w:ascii="Cambria Math" w:hAnsi="Cambria Math"/>
                <w:i/>
                <w:sz w:val="20"/>
                <w:szCs w:val="20"/>
              </w:rPr>
            </m:ctrlPr>
          </m:radPr>
          <m:deg/>
          <m:e>
            <m:r>
              <m:rPr>
                <m:sty m:val="p"/>
              </m:rPr>
              <w:rPr>
                <w:rFonts w:ascii="Cambria Math" w:hAnsi="Cambria Math"/>
                <w:sz w:val="20"/>
                <w:szCs w:val="20"/>
              </w:rPr>
              <m:t>70/ (10 – 1)</m:t>
            </m:r>
          </m:e>
        </m:rad>
      </m:oMath>
    </w:p>
    <w:p w14:paraId="15FEAC7D" w14:textId="77777777" w:rsidR="005A6626" w:rsidRPr="00C63C77" w:rsidRDefault="005A6626" w:rsidP="005A6626">
      <w:pPr>
        <w:rPr>
          <w:sz w:val="20"/>
          <w:szCs w:val="20"/>
        </w:rPr>
      </w:pPr>
      <w:r w:rsidRPr="00C63C77">
        <w:rPr>
          <w:sz w:val="20"/>
          <w:szCs w:val="20"/>
        </w:rPr>
        <w:tab/>
      </w:r>
      <w:r w:rsidRPr="00C63C77">
        <w:rPr>
          <w:sz w:val="20"/>
          <w:szCs w:val="20"/>
        </w:rPr>
        <w:tab/>
        <w:t xml:space="preserve">    </w:t>
      </w:r>
    </w:p>
    <w:p w14:paraId="662C0688" w14:textId="77777777" w:rsidR="005A6626" w:rsidRPr="00C63C77" w:rsidRDefault="005A6626" w:rsidP="005A6626">
      <w:pPr>
        <w:ind w:left="720" w:firstLine="720"/>
        <w:rPr>
          <w:sz w:val="20"/>
          <w:szCs w:val="20"/>
        </w:rPr>
      </w:pPr>
      <w:r>
        <w:rPr>
          <w:sz w:val="20"/>
          <w:szCs w:val="20"/>
        </w:rPr>
        <w:t xml:space="preserve"> </w:t>
      </w:r>
      <w:r w:rsidRPr="00C63C77">
        <w:rPr>
          <w:sz w:val="20"/>
          <w:szCs w:val="20"/>
        </w:rPr>
        <w:t xml:space="preserve"> = </w:t>
      </w:r>
      <m:oMath>
        <m:rad>
          <m:radPr>
            <m:degHide m:val="1"/>
            <m:ctrlPr>
              <w:rPr>
                <w:rFonts w:ascii="Cambria Math" w:hAnsi="Cambria Math"/>
                <w:i/>
                <w:sz w:val="20"/>
                <w:szCs w:val="20"/>
              </w:rPr>
            </m:ctrlPr>
          </m:radPr>
          <m:deg/>
          <m:e>
            <m:r>
              <m:rPr>
                <m:sty m:val="p"/>
              </m:rPr>
              <w:rPr>
                <w:rFonts w:ascii="Cambria Math" w:hAnsi="Cambria Math"/>
                <w:sz w:val="20"/>
                <w:szCs w:val="20"/>
              </w:rPr>
              <m:t>66/ 9</m:t>
            </m:r>
          </m:e>
        </m:rad>
      </m:oMath>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C63C77">
        <w:rPr>
          <w:sz w:val="20"/>
          <w:szCs w:val="20"/>
        </w:rPr>
        <w:t xml:space="preserve"> = </w:t>
      </w:r>
      <m:oMath>
        <m:rad>
          <m:radPr>
            <m:degHide m:val="1"/>
            <m:ctrlPr>
              <w:rPr>
                <w:rFonts w:ascii="Cambria Math" w:hAnsi="Cambria Math"/>
                <w:i/>
                <w:sz w:val="20"/>
                <w:szCs w:val="20"/>
              </w:rPr>
            </m:ctrlPr>
          </m:radPr>
          <m:deg/>
          <m:e>
            <m:r>
              <m:rPr>
                <m:sty m:val="p"/>
              </m:rPr>
              <w:rPr>
                <w:rFonts w:ascii="Cambria Math" w:hAnsi="Cambria Math"/>
                <w:sz w:val="20"/>
                <w:szCs w:val="20"/>
              </w:rPr>
              <m:t>70/ 9</m:t>
            </m:r>
          </m:e>
        </m:rad>
      </m:oMath>
    </w:p>
    <w:p w14:paraId="4203886A" w14:textId="77777777" w:rsidR="005A6626" w:rsidRPr="00C63C77" w:rsidRDefault="005A6626" w:rsidP="005A6626">
      <w:pPr>
        <w:ind w:left="720" w:firstLine="720"/>
        <w:rPr>
          <w:sz w:val="20"/>
          <w:szCs w:val="20"/>
        </w:rPr>
      </w:pPr>
      <w:r w:rsidRPr="00C63C77">
        <w:rPr>
          <w:sz w:val="20"/>
          <w:szCs w:val="20"/>
        </w:rPr>
        <w:t xml:space="preserve"> </w:t>
      </w:r>
    </w:p>
    <w:p w14:paraId="1C9531C3" w14:textId="77777777" w:rsidR="005A6626" w:rsidRPr="00C63C77" w:rsidRDefault="005A6626" w:rsidP="005A6626">
      <w:pPr>
        <w:ind w:left="720"/>
        <w:rPr>
          <w:sz w:val="20"/>
          <w:szCs w:val="20"/>
        </w:rPr>
      </w:pPr>
      <w:r w:rsidRPr="00C63C77">
        <w:rPr>
          <w:sz w:val="20"/>
          <w:szCs w:val="20"/>
        </w:rPr>
        <w:t xml:space="preserve">                   = </w:t>
      </w:r>
      <w:r w:rsidRPr="00C63C77">
        <w:rPr>
          <w:sz w:val="20"/>
          <w:szCs w:val="20"/>
          <w:u w:val="single"/>
        </w:rPr>
        <w:t>2.7080</w:t>
      </w:r>
      <w:r w:rsidRPr="00C63C77">
        <w:rPr>
          <w:sz w:val="20"/>
          <w:szCs w:val="20"/>
        </w:rPr>
        <w:t xml:space="preserve">     </w:t>
      </w:r>
      <w:r w:rsidRPr="00C63C77">
        <w:rPr>
          <w:sz w:val="20"/>
          <w:szCs w:val="20"/>
        </w:rPr>
        <w:tab/>
      </w:r>
      <w:r w:rsidRPr="00C63C77">
        <w:rPr>
          <w:sz w:val="20"/>
          <w:szCs w:val="20"/>
        </w:rPr>
        <w:tab/>
      </w:r>
      <w:r w:rsidRPr="00C63C77">
        <w:rPr>
          <w:sz w:val="20"/>
          <w:szCs w:val="20"/>
        </w:rPr>
        <w:tab/>
      </w:r>
      <w:r w:rsidRPr="00C63C77">
        <w:rPr>
          <w:sz w:val="20"/>
          <w:szCs w:val="20"/>
        </w:rPr>
        <w:tab/>
      </w:r>
      <w:r w:rsidRPr="00C63C77">
        <w:rPr>
          <w:sz w:val="20"/>
          <w:szCs w:val="20"/>
        </w:rPr>
        <w:tab/>
        <w:t xml:space="preserve">      </w:t>
      </w:r>
      <w:r>
        <w:rPr>
          <w:sz w:val="20"/>
          <w:szCs w:val="20"/>
        </w:rPr>
        <w:t xml:space="preserve">             </w:t>
      </w:r>
      <w:r w:rsidRPr="00C63C77">
        <w:rPr>
          <w:sz w:val="20"/>
          <w:szCs w:val="20"/>
        </w:rPr>
        <w:t xml:space="preserve">     = </w:t>
      </w:r>
      <w:r w:rsidRPr="00C63C77">
        <w:rPr>
          <w:sz w:val="20"/>
          <w:szCs w:val="20"/>
          <w:u w:val="single"/>
        </w:rPr>
        <w:t>2.7889</w:t>
      </w:r>
    </w:p>
    <w:p w14:paraId="22A2C4DB" w14:textId="77777777" w:rsidR="005A6626" w:rsidRDefault="005A6626" w:rsidP="005A6626"/>
    <w:p w14:paraId="5966D62E" w14:textId="77777777" w:rsidR="005A6626" w:rsidRDefault="005A6626" w:rsidP="005A6626"/>
    <w:p w14:paraId="59338DA2" w14:textId="77777777" w:rsidR="005A6626" w:rsidRPr="00923BDA" w:rsidRDefault="005A6626" w:rsidP="005A6626">
      <w:pPr>
        <w:spacing w:after="120"/>
        <w:rPr>
          <w:b/>
          <w:u w:val="single"/>
        </w:rPr>
      </w:pPr>
      <w:r>
        <w:rPr>
          <w:b/>
          <w:u w:val="single"/>
        </w:rPr>
        <w:t>Standard Error (SE)</w:t>
      </w:r>
    </w:p>
    <w:p w14:paraId="471EBFA7" w14:textId="73433D2A" w:rsidR="005A6626" w:rsidRDefault="005A6626" w:rsidP="00BE6D43">
      <w:pPr>
        <w:spacing w:after="120"/>
      </w:pPr>
      <w:r>
        <w:t>As we previously mentioned, error is</w:t>
      </w:r>
      <w:r>
        <w:rPr>
          <w:color w:val="FF0080"/>
        </w:rPr>
        <w:t xml:space="preserve"> </w:t>
      </w:r>
      <w:r>
        <w:t>something that is introduced into every experiment we perform, so it is important that we include it in our calculations. We calculate error by dividing the standard deviation of each group by the square root of the number of observations in the corresponding group.</w:t>
      </w:r>
    </w:p>
    <w:p w14:paraId="01AB4097" w14:textId="77777777" w:rsidR="005A6626" w:rsidRDefault="005A6626" w:rsidP="005A6626">
      <w:r>
        <w:t>Example:</w:t>
      </w:r>
    </w:p>
    <w:p w14:paraId="21D988F2" w14:textId="77777777" w:rsidR="005A6626" w:rsidRDefault="005A6626" w:rsidP="005A6626"/>
    <w:p w14:paraId="31676636" w14:textId="77777777" w:rsidR="005A6626" w:rsidRPr="00C63C77" w:rsidRDefault="005A6626" w:rsidP="005A6626">
      <w:pPr>
        <w:ind w:firstLine="720"/>
        <w:rPr>
          <w:rFonts w:ascii="Times New Roman" w:hAnsi="Times New Roman"/>
          <w:sz w:val="20"/>
          <w:szCs w:val="20"/>
        </w:rPr>
      </w:pPr>
      <w:r w:rsidRPr="00C63C77">
        <w:rPr>
          <w:rFonts w:ascii="Times New Roman" w:hAnsi="Times New Roman"/>
          <w:b/>
          <w:sz w:val="20"/>
          <w:szCs w:val="20"/>
        </w:rPr>
        <w:t>Men:</w:t>
      </w:r>
      <w:r>
        <w:rPr>
          <w:rFonts w:ascii="Times New Roman" w:hAnsi="Times New Roman"/>
          <w:sz w:val="20"/>
          <w:szCs w:val="20"/>
        </w:rPr>
        <w:t xml:space="preserve"> SE</w:t>
      </w:r>
      <w:r w:rsidRPr="00C63C77">
        <w:rPr>
          <w:rFonts w:ascii="Times New Roman" w:hAnsi="Times New Roman"/>
          <w:sz w:val="20"/>
          <w:szCs w:val="20"/>
        </w:rPr>
        <w:t xml:space="preserve"> = </w:t>
      </w:r>
      <m:oMath>
        <m:r>
          <w:rPr>
            <w:rFonts w:ascii="Cambria Math" w:hAnsi="Cambria Math"/>
            <w:sz w:val="20"/>
            <w:szCs w:val="20"/>
          </w:rPr>
          <m:t xml:space="preserve">2.7080 ÷ </m:t>
        </m:r>
        <m:rad>
          <m:radPr>
            <m:degHide m:val="1"/>
            <m:ctrlPr>
              <w:rPr>
                <w:rFonts w:ascii="Cambria Math" w:hAnsi="Cambria Math"/>
                <w:i/>
                <w:sz w:val="20"/>
                <w:szCs w:val="20"/>
              </w:rPr>
            </m:ctrlPr>
          </m:radPr>
          <m:deg/>
          <m:e>
            <m:r>
              <m:rPr>
                <m:sty m:val="p"/>
              </m:rPr>
              <w:rPr>
                <w:rFonts w:ascii="Cambria Math" w:hAnsi="Cambria Math"/>
                <w:sz w:val="20"/>
                <w:szCs w:val="20"/>
              </w:rPr>
              <m:t>10</m:t>
            </m:r>
          </m:e>
        </m:rad>
      </m:oMath>
      <w:r w:rsidRPr="00C63C77">
        <w:rPr>
          <w:rFonts w:ascii="Times New Roman" w:hAnsi="Times New Roman"/>
          <w:sz w:val="20"/>
          <w:szCs w:val="20"/>
        </w:rPr>
        <w:tab/>
      </w:r>
      <w:r w:rsidRPr="00C63C77">
        <w:rPr>
          <w:rFonts w:ascii="Times New Roman" w:hAnsi="Times New Roman"/>
          <w:sz w:val="20"/>
          <w:szCs w:val="20"/>
        </w:rPr>
        <w:tab/>
      </w:r>
      <w:r w:rsidRPr="00C63C77">
        <w:rPr>
          <w:rFonts w:ascii="Times New Roman" w:hAnsi="Times New Roman"/>
          <w:sz w:val="20"/>
          <w:szCs w:val="20"/>
        </w:rPr>
        <w:tab/>
      </w:r>
      <w:r w:rsidRPr="00C63C77">
        <w:rPr>
          <w:rFonts w:ascii="Times New Roman" w:hAnsi="Times New Roman"/>
          <w:sz w:val="20"/>
          <w:szCs w:val="20"/>
        </w:rPr>
        <w:tab/>
      </w:r>
      <w:r w:rsidRPr="00C63C77">
        <w:rPr>
          <w:rFonts w:ascii="Times New Roman" w:hAnsi="Times New Roman"/>
          <w:b/>
          <w:sz w:val="20"/>
          <w:szCs w:val="20"/>
        </w:rPr>
        <w:t>Women:</w:t>
      </w:r>
      <w:r>
        <w:rPr>
          <w:rFonts w:ascii="Times New Roman" w:hAnsi="Times New Roman"/>
          <w:sz w:val="20"/>
          <w:szCs w:val="20"/>
        </w:rPr>
        <w:t xml:space="preserve"> SE</w:t>
      </w:r>
      <w:r w:rsidRPr="00C63C77">
        <w:rPr>
          <w:rFonts w:ascii="Times New Roman" w:hAnsi="Times New Roman"/>
          <w:sz w:val="20"/>
          <w:szCs w:val="20"/>
        </w:rPr>
        <w:t xml:space="preserve"> = </w:t>
      </w:r>
      <m:oMath>
        <m:r>
          <w:rPr>
            <w:rFonts w:ascii="Cambria Math" w:hAnsi="Cambria Math"/>
            <w:sz w:val="20"/>
            <w:szCs w:val="20"/>
          </w:rPr>
          <m:t xml:space="preserve">2.7889 ÷ </m:t>
        </m:r>
        <m:rad>
          <m:radPr>
            <m:degHide m:val="1"/>
            <m:ctrlPr>
              <w:rPr>
                <w:rFonts w:ascii="Cambria Math" w:hAnsi="Cambria Math"/>
                <w:i/>
                <w:sz w:val="20"/>
                <w:szCs w:val="20"/>
              </w:rPr>
            </m:ctrlPr>
          </m:radPr>
          <m:deg/>
          <m:e>
            <m:r>
              <m:rPr>
                <m:sty m:val="p"/>
              </m:rPr>
              <w:rPr>
                <w:rFonts w:ascii="Cambria Math" w:hAnsi="Cambria Math"/>
                <w:sz w:val="20"/>
                <w:szCs w:val="20"/>
              </w:rPr>
              <m:t>10</m:t>
            </m:r>
          </m:e>
        </m:rad>
      </m:oMath>
    </w:p>
    <w:p w14:paraId="66C8FC3B" w14:textId="77777777" w:rsidR="005A6626" w:rsidRPr="00C63C77" w:rsidRDefault="005A6626" w:rsidP="005A6626">
      <w:pPr>
        <w:rPr>
          <w:sz w:val="20"/>
          <w:szCs w:val="20"/>
        </w:rPr>
      </w:pPr>
      <w:r w:rsidRPr="00C63C77">
        <w:rPr>
          <w:sz w:val="20"/>
          <w:szCs w:val="20"/>
        </w:rPr>
        <w:tab/>
      </w:r>
      <w:r w:rsidRPr="00C63C77">
        <w:rPr>
          <w:sz w:val="20"/>
          <w:szCs w:val="20"/>
        </w:rPr>
        <w:tab/>
        <w:t xml:space="preserve">    </w:t>
      </w:r>
    </w:p>
    <w:p w14:paraId="478162BD" w14:textId="77777777" w:rsidR="005A6626" w:rsidRPr="00C63C77" w:rsidRDefault="005A6626" w:rsidP="005A6626">
      <w:pPr>
        <w:ind w:left="720" w:firstLine="720"/>
        <w:rPr>
          <w:sz w:val="20"/>
          <w:szCs w:val="20"/>
        </w:rPr>
      </w:pPr>
      <w:r>
        <w:rPr>
          <w:sz w:val="20"/>
          <w:szCs w:val="20"/>
        </w:rPr>
        <w:t xml:space="preserve"> </w:t>
      </w:r>
      <w:r w:rsidRPr="00C63C77">
        <w:rPr>
          <w:sz w:val="20"/>
          <w:szCs w:val="20"/>
        </w:rPr>
        <w:t xml:space="preserve"> =</w:t>
      </w:r>
      <w:r>
        <w:rPr>
          <w:sz w:val="20"/>
          <w:szCs w:val="20"/>
        </w:rPr>
        <w:t xml:space="preserve"> 2.7080 ÷ 3.1623</w:t>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C63C77">
        <w:rPr>
          <w:sz w:val="20"/>
          <w:szCs w:val="20"/>
        </w:rPr>
        <w:t xml:space="preserve">= </w:t>
      </w:r>
      <w:r>
        <w:rPr>
          <w:sz w:val="20"/>
          <w:szCs w:val="20"/>
        </w:rPr>
        <w:t>2.7889 ÷ 3.1623</w:t>
      </w:r>
    </w:p>
    <w:p w14:paraId="49B5B770" w14:textId="77777777" w:rsidR="005A6626" w:rsidRPr="00C63C77" w:rsidRDefault="005A6626" w:rsidP="005A6626">
      <w:pPr>
        <w:ind w:left="720" w:firstLine="720"/>
        <w:rPr>
          <w:sz w:val="20"/>
          <w:szCs w:val="20"/>
        </w:rPr>
      </w:pPr>
      <w:r w:rsidRPr="00C63C77">
        <w:rPr>
          <w:sz w:val="20"/>
          <w:szCs w:val="20"/>
        </w:rPr>
        <w:t xml:space="preserve"> </w:t>
      </w:r>
    </w:p>
    <w:p w14:paraId="5B4B282A" w14:textId="77777777" w:rsidR="005A6626" w:rsidRPr="00C63C77" w:rsidRDefault="005A6626" w:rsidP="005A6626">
      <w:pPr>
        <w:ind w:left="720"/>
        <w:rPr>
          <w:sz w:val="20"/>
          <w:szCs w:val="20"/>
        </w:rPr>
      </w:pPr>
      <w:r w:rsidRPr="00C63C77">
        <w:rPr>
          <w:sz w:val="20"/>
          <w:szCs w:val="20"/>
        </w:rPr>
        <w:t xml:space="preserve">                   = </w:t>
      </w:r>
      <w:r>
        <w:rPr>
          <w:sz w:val="20"/>
          <w:szCs w:val="20"/>
          <w:u w:val="single"/>
        </w:rPr>
        <w:t>0.8563</w:t>
      </w:r>
      <w:r w:rsidRPr="00C63C77">
        <w:rPr>
          <w:sz w:val="20"/>
          <w:szCs w:val="20"/>
        </w:rPr>
        <w:t xml:space="preserve">     </w:t>
      </w:r>
      <w:r w:rsidRPr="00C63C77">
        <w:rPr>
          <w:sz w:val="20"/>
          <w:szCs w:val="20"/>
        </w:rPr>
        <w:tab/>
      </w:r>
      <w:r w:rsidRPr="00C63C77">
        <w:rPr>
          <w:sz w:val="20"/>
          <w:szCs w:val="20"/>
        </w:rPr>
        <w:tab/>
      </w:r>
      <w:r w:rsidRPr="00C63C77">
        <w:rPr>
          <w:sz w:val="20"/>
          <w:szCs w:val="20"/>
        </w:rPr>
        <w:tab/>
      </w:r>
      <w:r w:rsidRPr="00C63C77">
        <w:rPr>
          <w:sz w:val="20"/>
          <w:szCs w:val="20"/>
        </w:rPr>
        <w:tab/>
      </w:r>
      <w:r w:rsidRPr="00C63C77">
        <w:rPr>
          <w:sz w:val="20"/>
          <w:szCs w:val="20"/>
        </w:rPr>
        <w:tab/>
        <w:t xml:space="preserve">      </w:t>
      </w:r>
      <w:r>
        <w:rPr>
          <w:sz w:val="20"/>
          <w:szCs w:val="20"/>
        </w:rPr>
        <w:t xml:space="preserve">             </w:t>
      </w:r>
      <w:r w:rsidRPr="00C63C77">
        <w:rPr>
          <w:sz w:val="20"/>
          <w:szCs w:val="20"/>
        </w:rPr>
        <w:t xml:space="preserve">     = </w:t>
      </w:r>
      <w:r>
        <w:rPr>
          <w:sz w:val="20"/>
          <w:szCs w:val="20"/>
          <w:u w:val="single"/>
        </w:rPr>
        <w:t>0.8819</w:t>
      </w:r>
    </w:p>
    <w:p w14:paraId="6D50C359" w14:textId="77777777" w:rsidR="005A6626" w:rsidRPr="00894A6A" w:rsidRDefault="005A6626" w:rsidP="005A6626"/>
    <w:p w14:paraId="4E632358" w14:textId="77777777" w:rsidR="005A6626" w:rsidRDefault="005A6626" w:rsidP="005A6626"/>
    <w:p w14:paraId="4C4FC41B" w14:textId="77777777" w:rsidR="005A6626" w:rsidRPr="00923BDA" w:rsidRDefault="005A6626" w:rsidP="005A6626">
      <w:pPr>
        <w:spacing w:after="120"/>
        <w:rPr>
          <w:b/>
          <w:u w:val="single"/>
        </w:rPr>
      </w:pPr>
      <w:r>
        <w:rPr>
          <w:b/>
          <w:u w:val="single"/>
        </w:rPr>
        <w:t>2 x Standard Error (2xSE)</w:t>
      </w:r>
    </w:p>
    <w:p w14:paraId="7B56F596" w14:textId="070928C1" w:rsidR="005A6626" w:rsidRDefault="005A6626" w:rsidP="00BE6D43">
      <w:pPr>
        <w:spacing w:after="120"/>
      </w:pPr>
      <w:r>
        <w:t>This is the shortest calculation you will perform on your way to calculating a confidence interval. You simply multiply the standard error you previously</w:t>
      </w:r>
      <w:r w:rsidR="00BE6D43">
        <w:t xml:space="preserve"> calculated by 2!</w:t>
      </w:r>
    </w:p>
    <w:p w14:paraId="110904EF" w14:textId="7B56C701" w:rsidR="005A6626" w:rsidRDefault="005A6626" w:rsidP="005D1F83">
      <w:pPr>
        <w:spacing w:after="120"/>
      </w:pPr>
      <w:r>
        <w:t>Example:</w:t>
      </w:r>
    </w:p>
    <w:p w14:paraId="220EF887" w14:textId="77777777" w:rsidR="005A6626" w:rsidRPr="00C63C77" w:rsidRDefault="005A6626" w:rsidP="005A6626">
      <w:pPr>
        <w:ind w:firstLine="720"/>
        <w:rPr>
          <w:rFonts w:ascii="Times New Roman" w:hAnsi="Times New Roman"/>
          <w:sz w:val="20"/>
          <w:szCs w:val="20"/>
        </w:rPr>
      </w:pPr>
      <w:r w:rsidRPr="00C63C77">
        <w:rPr>
          <w:rFonts w:ascii="Times New Roman" w:hAnsi="Times New Roman"/>
          <w:b/>
          <w:sz w:val="20"/>
          <w:szCs w:val="20"/>
        </w:rPr>
        <w:t>Men:</w:t>
      </w:r>
      <w:r>
        <w:rPr>
          <w:rFonts w:ascii="Times New Roman" w:hAnsi="Times New Roman"/>
          <w:sz w:val="20"/>
          <w:szCs w:val="20"/>
        </w:rPr>
        <w:t xml:space="preserve"> 2xSE</w:t>
      </w:r>
      <w:r w:rsidRPr="00C63C77">
        <w:rPr>
          <w:rFonts w:ascii="Times New Roman" w:hAnsi="Times New Roman"/>
          <w:sz w:val="20"/>
          <w:szCs w:val="20"/>
        </w:rPr>
        <w:t xml:space="preserve"> =</w:t>
      </w:r>
      <w:r>
        <w:rPr>
          <w:rFonts w:ascii="Times New Roman" w:hAnsi="Times New Roman"/>
          <w:sz w:val="20"/>
          <w:szCs w:val="20"/>
        </w:rPr>
        <w:t xml:space="preserve"> 0.8563 x 2</w:t>
      </w:r>
      <w:r w:rsidRPr="00C63C77">
        <w:rPr>
          <w:rFonts w:ascii="Times New Roman" w:hAnsi="Times New Roman"/>
          <w:sz w:val="20"/>
          <w:szCs w:val="20"/>
        </w:rPr>
        <w:tab/>
      </w:r>
      <w:r w:rsidRPr="00C63C77">
        <w:rPr>
          <w:rFonts w:ascii="Times New Roman" w:hAnsi="Times New Roman"/>
          <w:sz w:val="20"/>
          <w:szCs w:val="20"/>
        </w:rPr>
        <w:tab/>
      </w:r>
      <w:r w:rsidRPr="00C63C77">
        <w:rPr>
          <w:rFonts w:ascii="Times New Roman" w:hAnsi="Times New Roman"/>
          <w:sz w:val="20"/>
          <w:szCs w:val="20"/>
        </w:rPr>
        <w:tab/>
      </w:r>
      <w:r w:rsidRPr="00C63C77">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sidRPr="00C63C77">
        <w:rPr>
          <w:rFonts w:ascii="Times New Roman" w:hAnsi="Times New Roman"/>
          <w:b/>
          <w:sz w:val="20"/>
          <w:szCs w:val="20"/>
        </w:rPr>
        <w:t>Women:</w:t>
      </w:r>
      <w:r>
        <w:rPr>
          <w:rFonts w:ascii="Times New Roman" w:hAnsi="Times New Roman"/>
          <w:sz w:val="20"/>
          <w:szCs w:val="20"/>
        </w:rPr>
        <w:t xml:space="preserve"> 2xSE</w:t>
      </w:r>
      <w:r w:rsidRPr="00C63C77">
        <w:rPr>
          <w:rFonts w:ascii="Times New Roman" w:hAnsi="Times New Roman"/>
          <w:sz w:val="20"/>
          <w:szCs w:val="20"/>
        </w:rPr>
        <w:t xml:space="preserve"> = </w:t>
      </w:r>
      <w:r>
        <w:rPr>
          <w:rFonts w:ascii="Times New Roman" w:hAnsi="Times New Roman"/>
          <w:sz w:val="20"/>
          <w:szCs w:val="20"/>
        </w:rPr>
        <w:t>0.8819 x 2</w:t>
      </w:r>
    </w:p>
    <w:p w14:paraId="33611342" w14:textId="77777777" w:rsidR="005A6626" w:rsidRPr="00C63C77" w:rsidRDefault="005A6626" w:rsidP="005A6626">
      <w:pPr>
        <w:rPr>
          <w:sz w:val="20"/>
          <w:szCs w:val="20"/>
        </w:rPr>
      </w:pPr>
      <w:r>
        <w:rPr>
          <w:sz w:val="20"/>
          <w:szCs w:val="20"/>
        </w:rPr>
        <w:tab/>
      </w:r>
      <w:r>
        <w:rPr>
          <w:sz w:val="20"/>
          <w:szCs w:val="20"/>
        </w:rPr>
        <w:tab/>
        <w:t xml:space="preserve">    </w:t>
      </w:r>
    </w:p>
    <w:p w14:paraId="2E2C9801" w14:textId="77777777" w:rsidR="005A6626" w:rsidRPr="00C63C77" w:rsidRDefault="005A6626" w:rsidP="005A6626">
      <w:pPr>
        <w:ind w:left="720"/>
        <w:rPr>
          <w:sz w:val="20"/>
          <w:szCs w:val="20"/>
        </w:rPr>
      </w:pPr>
      <w:r w:rsidRPr="00C63C77">
        <w:rPr>
          <w:sz w:val="20"/>
          <w:szCs w:val="20"/>
        </w:rPr>
        <w:t xml:space="preserve">                </w:t>
      </w:r>
      <w:r>
        <w:rPr>
          <w:sz w:val="20"/>
          <w:szCs w:val="20"/>
        </w:rPr>
        <w:t xml:space="preserve">   </w:t>
      </w:r>
      <w:r w:rsidRPr="00C63C77">
        <w:rPr>
          <w:sz w:val="20"/>
          <w:szCs w:val="20"/>
        </w:rPr>
        <w:t xml:space="preserve">   = </w:t>
      </w:r>
      <w:r>
        <w:rPr>
          <w:sz w:val="20"/>
          <w:szCs w:val="20"/>
          <w:u w:val="single"/>
        </w:rPr>
        <w:t>1.7126</w:t>
      </w:r>
      <w:r w:rsidRPr="00C63C77">
        <w:rPr>
          <w:sz w:val="20"/>
          <w:szCs w:val="20"/>
        </w:rPr>
        <w:t xml:space="preserve">     </w:t>
      </w:r>
      <w:r w:rsidRPr="00C63C77">
        <w:rPr>
          <w:sz w:val="20"/>
          <w:szCs w:val="20"/>
        </w:rPr>
        <w:tab/>
      </w:r>
      <w:r w:rsidRPr="00C63C77">
        <w:rPr>
          <w:sz w:val="20"/>
          <w:szCs w:val="20"/>
        </w:rPr>
        <w:tab/>
      </w:r>
      <w:r w:rsidRPr="00C63C77">
        <w:rPr>
          <w:sz w:val="20"/>
          <w:szCs w:val="20"/>
        </w:rPr>
        <w:tab/>
      </w:r>
      <w:r w:rsidRPr="00C63C77">
        <w:rPr>
          <w:sz w:val="20"/>
          <w:szCs w:val="20"/>
        </w:rPr>
        <w:tab/>
      </w:r>
      <w:r w:rsidRPr="00C63C77">
        <w:rPr>
          <w:sz w:val="20"/>
          <w:szCs w:val="20"/>
        </w:rPr>
        <w:tab/>
        <w:t xml:space="preserve">      </w:t>
      </w:r>
      <w:r>
        <w:rPr>
          <w:sz w:val="20"/>
          <w:szCs w:val="20"/>
        </w:rPr>
        <w:t xml:space="preserve">                  </w:t>
      </w:r>
      <w:r w:rsidRPr="00C63C77">
        <w:rPr>
          <w:sz w:val="20"/>
          <w:szCs w:val="20"/>
        </w:rPr>
        <w:t xml:space="preserve">     = </w:t>
      </w:r>
      <w:r>
        <w:rPr>
          <w:sz w:val="20"/>
          <w:szCs w:val="20"/>
          <w:u w:val="single"/>
        </w:rPr>
        <w:t>1.7638</w:t>
      </w:r>
    </w:p>
    <w:p w14:paraId="7FD02DB5" w14:textId="77777777" w:rsidR="005A6626" w:rsidRDefault="005A6626" w:rsidP="005A6626"/>
    <w:p w14:paraId="707686AA" w14:textId="77777777" w:rsidR="005A6626" w:rsidRDefault="005A6626" w:rsidP="005A6626"/>
    <w:p w14:paraId="0E19292A" w14:textId="77777777" w:rsidR="005A6626" w:rsidRPr="00923BDA" w:rsidRDefault="005A6626" w:rsidP="005A6626">
      <w:pPr>
        <w:spacing w:after="120"/>
        <w:rPr>
          <w:b/>
          <w:u w:val="single"/>
        </w:rPr>
      </w:pPr>
      <w:r>
        <w:rPr>
          <w:b/>
          <w:u w:val="single"/>
        </w:rPr>
        <w:t>Lower Confidence Limit (LCL)</w:t>
      </w:r>
    </w:p>
    <w:p w14:paraId="7D090924" w14:textId="424A69B5" w:rsidR="005A6626" w:rsidRDefault="005A6626" w:rsidP="00BE6D43">
      <w:pPr>
        <w:spacing w:after="120"/>
      </w:pPr>
      <w:r>
        <w:t>This is the first component of our confidence interval. The lower confidence limit is the lowest number in our range of calculated values where the population mean could truly lie. To calculate the LCL you subtract the 2xSE for each group from the mean of the same group.</w:t>
      </w:r>
    </w:p>
    <w:p w14:paraId="39116E75" w14:textId="6A1D2664" w:rsidR="005A6626" w:rsidRDefault="005A6626" w:rsidP="005D1F83">
      <w:pPr>
        <w:spacing w:after="120"/>
      </w:pPr>
      <w:r>
        <w:t>Example:</w:t>
      </w:r>
    </w:p>
    <w:p w14:paraId="6CC75545" w14:textId="77777777" w:rsidR="005A6626" w:rsidRPr="00C63C77" w:rsidRDefault="005A6626" w:rsidP="005A6626">
      <w:pPr>
        <w:ind w:firstLine="720"/>
        <w:rPr>
          <w:rFonts w:ascii="Times New Roman" w:hAnsi="Times New Roman"/>
          <w:sz w:val="20"/>
          <w:szCs w:val="20"/>
        </w:rPr>
      </w:pPr>
      <w:r w:rsidRPr="00C63C77">
        <w:rPr>
          <w:rFonts w:ascii="Times New Roman" w:hAnsi="Times New Roman"/>
          <w:b/>
          <w:sz w:val="20"/>
          <w:szCs w:val="20"/>
        </w:rPr>
        <w:t>Men:</w:t>
      </w:r>
      <w:r>
        <w:rPr>
          <w:rFonts w:ascii="Times New Roman" w:hAnsi="Times New Roman"/>
          <w:sz w:val="20"/>
          <w:szCs w:val="20"/>
        </w:rPr>
        <w:t xml:space="preserve"> </w:t>
      </w:r>
      <w:proofErr w:type="spellStart"/>
      <w:r>
        <w:rPr>
          <w:rFonts w:ascii="Times New Roman" w:hAnsi="Times New Roman"/>
          <w:sz w:val="20"/>
          <w:szCs w:val="20"/>
        </w:rPr>
        <w:t>LCL</w:t>
      </w:r>
      <w:r>
        <w:rPr>
          <w:rFonts w:ascii="Times New Roman" w:hAnsi="Times New Roman"/>
          <w:sz w:val="20"/>
          <w:szCs w:val="20"/>
          <w:vertAlign w:val="subscript"/>
        </w:rPr>
        <w:t>Men</w:t>
      </w:r>
      <w:proofErr w:type="spellEnd"/>
      <w:r w:rsidRPr="00C63C77">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Mean</w:t>
      </w:r>
      <w:r>
        <w:rPr>
          <w:rFonts w:ascii="Times New Roman" w:hAnsi="Times New Roman"/>
          <w:sz w:val="20"/>
          <w:szCs w:val="20"/>
          <w:vertAlign w:val="subscript"/>
        </w:rPr>
        <w:t>Men</w:t>
      </w:r>
      <w:proofErr w:type="spellEnd"/>
      <w:r>
        <w:rPr>
          <w:rFonts w:ascii="Times New Roman" w:hAnsi="Times New Roman"/>
          <w:sz w:val="20"/>
          <w:szCs w:val="20"/>
          <w:vertAlign w:val="subscript"/>
        </w:rPr>
        <w:t xml:space="preserve"> </w:t>
      </w:r>
      <w:r>
        <w:rPr>
          <w:rFonts w:ascii="Times New Roman" w:hAnsi="Times New Roman"/>
          <w:sz w:val="20"/>
          <w:szCs w:val="20"/>
        </w:rPr>
        <w:t>- 2xSE</w:t>
      </w:r>
      <w:r>
        <w:rPr>
          <w:rFonts w:ascii="Times New Roman" w:hAnsi="Times New Roman"/>
          <w:sz w:val="20"/>
          <w:szCs w:val="20"/>
          <w:vertAlign w:val="subscript"/>
        </w:rPr>
        <w:t>Men</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C63C77">
        <w:rPr>
          <w:rFonts w:ascii="Times New Roman" w:hAnsi="Times New Roman"/>
          <w:b/>
          <w:sz w:val="20"/>
          <w:szCs w:val="20"/>
        </w:rPr>
        <w:t>Women:</w:t>
      </w:r>
      <w:r>
        <w:rPr>
          <w:rFonts w:ascii="Times New Roman" w:hAnsi="Times New Roman"/>
          <w:sz w:val="20"/>
          <w:szCs w:val="20"/>
        </w:rPr>
        <w:t xml:space="preserve"> </w:t>
      </w:r>
      <w:proofErr w:type="spellStart"/>
      <w:r>
        <w:rPr>
          <w:rFonts w:ascii="Times New Roman" w:hAnsi="Times New Roman"/>
          <w:sz w:val="20"/>
          <w:szCs w:val="20"/>
        </w:rPr>
        <w:t>LCL</w:t>
      </w:r>
      <w:r>
        <w:rPr>
          <w:rFonts w:ascii="Times New Roman" w:hAnsi="Times New Roman"/>
          <w:sz w:val="20"/>
          <w:szCs w:val="20"/>
          <w:vertAlign w:val="subscript"/>
        </w:rPr>
        <w:t>Women</w:t>
      </w:r>
      <w:proofErr w:type="spellEnd"/>
      <w:r w:rsidRPr="00C63C77">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Mean</w:t>
      </w:r>
      <w:r>
        <w:rPr>
          <w:rFonts w:ascii="Times New Roman" w:hAnsi="Times New Roman"/>
          <w:sz w:val="20"/>
          <w:szCs w:val="20"/>
          <w:vertAlign w:val="subscript"/>
        </w:rPr>
        <w:t>Women</w:t>
      </w:r>
      <w:proofErr w:type="spellEnd"/>
      <w:r>
        <w:rPr>
          <w:rFonts w:ascii="Times New Roman" w:hAnsi="Times New Roman"/>
          <w:sz w:val="20"/>
          <w:szCs w:val="20"/>
          <w:vertAlign w:val="subscript"/>
        </w:rPr>
        <w:t xml:space="preserve"> </w:t>
      </w:r>
      <w:r>
        <w:rPr>
          <w:rFonts w:ascii="Times New Roman" w:hAnsi="Times New Roman"/>
          <w:sz w:val="20"/>
          <w:szCs w:val="20"/>
        </w:rPr>
        <w:t>- 2xSE</w:t>
      </w:r>
      <w:r>
        <w:rPr>
          <w:rFonts w:ascii="Times New Roman" w:hAnsi="Times New Roman"/>
          <w:sz w:val="20"/>
          <w:szCs w:val="20"/>
          <w:vertAlign w:val="subscript"/>
        </w:rPr>
        <w:t>Women</w:t>
      </w:r>
    </w:p>
    <w:p w14:paraId="361F1EF2" w14:textId="77777777" w:rsidR="005A6626" w:rsidRDefault="005A6626" w:rsidP="005A6626">
      <w:pPr>
        <w:rPr>
          <w:sz w:val="20"/>
          <w:szCs w:val="20"/>
        </w:rPr>
      </w:pPr>
    </w:p>
    <w:p w14:paraId="62F2EC86" w14:textId="77777777" w:rsidR="005A6626" w:rsidRDefault="005A6626" w:rsidP="005A6626">
      <w:pPr>
        <w:rPr>
          <w:sz w:val="20"/>
          <w:szCs w:val="20"/>
        </w:rPr>
      </w:pPr>
      <w:r>
        <w:rPr>
          <w:sz w:val="20"/>
          <w:szCs w:val="20"/>
        </w:rPr>
        <w:tab/>
      </w:r>
      <w:r>
        <w:rPr>
          <w:sz w:val="20"/>
          <w:szCs w:val="20"/>
        </w:rPr>
        <w:tab/>
        <w:t xml:space="preserve">          = 69 – 1.7126</w:t>
      </w:r>
      <w:r>
        <w:rPr>
          <w:sz w:val="20"/>
          <w:szCs w:val="20"/>
        </w:rPr>
        <w:tab/>
      </w:r>
      <w:r>
        <w:rPr>
          <w:sz w:val="20"/>
          <w:szCs w:val="20"/>
        </w:rPr>
        <w:tab/>
      </w:r>
      <w:r>
        <w:rPr>
          <w:sz w:val="20"/>
          <w:szCs w:val="20"/>
        </w:rPr>
        <w:tab/>
      </w:r>
      <w:r>
        <w:rPr>
          <w:sz w:val="20"/>
          <w:szCs w:val="20"/>
        </w:rPr>
        <w:tab/>
      </w:r>
      <w:r>
        <w:rPr>
          <w:sz w:val="20"/>
          <w:szCs w:val="20"/>
        </w:rPr>
        <w:tab/>
        <w:t xml:space="preserve">     = 64 – 1.7638</w:t>
      </w:r>
    </w:p>
    <w:p w14:paraId="1C68BCE1" w14:textId="77777777" w:rsidR="005A6626" w:rsidRPr="00C63C77" w:rsidRDefault="005A6626" w:rsidP="005A6626">
      <w:pPr>
        <w:rPr>
          <w:sz w:val="20"/>
          <w:szCs w:val="20"/>
        </w:rPr>
      </w:pPr>
      <w:r>
        <w:rPr>
          <w:sz w:val="20"/>
          <w:szCs w:val="20"/>
        </w:rPr>
        <w:tab/>
      </w:r>
      <w:r>
        <w:rPr>
          <w:sz w:val="20"/>
          <w:szCs w:val="20"/>
        </w:rPr>
        <w:tab/>
        <w:t xml:space="preserve">    </w:t>
      </w:r>
    </w:p>
    <w:p w14:paraId="19183A07" w14:textId="342B0321" w:rsidR="005A6626" w:rsidRPr="005D1F83" w:rsidRDefault="005A6626" w:rsidP="005D1F83">
      <w:pPr>
        <w:ind w:left="720"/>
        <w:rPr>
          <w:sz w:val="20"/>
          <w:szCs w:val="20"/>
        </w:rPr>
      </w:pPr>
      <w:r w:rsidRPr="00C63C77">
        <w:rPr>
          <w:sz w:val="20"/>
          <w:szCs w:val="20"/>
        </w:rPr>
        <w:t xml:space="preserve">                </w:t>
      </w:r>
      <w:r>
        <w:rPr>
          <w:sz w:val="20"/>
          <w:szCs w:val="20"/>
        </w:rPr>
        <w:t xml:space="preserve">   </w:t>
      </w:r>
      <w:r w:rsidRPr="00C63C77">
        <w:rPr>
          <w:sz w:val="20"/>
          <w:szCs w:val="20"/>
        </w:rPr>
        <w:t xml:space="preserve">  </w:t>
      </w:r>
      <w:r>
        <w:rPr>
          <w:sz w:val="20"/>
          <w:szCs w:val="20"/>
        </w:rPr>
        <w:t xml:space="preserve">     </w:t>
      </w:r>
      <w:r w:rsidRPr="00C63C77">
        <w:rPr>
          <w:sz w:val="20"/>
          <w:szCs w:val="20"/>
        </w:rPr>
        <w:t xml:space="preserve"> = </w:t>
      </w:r>
      <w:r>
        <w:rPr>
          <w:sz w:val="20"/>
          <w:szCs w:val="20"/>
          <w:u w:val="single"/>
        </w:rPr>
        <w:t>67.2874 ≈ 67 inches</w:t>
      </w:r>
      <w:r>
        <w:rPr>
          <w:sz w:val="20"/>
          <w:szCs w:val="20"/>
        </w:rPr>
        <w:t xml:space="preserve">     </w:t>
      </w:r>
      <w:r>
        <w:rPr>
          <w:sz w:val="20"/>
          <w:szCs w:val="20"/>
        </w:rPr>
        <w:tab/>
      </w:r>
      <w:r>
        <w:rPr>
          <w:sz w:val="20"/>
          <w:szCs w:val="20"/>
        </w:rPr>
        <w:tab/>
      </w:r>
      <w:r>
        <w:rPr>
          <w:sz w:val="20"/>
          <w:szCs w:val="20"/>
        </w:rPr>
        <w:tab/>
      </w:r>
      <w:r>
        <w:rPr>
          <w:sz w:val="20"/>
          <w:szCs w:val="20"/>
        </w:rPr>
        <w:tab/>
        <w:t xml:space="preserve">    </w:t>
      </w:r>
      <w:r w:rsidRPr="00C63C77">
        <w:rPr>
          <w:sz w:val="20"/>
          <w:szCs w:val="20"/>
        </w:rPr>
        <w:t xml:space="preserve"> = </w:t>
      </w:r>
      <w:r>
        <w:rPr>
          <w:sz w:val="20"/>
          <w:szCs w:val="20"/>
          <w:u w:val="single"/>
        </w:rPr>
        <w:t>62.2362 ≈ 62 inches</w:t>
      </w:r>
      <w:r>
        <w:rPr>
          <w:sz w:val="20"/>
          <w:szCs w:val="20"/>
        </w:rPr>
        <w:t xml:space="preserve">     </w:t>
      </w:r>
    </w:p>
    <w:p w14:paraId="5176E56D" w14:textId="77777777" w:rsidR="005A6626" w:rsidRPr="00923BDA" w:rsidRDefault="005A6626" w:rsidP="005A6626">
      <w:pPr>
        <w:spacing w:after="120"/>
        <w:rPr>
          <w:b/>
          <w:u w:val="single"/>
        </w:rPr>
      </w:pPr>
      <w:r>
        <w:rPr>
          <w:b/>
          <w:u w:val="single"/>
        </w:rPr>
        <w:t>Upper Confidence Limit (UCL)</w:t>
      </w:r>
    </w:p>
    <w:p w14:paraId="6125457B" w14:textId="5037B184" w:rsidR="005A6626" w:rsidRDefault="005A6626" w:rsidP="00F32A38">
      <w:pPr>
        <w:spacing w:after="120"/>
      </w:pPr>
      <w:r>
        <w:t>This is the second component of our confidence interval. The upper confidence limit is the highest number in our range of calculated values where the population mean could truly lie. To calculate the UCL you add the 2xSE for each group to the mean of the same group.</w:t>
      </w:r>
    </w:p>
    <w:p w14:paraId="6DE76236" w14:textId="77777777" w:rsidR="005A6626" w:rsidRPr="00894A6A" w:rsidRDefault="005A6626" w:rsidP="005A6626">
      <w:r>
        <w:t>Example:</w:t>
      </w:r>
    </w:p>
    <w:p w14:paraId="60AFAC59" w14:textId="77777777" w:rsidR="005A6626" w:rsidRDefault="005A6626" w:rsidP="005A6626"/>
    <w:p w14:paraId="4E73C08D" w14:textId="77777777" w:rsidR="005A6626" w:rsidRPr="00C63C77" w:rsidRDefault="005A6626" w:rsidP="005A6626">
      <w:pPr>
        <w:ind w:firstLine="720"/>
        <w:rPr>
          <w:rFonts w:ascii="Times New Roman" w:hAnsi="Times New Roman"/>
          <w:sz w:val="20"/>
          <w:szCs w:val="20"/>
        </w:rPr>
      </w:pPr>
      <w:r w:rsidRPr="00C63C77">
        <w:rPr>
          <w:rFonts w:ascii="Times New Roman" w:hAnsi="Times New Roman"/>
          <w:b/>
          <w:sz w:val="20"/>
          <w:szCs w:val="20"/>
        </w:rPr>
        <w:t>Men:</w:t>
      </w:r>
      <w:r>
        <w:rPr>
          <w:rFonts w:ascii="Times New Roman" w:hAnsi="Times New Roman"/>
          <w:sz w:val="20"/>
          <w:szCs w:val="20"/>
        </w:rPr>
        <w:t xml:space="preserve"> </w:t>
      </w:r>
      <w:proofErr w:type="spellStart"/>
      <w:r>
        <w:rPr>
          <w:rFonts w:ascii="Times New Roman" w:hAnsi="Times New Roman"/>
          <w:sz w:val="20"/>
          <w:szCs w:val="20"/>
        </w:rPr>
        <w:t>UCL</w:t>
      </w:r>
      <w:r>
        <w:rPr>
          <w:rFonts w:ascii="Times New Roman" w:hAnsi="Times New Roman"/>
          <w:sz w:val="20"/>
          <w:szCs w:val="20"/>
          <w:vertAlign w:val="subscript"/>
        </w:rPr>
        <w:t>Men</w:t>
      </w:r>
      <w:proofErr w:type="spellEnd"/>
      <w:r w:rsidRPr="00C63C77">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Mean</w:t>
      </w:r>
      <w:r>
        <w:rPr>
          <w:rFonts w:ascii="Times New Roman" w:hAnsi="Times New Roman"/>
          <w:sz w:val="20"/>
          <w:szCs w:val="20"/>
          <w:vertAlign w:val="subscript"/>
        </w:rPr>
        <w:t>Men</w:t>
      </w:r>
      <w:proofErr w:type="spellEnd"/>
      <w:r>
        <w:rPr>
          <w:rFonts w:ascii="Times New Roman" w:hAnsi="Times New Roman"/>
          <w:sz w:val="20"/>
          <w:szCs w:val="20"/>
          <w:vertAlign w:val="subscript"/>
        </w:rPr>
        <w:t xml:space="preserve"> </w:t>
      </w:r>
      <w:r>
        <w:rPr>
          <w:rFonts w:ascii="Times New Roman" w:hAnsi="Times New Roman"/>
          <w:sz w:val="20"/>
          <w:szCs w:val="20"/>
        </w:rPr>
        <w:t>+ 2xSE</w:t>
      </w:r>
      <w:r>
        <w:rPr>
          <w:rFonts w:ascii="Times New Roman" w:hAnsi="Times New Roman"/>
          <w:sz w:val="20"/>
          <w:szCs w:val="20"/>
          <w:vertAlign w:val="subscript"/>
        </w:rPr>
        <w:t>Men</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C63C77">
        <w:rPr>
          <w:rFonts w:ascii="Times New Roman" w:hAnsi="Times New Roman"/>
          <w:b/>
          <w:sz w:val="20"/>
          <w:szCs w:val="20"/>
        </w:rPr>
        <w:t>Women:</w:t>
      </w:r>
      <w:r>
        <w:rPr>
          <w:rFonts w:ascii="Times New Roman" w:hAnsi="Times New Roman"/>
          <w:sz w:val="20"/>
          <w:szCs w:val="20"/>
        </w:rPr>
        <w:t xml:space="preserve"> </w:t>
      </w:r>
      <w:proofErr w:type="spellStart"/>
      <w:r>
        <w:rPr>
          <w:rFonts w:ascii="Times New Roman" w:hAnsi="Times New Roman"/>
          <w:sz w:val="20"/>
          <w:szCs w:val="20"/>
        </w:rPr>
        <w:t>UCL</w:t>
      </w:r>
      <w:r>
        <w:rPr>
          <w:rFonts w:ascii="Times New Roman" w:hAnsi="Times New Roman"/>
          <w:sz w:val="20"/>
          <w:szCs w:val="20"/>
          <w:vertAlign w:val="subscript"/>
        </w:rPr>
        <w:t>Women</w:t>
      </w:r>
      <w:proofErr w:type="spellEnd"/>
      <w:r w:rsidRPr="00C63C77">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Mean</w:t>
      </w:r>
      <w:r>
        <w:rPr>
          <w:rFonts w:ascii="Times New Roman" w:hAnsi="Times New Roman"/>
          <w:sz w:val="20"/>
          <w:szCs w:val="20"/>
          <w:vertAlign w:val="subscript"/>
        </w:rPr>
        <w:t>Women</w:t>
      </w:r>
      <w:proofErr w:type="spellEnd"/>
      <w:r>
        <w:rPr>
          <w:rFonts w:ascii="Times New Roman" w:hAnsi="Times New Roman"/>
          <w:sz w:val="20"/>
          <w:szCs w:val="20"/>
        </w:rPr>
        <w:t xml:space="preserve"> + 2xSE</w:t>
      </w:r>
      <w:r>
        <w:rPr>
          <w:rFonts w:ascii="Times New Roman" w:hAnsi="Times New Roman"/>
          <w:sz w:val="20"/>
          <w:szCs w:val="20"/>
          <w:vertAlign w:val="subscript"/>
        </w:rPr>
        <w:t>Women</w:t>
      </w:r>
    </w:p>
    <w:p w14:paraId="49AEC27B" w14:textId="77777777" w:rsidR="005A6626" w:rsidRDefault="005A6626" w:rsidP="005A6626">
      <w:pPr>
        <w:rPr>
          <w:sz w:val="20"/>
          <w:szCs w:val="20"/>
        </w:rPr>
      </w:pPr>
    </w:p>
    <w:p w14:paraId="5067B9AE" w14:textId="77777777" w:rsidR="005A6626" w:rsidRDefault="005A6626" w:rsidP="005A6626">
      <w:pPr>
        <w:rPr>
          <w:sz w:val="20"/>
          <w:szCs w:val="20"/>
        </w:rPr>
      </w:pPr>
      <w:r>
        <w:rPr>
          <w:sz w:val="20"/>
          <w:szCs w:val="20"/>
        </w:rPr>
        <w:tab/>
      </w:r>
      <w:r>
        <w:rPr>
          <w:sz w:val="20"/>
          <w:szCs w:val="20"/>
        </w:rPr>
        <w:tab/>
        <w:t xml:space="preserve">          = 69 + 1.7126</w:t>
      </w:r>
      <w:r>
        <w:rPr>
          <w:sz w:val="20"/>
          <w:szCs w:val="20"/>
        </w:rPr>
        <w:tab/>
      </w:r>
      <w:r>
        <w:rPr>
          <w:sz w:val="20"/>
          <w:szCs w:val="20"/>
        </w:rPr>
        <w:tab/>
      </w:r>
      <w:r>
        <w:rPr>
          <w:sz w:val="20"/>
          <w:szCs w:val="20"/>
        </w:rPr>
        <w:tab/>
      </w:r>
      <w:r>
        <w:rPr>
          <w:sz w:val="20"/>
          <w:szCs w:val="20"/>
        </w:rPr>
        <w:tab/>
      </w:r>
      <w:r>
        <w:rPr>
          <w:sz w:val="20"/>
          <w:szCs w:val="20"/>
        </w:rPr>
        <w:tab/>
        <w:t xml:space="preserve">     = 64 + 1.7638</w:t>
      </w:r>
    </w:p>
    <w:p w14:paraId="364B2F9D" w14:textId="77777777" w:rsidR="005A6626" w:rsidRPr="00C63C77" w:rsidRDefault="005A6626" w:rsidP="005A6626">
      <w:pPr>
        <w:rPr>
          <w:sz w:val="20"/>
          <w:szCs w:val="20"/>
        </w:rPr>
      </w:pPr>
      <w:r>
        <w:rPr>
          <w:sz w:val="20"/>
          <w:szCs w:val="20"/>
        </w:rPr>
        <w:tab/>
      </w:r>
      <w:r>
        <w:rPr>
          <w:sz w:val="20"/>
          <w:szCs w:val="20"/>
        </w:rPr>
        <w:tab/>
        <w:t xml:space="preserve">    </w:t>
      </w:r>
    </w:p>
    <w:p w14:paraId="7D6E66FC" w14:textId="77777777" w:rsidR="005A6626" w:rsidRPr="00553B9C" w:rsidRDefault="005A6626" w:rsidP="005A6626">
      <w:pPr>
        <w:ind w:left="720"/>
        <w:rPr>
          <w:sz w:val="20"/>
          <w:szCs w:val="20"/>
        </w:rPr>
      </w:pPr>
      <w:r w:rsidRPr="00C63C77">
        <w:rPr>
          <w:sz w:val="20"/>
          <w:szCs w:val="20"/>
        </w:rPr>
        <w:t xml:space="preserve">                </w:t>
      </w:r>
      <w:r>
        <w:rPr>
          <w:sz w:val="20"/>
          <w:szCs w:val="20"/>
        </w:rPr>
        <w:t xml:space="preserve">   </w:t>
      </w:r>
      <w:r w:rsidRPr="00C63C77">
        <w:rPr>
          <w:sz w:val="20"/>
          <w:szCs w:val="20"/>
        </w:rPr>
        <w:t xml:space="preserve">  </w:t>
      </w:r>
      <w:r>
        <w:rPr>
          <w:sz w:val="20"/>
          <w:szCs w:val="20"/>
        </w:rPr>
        <w:t xml:space="preserve">     </w:t>
      </w:r>
      <w:r w:rsidRPr="00C63C77">
        <w:rPr>
          <w:sz w:val="20"/>
          <w:szCs w:val="20"/>
        </w:rPr>
        <w:t xml:space="preserve"> = </w:t>
      </w:r>
      <w:r>
        <w:rPr>
          <w:sz w:val="20"/>
          <w:szCs w:val="20"/>
          <w:u w:val="single"/>
        </w:rPr>
        <w:t>70.7126 ≈ 71 inches</w:t>
      </w:r>
      <w:r>
        <w:rPr>
          <w:sz w:val="20"/>
          <w:szCs w:val="20"/>
        </w:rPr>
        <w:t xml:space="preserve">     </w:t>
      </w:r>
      <w:r>
        <w:rPr>
          <w:sz w:val="20"/>
          <w:szCs w:val="20"/>
        </w:rPr>
        <w:tab/>
      </w:r>
      <w:r>
        <w:rPr>
          <w:sz w:val="20"/>
          <w:szCs w:val="20"/>
        </w:rPr>
        <w:tab/>
      </w:r>
      <w:r>
        <w:rPr>
          <w:sz w:val="20"/>
          <w:szCs w:val="20"/>
        </w:rPr>
        <w:tab/>
      </w:r>
      <w:r>
        <w:rPr>
          <w:sz w:val="20"/>
          <w:szCs w:val="20"/>
        </w:rPr>
        <w:tab/>
        <w:t xml:space="preserve">     </w:t>
      </w:r>
      <w:r w:rsidRPr="00C63C77">
        <w:rPr>
          <w:sz w:val="20"/>
          <w:szCs w:val="20"/>
        </w:rPr>
        <w:t xml:space="preserve">= </w:t>
      </w:r>
      <w:r>
        <w:rPr>
          <w:sz w:val="20"/>
          <w:szCs w:val="20"/>
          <w:u w:val="single"/>
        </w:rPr>
        <w:t>65.7638 ≈ 66 inches</w:t>
      </w:r>
      <w:r>
        <w:rPr>
          <w:sz w:val="20"/>
          <w:szCs w:val="20"/>
        </w:rPr>
        <w:t xml:space="preserve">     </w:t>
      </w:r>
    </w:p>
    <w:p w14:paraId="0F71C04B" w14:textId="77777777" w:rsidR="005A6626" w:rsidRDefault="005A6626" w:rsidP="005A6626"/>
    <w:p w14:paraId="19EAC2B5" w14:textId="77777777" w:rsidR="005A6626" w:rsidRDefault="005A6626" w:rsidP="005A6626"/>
    <w:p w14:paraId="5E3C5BD7" w14:textId="77777777" w:rsidR="005A6626" w:rsidRPr="00923BDA" w:rsidRDefault="005A6626" w:rsidP="005A6626">
      <w:pPr>
        <w:spacing w:after="120"/>
        <w:rPr>
          <w:b/>
          <w:u w:val="single"/>
        </w:rPr>
      </w:pPr>
      <w:r>
        <w:rPr>
          <w:b/>
          <w:u w:val="single"/>
        </w:rPr>
        <w:t>95% Confidence Interval (95% CI)</w:t>
      </w:r>
    </w:p>
    <w:p w14:paraId="4C9C28E3" w14:textId="77777777" w:rsidR="005A6626" w:rsidRDefault="005A6626" w:rsidP="005A6626">
      <w:r>
        <w:t xml:space="preserve">We now have all the information we need to find our 95% CI’s for each group! In general, a confidence interval is the range of values between the LCL and UCL for a specific group. </w:t>
      </w:r>
    </w:p>
    <w:p w14:paraId="1DD967E1" w14:textId="77777777" w:rsidR="005A6626" w:rsidRDefault="005A6626" w:rsidP="005A6626"/>
    <w:p w14:paraId="3872ED4B" w14:textId="77777777" w:rsidR="005A6626" w:rsidRDefault="005A6626" w:rsidP="005A6626">
      <w:r>
        <w:t xml:space="preserve">So, the 95% CI for the height of Men is the range of values between 67 inches and 71 inches. </w:t>
      </w:r>
    </w:p>
    <w:p w14:paraId="2C0625D2" w14:textId="77777777" w:rsidR="005A6626" w:rsidRDefault="005A6626" w:rsidP="005A6626"/>
    <w:p w14:paraId="02E5BF63" w14:textId="77777777" w:rsidR="005A6626" w:rsidRDefault="005A6626" w:rsidP="005A6626">
      <w:r>
        <w:t>The 95% CI for the height of Women is the range of values between 62 inches and 66 inches.</w:t>
      </w:r>
    </w:p>
    <w:p w14:paraId="42EBE120" w14:textId="77777777" w:rsidR="005A6626" w:rsidRDefault="005A6626" w:rsidP="005A6626"/>
    <w:p w14:paraId="6E287040" w14:textId="77777777" w:rsidR="005A6626" w:rsidRDefault="005A6626" w:rsidP="005A6626"/>
    <w:p w14:paraId="2067401D" w14:textId="77777777" w:rsidR="005A6626" w:rsidRPr="00923BDA" w:rsidRDefault="005A6626" w:rsidP="005A6626">
      <w:pPr>
        <w:spacing w:after="120"/>
        <w:rPr>
          <w:b/>
          <w:u w:val="single"/>
        </w:rPr>
      </w:pPr>
      <w:r>
        <w:rPr>
          <w:b/>
          <w:u w:val="single"/>
        </w:rPr>
        <w:t>Interpreting a 95% Confidence Interval (95% CI)</w:t>
      </w:r>
    </w:p>
    <w:p w14:paraId="34134B90" w14:textId="77777777" w:rsidR="005A6626" w:rsidRDefault="005A6626" w:rsidP="005A6626">
      <w:r>
        <w:t>Now that we have our confidence intervals, we need to know how to interpret them. Generally when discussing a confidence interval use specific language to ensure that other scientists can understand our results. We typically say: “We are 95% confident that the population mean lies between [insert confidence interval].”</w:t>
      </w:r>
    </w:p>
    <w:p w14:paraId="6346A189" w14:textId="77777777" w:rsidR="005A6626" w:rsidRDefault="005A6626" w:rsidP="005A6626">
      <w:r>
        <w:t xml:space="preserve">Let’s use this language to discuss the confidence intervals we calculated. </w:t>
      </w:r>
    </w:p>
    <w:p w14:paraId="27AFF6E3" w14:textId="77777777" w:rsidR="005A6626" w:rsidRDefault="005A6626" w:rsidP="005A6626"/>
    <w:p w14:paraId="249F2E72" w14:textId="77777777" w:rsidR="005A6626" w:rsidRDefault="005A6626" w:rsidP="005A6626">
      <w:pPr>
        <w:ind w:firstLine="720"/>
      </w:pPr>
      <w:r w:rsidRPr="009F1E07">
        <w:rPr>
          <w:u w:val="single"/>
        </w:rPr>
        <w:t>Men:</w:t>
      </w:r>
      <w:r>
        <w:t xml:space="preserve"> We are 95% confident that the population mean height of men lies between 67 </w:t>
      </w:r>
    </w:p>
    <w:p w14:paraId="09C585F0" w14:textId="77777777" w:rsidR="005A6626" w:rsidRDefault="005A6626" w:rsidP="005A6626">
      <w:pPr>
        <w:ind w:firstLine="720"/>
      </w:pPr>
      <w:proofErr w:type="gramStart"/>
      <w:r>
        <w:t>and</w:t>
      </w:r>
      <w:proofErr w:type="gramEnd"/>
      <w:r>
        <w:t xml:space="preserve"> 71 inches. </w:t>
      </w:r>
    </w:p>
    <w:p w14:paraId="79AFF657" w14:textId="77777777" w:rsidR="005A6626" w:rsidRDefault="005A6626" w:rsidP="005A6626">
      <w:pPr>
        <w:ind w:left="720"/>
      </w:pPr>
      <w:r w:rsidRPr="009F1E07">
        <w:rPr>
          <w:u w:val="single"/>
        </w:rPr>
        <w:t>Women:</w:t>
      </w:r>
      <w:r>
        <w:t xml:space="preserve"> We are 95% confident that the population mean height of women lies between 62 and 66 inches. </w:t>
      </w:r>
    </w:p>
    <w:p w14:paraId="6E8A639C" w14:textId="77777777" w:rsidR="005A6626" w:rsidRDefault="005A6626" w:rsidP="005A6626"/>
    <w:p w14:paraId="4E1C4930" w14:textId="77777777" w:rsidR="005A6626" w:rsidRDefault="005A6626" w:rsidP="005A6626">
      <w:r>
        <w:t>So what we are really saying with our 95% CI’s is that based on the data we collected, we are confident that if we measured all the men and women in the world their mean heights would be within our confidence intervals.</w:t>
      </w:r>
    </w:p>
    <w:p w14:paraId="2E309779" w14:textId="77777777" w:rsidR="005A6626" w:rsidRDefault="005A6626" w:rsidP="005A6626"/>
    <w:p w14:paraId="192FB90D" w14:textId="77777777" w:rsidR="005A6626" w:rsidRDefault="005A6626" w:rsidP="005A6626"/>
    <w:p w14:paraId="56DAF51F" w14:textId="77777777" w:rsidR="005A6626" w:rsidRPr="00126F6D" w:rsidRDefault="005A6626" w:rsidP="005A6626">
      <w:pPr>
        <w:spacing w:after="120"/>
        <w:rPr>
          <w:b/>
          <w:u w:val="single"/>
        </w:rPr>
      </w:pPr>
      <w:r>
        <w:rPr>
          <w:b/>
          <w:u w:val="single"/>
        </w:rPr>
        <w:t xml:space="preserve">Comparing Means Using 95% Confidence Intervals </w:t>
      </w:r>
    </w:p>
    <w:p w14:paraId="28FA9874" w14:textId="77777777" w:rsidR="005A6626" w:rsidRDefault="005A6626" w:rsidP="005A6626">
      <w:r>
        <w:t xml:space="preserve">Just calculating our confidence intervals doesn’t answer our original question. We now need to use these intervals to compare the means of the two groups to determine if the means are </w:t>
      </w:r>
      <w:r w:rsidRPr="00E46B0E">
        <w:rPr>
          <w:i/>
        </w:rPr>
        <w:t>significantly different</w:t>
      </w:r>
      <w:r>
        <w:t xml:space="preserve"> from one another.</w:t>
      </w:r>
    </w:p>
    <w:p w14:paraId="07E0C1C2" w14:textId="77777777" w:rsidR="005A6626" w:rsidRDefault="005A6626" w:rsidP="005A6626">
      <w:r>
        <w:t xml:space="preserve">We can say two means are </w:t>
      </w:r>
      <w:r w:rsidRPr="00E46B0E">
        <w:t>significantly different</w:t>
      </w:r>
      <w:r>
        <w:t xml:space="preserve"> if the 95% CI’s of the two groups </w:t>
      </w:r>
      <w:r w:rsidRPr="003B5DD3">
        <w:rPr>
          <w:u w:val="single"/>
        </w:rPr>
        <w:t>do not</w:t>
      </w:r>
      <w:r>
        <w:t xml:space="preserve"> overlap. This means that no number in the confidence interval of one group can appear in the confidence interval of the other group.</w:t>
      </w:r>
    </w:p>
    <w:p w14:paraId="5475DE02" w14:textId="77777777" w:rsidR="005A6626" w:rsidRDefault="005A6626" w:rsidP="005A6626"/>
    <w:p w14:paraId="48D2C4D9" w14:textId="77777777" w:rsidR="005A6626" w:rsidRPr="002A7B67" w:rsidRDefault="005A6626" w:rsidP="005A6626">
      <w:r>
        <w:t xml:space="preserve">If the numbers within the two 95% CI’s do overlap, we must say that the means are not significantly different. </w:t>
      </w:r>
    </w:p>
    <w:p w14:paraId="58D695AB" w14:textId="77777777" w:rsidR="005A6626" w:rsidRDefault="005A6626" w:rsidP="005A6626"/>
    <w:p w14:paraId="3B389CFC" w14:textId="77777777" w:rsidR="005A6626" w:rsidRDefault="005A6626" w:rsidP="005A6626">
      <w:r>
        <w:t>Let’s look back at our example. Remember that our original question was: “Are men taller than women?” When we calculated the mean heights of men and women they looked different, but we needed a way to scientifically determine if the means were different.</w:t>
      </w:r>
    </w:p>
    <w:p w14:paraId="05EB3D8D" w14:textId="77777777" w:rsidR="005A6626" w:rsidRDefault="005A6626" w:rsidP="005A6626"/>
    <w:p w14:paraId="2CA50112" w14:textId="77777777" w:rsidR="005A6626" w:rsidRDefault="005A6626" w:rsidP="005A6626">
      <w:r>
        <w:t xml:space="preserve">So let’s use our 95% CI’s to answer our question! </w:t>
      </w:r>
    </w:p>
    <w:p w14:paraId="5126E7E1" w14:textId="77777777" w:rsidR="005A6626" w:rsidRDefault="005A6626" w:rsidP="005A6626">
      <w:pPr>
        <w:ind w:firstLine="720"/>
      </w:pPr>
      <w:r>
        <w:t xml:space="preserve">95% CI for height of Men: 67 in – 71 in. </w:t>
      </w:r>
    </w:p>
    <w:p w14:paraId="5C9A827F" w14:textId="77777777" w:rsidR="005A6626" w:rsidRDefault="005A6626" w:rsidP="005A6626">
      <w:pPr>
        <w:ind w:firstLine="720"/>
      </w:pPr>
      <w:r>
        <w:t>95% CI for height of Women: 62 in – 66 in.</w:t>
      </w:r>
    </w:p>
    <w:p w14:paraId="2E8D2139" w14:textId="77777777" w:rsidR="005A6626" w:rsidRDefault="005A6626" w:rsidP="005A6626"/>
    <w:p w14:paraId="77404E70" w14:textId="77777777" w:rsidR="005A6626" w:rsidRDefault="005A6626" w:rsidP="005A6626">
      <w:r>
        <w:t>We need to know if the numbers in our two confidence intervals overlap. One great way to visualize this is with a number line.</w:t>
      </w:r>
    </w:p>
    <w:p w14:paraId="790E0A82" w14:textId="77777777" w:rsidR="005A6626" w:rsidRDefault="005A6626" w:rsidP="005A6626">
      <w:r>
        <w:t xml:space="preserve">          </w:t>
      </w:r>
      <w:r>
        <w:rPr>
          <w:noProof/>
        </w:rPr>
        <w:drawing>
          <wp:inline distT="0" distB="0" distL="0" distR="0" wp14:anchorId="56467223" wp14:editId="6795918A">
            <wp:extent cx="5486400" cy="1028700"/>
            <wp:effectExtent l="0" t="0" r="0" b="12700"/>
            <wp:docPr id="44" name="Picture 44" descr="Macintosh HD:Users:christinemitchell:Desktop:CI number line ex.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hristinemitchell:Desktop:CI number line ex.tiff"/>
                    <pic:cNvPicPr>
                      <a:picLocks noChangeAspect="1" noChangeArrowheads="1"/>
                    </pic:cNvPicPr>
                  </pic:nvPicPr>
                  <pic:blipFill rotWithShape="1">
                    <a:blip r:embed="rId9">
                      <a:extLst>
                        <a:ext uri="{28A0092B-C50C-407E-A947-70E740481C1C}">
                          <a14:useLocalDpi xmlns:a14="http://schemas.microsoft.com/office/drawing/2010/main" val="0"/>
                        </a:ext>
                      </a:extLst>
                    </a:blip>
                    <a:srcRect t="10110" b="5576"/>
                    <a:stretch/>
                  </pic:blipFill>
                  <pic:spPr bwMode="auto">
                    <a:xfrm>
                      <a:off x="0" y="0"/>
                      <a:ext cx="5486400" cy="1028700"/>
                    </a:xfrm>
                    <a:prstGeom prst="rect">
                      <a:avLst/>
                    </a:prstGeom>
                    <a:noFill/>
                    <a:ln>
                      <a:noFill/>
                    </a:ln>
                    <a:extLst>
                      <a:ext uri="{53640926-AAD7-44d8-BBD7-CCE9431645EC}">
                        <a14:shadowObscured xmlns:a14="http://schemas.microsoft.com/office/drawing/2010/main"/>
                      </a:ext>
                    </a:extLst>
                  </pic:spPr>
                </pic:pic>
              </a:graphicData>
            </a:graphic>
          </wp:inline>
        </w:drawing>
      </w:r>
    </w:p>
    <w:p w14:paraId="2AB605C1" w14:textId="77777777" w:rsidR="005A6626" w:rsidRPr="0084361F" w:rsidRDefault="005A6626" w:rsidP="005A6626">
      <w:pPr>
        <w:spacing w:before="120"/>
        <w:rPr>
          <w:b/>
        </w:rPr>
      </w:pPr>
      <w:r>
        <w:t xml:space="preserve">By looking at the number line, we can tell that the confidence intervals do not overlap. We can now say that </w:t>
      </w:r>
      <w:r w:rsidRPr="00E50B56">
        <w:rPr>
          <w:b/>
        </w:rPr>
        <w:t xml:space="preserve">the mean heights of men and women are significantly different from one another. </w:t>
      </w:r>
    </w:p>
    <w:p w14:paraId="24077F94" w14:textId="77777777" w:rsidR="005A6626" w:rsidRDefault="005A6626" w:rsidP="005A6626">
      <w:r>
        <w:t xml:space="preserve">Does this fully answer our question? Not quite. We wanted to know if men are taller than women. Since we know that the mean heights of men and women are significantly different from each other, we need to figure out which group is taller than the other. Look at the number line again and see which group, men or women, has the confidence interval with the highest number values in it. In this case, the confidence interval for the men has higher numbers than women, so </w:t>
      </w:r>
      <w:r w:rsidRPr="00723250">
        <w:rPr>
          <w:b/>
        </w:rPr>
        <w:t xml:space="preserve">we can say with confidence that men </w:t>
      </w:r>
      <w:r w:rsidRPr="00723250">
        <w:rPr>
          <w:b/>
          <w:i/>
        </w:rPr>
        <w:t>are</w:t>
      </w:r>
      <w:r w:rsidRPr="00723250">
        <w:rPr>
          <w:b/>
        </w:rPr>
        <w:t xml:space="preserve"> taller than women</w:t>
      </w:r>
      <w:r>
        <w:t>.</w:t>
      </w:r>
    </w:p>
    <w:p w14:paraId="4EB608A9" w14:textId="77777777" w:rsidR="005A6626" w:rsidRDefault="005A6626" w:rsidP="005A6626"/>
    <w:p w14:paraId="38772891" w14:textId="77777777" w:rsidR="005A6626" w:rsidRDefault="005A6626" w:rsidP="005A6626">
      <w:r>
        <w:t xml:space="preserve">Another way to visualize our confidence intervals is by graphing them. </w:t>
      </w:r>
    </w:p>
    <w:p w14:paraId="3CBC3CC6" w14:textId="066A7F8F" w:rsidR="005A6626" w:rsidRDefault="005A5FDF" w:rsidP="005A6626">
      <w:r>
        <w:rPr>
          <w:noProof/>
        </w:rPr>
        <w:drawing>
          <wp:anchor distT="0" distB="0" distL="114300" distR="114300" simplePos="0" relativeHeight="251660288" behindDoc="0" locked="0" layoutInCell="1" allowOverlap="1" wp14:anchorId="6FFD3964" wp14:editId="2E18BF2A">
            <wp:simplePos x="0" y="0"/>
            <wp:positionH relativeFrom="column">
              <wp:posOffset>26670</wp:posOffset>
            </wp:positionH>
            <wp:positionV relativeFrom="paragraph">
              <wp:posOffset>50800</wp:posOffset>
            </wp:positionV>
            <wp:extent cx="2716530" cy="2121535"/>
            <wp:effectExtent l="25400" t="25400" r="26670" b="37465"/>
            <wp:wrapSquare wrapText="bothSides"/>
            <wp:docPr id="45" name="Picture 45" descr="Macintosh HD:Users:christinemitchell:Desktop:CI graph exampl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hristinemitchell:Desktop:CI graph example.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6530" cy="21215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1C745A17" w14:textId="77777777" w:rsidR="005A6626" w:rsidRDefault="005A6626" w:rsidP="005A6626"/>
    <w:p w14:paraId="36B0D5E2" w14:textId="77777777" w:rsidR="005A6626" w:rsidRDefault="005A6626" w:rsidP="005A6626">
      <w:pPr>
        <w:jc w:val="both"/>
      </w:pPr>
      <w:r>
        <w:t xml:space="preserve">In this graph, the boxes are the means of each group and the bars coming off of each box are the confidence intervals. </w:t>
      </w:r>
    </w:p>
    <w:p w14:paraId="390A1B6A" w14:textId="77777777" w:rsidR="005A6626" w:rsidRDefault="005A6626" w:rsidP="005A6626">
      <w:pPr>
        <w:jc w:val="both"/>
      </w:pPr>
    </w:p>
    <w:p w14:paraId="53CA82F4" w14:textId="77777777" w:rsidR="005A6626" w:rsidRDefault="005A6626" w:rsidP="005A6626">
      <w:pPr>
        <w:jc w:val="both"/>
      </w:pPr>
      <w:r>
        <w:t>Do the bars overlap? No. So that means that our confidence intervals do not overlap and the means are significantly different from each other.</w:t>
      </w:r>
    </w:p>
    <w:p w14:paraId="1B0EB57E" w14:textId="77777777" w:rsidR="005A6626" w:rsidRDefault="005A6626" w:rsidP="005A6626"/>
    <w:p w14:paraId="51326B51" w14:textId="77777777" w:rsidR="005A6626" w:rsidRDefault="005A6626" w:rsidP="005A6626">
      <w:r>
        <w:t>Let’s look at a different example for comparing means. Here, our question is do batteries from Group 1 last longer than batteries from Group 2.</w:t>
      </w:r>
    </w:p>
    <w:p w14:paraId="164BF60B" w14:textId="77777777" w:rsidR="005A6626" w:rsidRDefault="005A6626" w:rsidP="005A6626">
      <w:r>
        <w:rPr>
          <w:noProof/>
        </w:rPr>
        <w:drawing>
          <wp:inline distT="0" distB="0" distL="0" distR="0" wp14:anchorId="00C06102" wp14:editId="6F56284B">
            <wp:extent cx="5937054" cy="1312752"/>
            <wp:effectExtent l="0" t="0" r="6985" b="8255"/>
            <wp:docPr id="42" name="Picture 42" descr="Macintosh HD:Users:christinemitchell:Desktop:overlapping CI.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tinemitchell:Desktop:overlapping CI.tiff"/>
                    <pic:cNvPicPr>
                      <a:picLocks noChangeAspect="1" noChangeArrowheads="1"/>
                    </pic:cNvPicPr>
                  </pic:nvPicPr>
                  <pic:blipFill rotWithShape="1">
                    <a:blip r:embed="rId11">
                      <a:extLst>
                        <a:ext uri="{28A0092B-C50C-407E-A947-70E740481C1C}">
                          <a14:useLocalDpi xmlns:a14="http://schemas.microsoft.com/office/drawing/2010/main" val="0"/>
                        </a:ext>
                      </a:extLst>
                    </a:blip>
                    <a:srcRect t="12835" b="9594"/>
                    <a:stretch/>
                  </pic:blipFill>
                  <pic:spPr bwMode="auto">
                    <a:xfrm>
                      <a:off x="0" y="0"/>
                      <a:ext cx="5939155" cy="1313217"/>
                    </a:xfrm>
                    <a:prstGeom prst="rect">
                      <a:avLst/>
                    </a:prstGeom>
                    <a:noFill/>
                    <a:ln>
                      <a:noFill/>
                    </a:ln>
                    <a:extLst>
                      <a:ext uri="{53640926-AAD7-44d8-BBD7-CCE9431645EC}">
                        <a14:shadowObscured xmlns:a14="http://schemas.microsoft.com/office/drawing/2010/main"/>
                      </a:ext>
                    </a:extLst>
                  </pic:spPr>
                </pic:pic>
              </a:graphicData>
            </a:graphic>
          </wp:inline>
        </w:drawing>
      </w:r>
    </w:p>
    <w:p w14:paraId="7B2AC1E2" w14:textId="77777777" w:rsidR="005A6626" w:rsidRDefault="005A6626" w:rsidP="005A6626"/>
    <w:p w14:paraId="325CFCA7" w14:textId="77777777" w:rsidR="005A6626" w:rsidRDefault="005A6626" w:rsidP="005A6626">
      <w:pPr>
        <w:jc w:val="both"/>
      </w:pPr>
      <w:r>
        <w:rPr>
          <w:noProof/>
        </w:rPr>
        <w:drawing>
          <wp:anchor distT="0" distB="0" distL="114300" distR="114300" simplePos="0" relativeHeight="251661312" behindDoc="0" locked="0" layoutInCell="1" allowOverlap="1" wp14:anchorId="5754C9A5" wp14:editId="6AC8A2D2">
            <wp:simplePos x="0" y="0"/>
            <wp:positionH relativeFrom="column">
              <wp:posOffset>0</wp:posOffset>
            </wp:positionH>
            <wp:positionV relativeFrom="paragraph">
              <wp:posOffset>0</wp:posOffset>
            </wp:positionV>
            <wp:extent cx="3314700" cy="2748280"/>
            <wp:effectExtent l="25400" t="25400" r="38100" b="20320"/>
            <wp:wrapSquare wrapText="bothSides"/>
            <wp:docPr id="46" name="Picture 46" descr="Macintosh HD:Users:christinemitchell:Desktop:CI graph overla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hristinemitchell:Desktop:CI graph overlap.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274828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t xml:space="preserve">By looking at the number line and graph, we can see that the 95% CI’s of the two groups overlap. So, we would have to say that the means of the two groups are </w:t>
      </w:r>
      <w:r>
        <w:rPr>
          <w:i/>
        </w:rPr>
        <w:t>not significantly different</w:t>
      </w:r>
      <w:r>
        <w:t xml:space="preserve">. Once we know that the means of the two groups are not significantly different, we can’t say which group of batteries lasts longer, even if the mean battery life isn’t exactly the same for both groups. This is because when we say something is not significantly different, we are saying that, mathematically, the two means are the same. But how could this be? </w:t>
      </w:r>
    </w:p>
    <w:p w14:paraId="3EAC477F" w14:textId="77777777" w:rsidR="005A5FDF" w:rsidRDefault="005A5FDF" w:rsidP="005A6626"/>
    <w:p w14:paraId="4C86C505" w14:textId="77777777" w:rsidR="005A6626" w:rsidRDefault="005A6626" w:rsidP="005A6626">
      <w:r>
        <w:t xml:space="preserve">We calculated two different means, but our confidence intervals are telling us that the means are effectively the same! This is because our confidence intervals are telling us something about the corresponding </w:t>
      </w:r>
      <w:r w:rsidRPr="002922DF">
        <w:rPr>
          <w:i/>
        </w:rPr>
        <w:t>population</w:t>
      </w:r>
      <w:r>
        <w:t xml:space="preserve"> means. It makes sense that our individual sample means can be different from one another, while the population means can be the same.</w:t>
      </w:r>
    </w:p>
    <w:p w14:paraId="694121A9" w14:textId="77777777" w:rsidR="005A6626" w:rsidRDefault="005A6626" w:rsidP="005A6626"/>
    <w:p w14:paraId="02B5503A" w14:textId="77777777" w:rsidR="005A6626" w:rsidRDefault="005A6626" w:rsidP="005A6626"/>
    <w:p w14:paraId="00D36FE8" w14:textId="77777777" w:rsidR="005A6626" w:rsidRDefault="005A6626" w:rsidP="005A6626">
      <w:r>
        <w:t xml:space="preserve">So which is better, </w:t>
      </w:r>
      <w:r w:rsidRPr="0057131F">
        <w:rPr>
          <w:i/>
        </w:rPr>
        <w:t>significantly different</w:t>
      </w:r>
      <w:r>
        <w:t xml:space="preserve"> or </w:t>
      </w:r>
      <w:r w:rsidRPr="0057131F">
        <w:rPr>
          <w:i/>
        </w:rPr>
        <w:t>not significantly different</w:t>
      </w:r>
      <w:r>
        <w:t xml:space="preserve">? This is a trick question - both are equally good results! Just because we don’t find a significant difference between our means doesn’t indicate that our experiment or results aren’t good, it just means that we don’t have the mathematical power to detect a difference between our two means. Sometimes we don’t have the power to detect a difference between our means because we used a small sample size when we were collecting data, other times we can’t see a difference between our means because we introduced too much error into our experiment. But even if we have a gigantic sample size and relatively little error in our experiment, we can still find that there is not a significant difference between our means. This isn’t necessarily a bad thing; sometimes it is good to find that two means are the same. For instance, maybe we originally thought that frogs is one pond had much shorter lifespans than frogs in another pond, but we found that the mean life spans of the frogs in both ponds were not significantly different from one another. We wouldn’t call this a bad result would we? Neither finding (significantly different or not) is inherently better than the </w:t>
      </w:r>
      <w:proofErr w:type="gramStart"/>
      <w:r>
        <w:t>other,</w:t>
      </w:r>
      <w:proofErr w:type="gramEnd"/>
      <w:r>
        <w:t xml:space="preserve"> it all comes down to the context of your question!</w:t>
      </w:r>
    </w:p>
    <w:p w14:paraId="4A78B88D" w14:textId="77777777" w:rsidR="005A6626" w:rsidRDefault="005A6626" w:rsidP="005A6626">
      <w:pPr>
        <w:rPr>
          <w:rFonts w:ascii="Times New Roman" w:hAnsi="Times New Roman"/>
        </w:rPr>
      </w:pPr>
    </w:p>
    <w:p w14:paraId="144CDC93" w14:textId="77777777" w:rsidR="005A6626" w:rsidRDefault="005A6626" w:rsidP="005A6626">
      <w:pPr>
        <w:rPr>
          <w:rFonts w:ascii="Times New Roman" w:hAnsi="Times New Roman"/>
        </w:rPr>
      </w:pPr>
    </w:p>
    <w:p w14:paraId="1F098356" w14:textId="77777777" w:rsidR="005A6626" w:rsidRPr="003D4341" w:rsidRDefault="005A6626" w:rsidP="005A6626">
      <w:pPr>
        <w:spacing w:after="120"/>
        <w:rPr>
          <w:b/>
        </w:rPr>
      </w:pPr>
      <w:r>
        <w:rPr>
          <w:b/>
          <w:u w:val="single"/>
        </w:rPr>
        <w:t>Activity</w:t>
      </w:r>
    </w:p>
    <w:p w14:paraId="4B00403A" w14:textId="77777777" w:rsidR="005A6626" w:rsidRDefault="005A6626" w:rsidP="005A6626">
      <w:r>
        <w:t xml:space="preserve">A farmer has begun growing corn with a new fertilizer that promises to increase his crop yield. The farmer hires you to test whether or not the new fertilizer really has increased his crop yield over the old fertilizer. </w:t>
      </w:r>
    </w:p>
    <w:p w14:paraId="63ACBD92" w14:textId="77777777" w:rsidR="005A6626" w:rsidRDefault="005A6626" w:rsidP="005A6626"/>
    <w:p w14:paraId="74F17555" w14:textId="77777777" w:rsidR="005A6626" w:rsidRDefault="005A6626" w:rsidP="005A6626">
      <w:pPr>
        <w:spacing w:after="120"/>
      </w:pPr>
      <w:r>
        <w:t>Here is the data he collected (each number represents the crop yield in pounds after harvest):</w:t>
      </w:r>
    </w:p>
    <w:tbl>
      <w:tblPr>
        <w:tblW w:w="9096" w:type="dxa"/>
        <w:tblInd w:w="108" w:type="dxa"/>
        <w:tblLook w:val="04A0" w:firstRow="1" w:lastRow="0" w:firstColumn="1" w:lastColumn="0" w:noHBand="0" w:noVBand="1"/>
      </w:tblPr>
      <w:tblGrid>
        <w:gridCol w:w="2276"/>
        <w:gridCol w:w="682"/>
        <w:gridCol w:w="682"/>
        <w:gridCol w:w="682"/>
        <w:gridCol w:w="682"/>
        <w:gridCol w:w="682"/>
        <w:gridCol w:w="682"/>
        <w:gridCol w:w="682"/>
        <w:gridCol w:w="682"/>
        <w:gridCol w:w="682"/>
        <w:gridCol w:w="682"/>
      </w:tblGrid>
      <w:tr w:rsidR="005A6626" w:rsidRPr="005263F1" w14:paraId="24CAD201" w14:textId="77777777" w:rsidTr="001214BC">
        <w:trPr>
          <w:trHeight w:val="339"/>
        </w:trPr>
        <w:tc>
          <w:tcPr>
            <w:tcW w:w="0" w:type="auto"/>
            <w:tcBorders>
              <w:top w:val="nil"/>
              <w:left w:val="nil"/>
              <w:bottom w:val="single" w:sz="4" w:space="0" w:color="auto"/>
              <w:right w:val="single" w:sz="4" w:space="0" w:color="auto"/>
            </w:tcBorders>
            <w:shd w:val="clear" w:color="auto" w:fill="auto"/>
            <w:noWrap/>
            <w:vAlign w:val="bottom"/>
            <w:hideMark/>
          </w:tcPr>
          <w:p w14:paraId="6E2F4246" w14:textId="77777777" w:rsidR="005A6626" w:rsidRPr="005263F1" w:rsidRDefault="005A6626" w:rsidP="001214BC">
            <w:pPr>
              <w:rPr>
                <w:rFonts w:ascii="Calibri" w:eastAsia="Times New Roman" w:hAnsi="Calibri" w:cs="Times New Roman"/>
                <w:color w:val="000000"/>
              </w:rPr>
            </w:pPr>
            <w:r w:rsidRPr="005263F1">
              <w:rPr>
                <w:rFonts w:ascii="Calibri" w:eastAsia="Times New Roman" w:hAnsi="Calibri" w:cs="Times New Roman"/>
                <w:color w:val="000000"/>
              </w:rPr>
              <w:t>New fertilizer</w:t>
            </w:r>
          </w:p>
        </w:tc>
        <w:tc>
          <w:tcPr>
            <w:tcW w:w="0" w:type="auto"/>
            <w:tcBorders>
              <w:top w:val="nil"/>
              <w:left w:val="single" w:sz="4" w:space="0" w:color="auto"/>
              <w:bottom w:val="single" w:sz="4" w:space="0" w:color="auto"/>
              <w:right w:val="nil"/>
            </w:tcBorders>
            <w:shd w:val="clear" w:color="auto" w:fill="auto"/>
            <w:noWrap/>
            <w:vAlign w:val="bottom"/>
            <w:hideMark/>
          </w:tcPr>
          <w:p w14:paraId="260E7623"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67</w:t>
            </w:r>
          </w:p>
        </w:tc>
        <w:tc>
          <w:tcPr>
            <w:tcW w:w="0" w:type="auto"/>
            <w:tcBorders>
              <w:top w:val="nil"/>
              <w:left w:val="nil"/>
              <w:bottom w:val="single" w:sz="4" w:space="0" w:color="auto"/>
              <w:right w:val="nil"/>
            </w:tcBorders>
            <w:shd w:val="clear" w:color="auto" w:fill="auto"/>
            <w:noWrap/>
            <w:vAlign w:val="bottom"/>
            <w:hideMark/>
          </w:tcPr>
          <w:p w14:paraId="13D6D630"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73</w:t>
            </w:r>
          </w:p>
        </w:tc>
        <w:tc>
          <w:tcPr>
            <w:tcW w:w="0" w:type="auto"/>
            <w:tcBorders>
              <w:top w:val="nil"/>
              <w:left w:val="nil"/>
              <w:bottom w:val="single" w:sz="4" w:space="0" w:color="auto"/>
              <w:right w:val="nil"/>
            </w:tcBorders>
            <w:shd w:val="clear" w:color="auto" w:fill="auto"/>
            <w:noWrap/>
            <w:vAlign w:val="bottom"/>
            <w:hideMark/>
          </w:tcPr>
          <w:p w14:paraId="33E3AF21"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68</w:t>
            </w:r>
          </w:p>
        </w:tc>
        <w:tc>
          <w:tcPr>
            <w:tcW w:w="0" w:type="auto"/>
            <w:tcBorders>
              <w:top w:val="nil"/>
              <w:left w:val="nil"/>
              <w:bottom w:val="single" w:sz="4" w:space="0" w:color="auto"/>
              <w:right w:val="nil"/>
            </w:tcBorders>
            <w:shd w:val="clear" w:color="auto" w:fill="auto"/>
            <w:noWrap/>
            <w:vAlign w:val="bottom"/>
            <w:hideMark/>
          </w:tcPr>
          <w:p w14:paraId="40C2479A"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66</w:t>
            </w:r>
          </w:p>
        </w:tc>
        <w:tc>
          <w:tcPr>
            <w:tcW w:w="0" w:type="auto"/>
            <w:tcBorders>
              <w:top w:val="nil"/>
              <w:left w:val="nil"/>
              <w:bottom w:val="single" w:sz="4" w:space="0" w:color="auto"/>
              <w:right w:val="nil"/>
            </w:tcBorders>
            <w:shd w:val="clear" w:color="auto" w:fill="auto"/>
            <w:noWrap/>
            <w:vAlign w:val="bottom"/>
            <w:hideMark/>
          </w:tcPr>
          <w:p w14:paraId="7841A4C6"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71</w:t>
            </w:r>
          </w:p>
        </w:tc>
        <w:tc>
          <w:tcPr>
            <w:tcW w:w="0" w:type="auto"/>
            <w:tcBorders>
              <w:top w:val="nil"/>
              <w:left w:val="nil"/>
              <w:bottom w:val="single" w:sz="4" w:space="0" w:color="auto"/>
              <w:right w:val="nil"/>
            </w:tcBorders>
            <w:shd w:val="clear" w:color="auto" w:fill="auto"/>
            <w:noWrap/>
            <w:vAlign w:val="bottom"/>
            <w:hideMark/>
          </w:tcPr>
          <w:p w14:paraId="095B4B3A"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70</w:t>
            </w:r>
          </w:p>
        </w:tc>
        <w:tc>
          <w:tcPr>
            <w:tcW w:w="0" w:type="auto"/>
            <w:tcBorders>
              <w:top w:val="nil"/>
              <w:left w:val="nil"/>
              <w:bottom w:val="single" w:sz="4" w:space="0" w:color="auto"/>
              <w:right w:val="nil"/>
            </w:tcBorders>
            <w:shd w:val="clear" w:color="auto" w:fill="auto"/>
            <w:noWrap/>
            <w:vAlign w:val="bottom"/>
            <w:hideMark/>
          </w:tcPr>
          <w:p w14:paraId="0E6196F6"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67</w:t>
            </w:r>
          </w:p>
        </w:tc>
        <w:tc>
          <w:tcPr>
            <w:tcW w:w="0" w:type="auto"/>
            <w:tcBorders>
              <w:top w:val="nil"/>
              <w:left w:val="nil"/>
              <w:bottom w:val="single" w:sz="4" w:space="0" w:color="auto"/>
              <w:right w:val="nil"/>
            </w:tcBorders>
            <w:shd w:val="clear" w:color="auto" w:fill="auto"/>
            <w:noWrap/>
            <w:vAlign w:val="bottom"/>
            <w:hideMark/>
          </w:tcPr>
          <w:p w14:paraId="50E91942"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69</w:t>
            </w:r>
          </w:p>
        </w:tc>
        <w:tc>
          <w:tcPr>
            <w:tcW w:w="0" w:type="auto"/>
            <w:tcBorders>
              <w:top w:val="nil"/>
              <w:left w:val="nil"/>
              <w:bottom w:val="single" w:sz="4" w:space="0" w:color="auto"/>
              <w:right w:val="nil"/>
            </w:tcBorders>
            <w:shd w:val="clear" w:color="auto" w:fill="auto"/>
            <w:noWrap/>
            <w:vAlign w:val="bottom"/>
            <w:hideMark/>
          </w:tcPr>
          <w:p w14:paraId="197AD42B"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63</w:t>
            </w:r>
          </w:p>
        </w:tc>
        <w:tc>
          <w:tcPr>
            <w:tcW w:w="0" w:type="auto"/>
            <w:tcBorders>
              <w:top w:val="nil"/>
              <w:left w:val="nil"/>
              <w:bottom w:val="single" w:sz="4" w:space="0" w:color="auto"/>
              <w:right w:val="nil"/>
            </w:tcBorders>
            <w:shd w:val="clear" w:color="auto" w:fill="auto"/>
            <w:noWrap/>
            <w:vAlign w:val="bottom"/>
            <w:hideMark/>
          </w:tcPr>
          <w:p w14:paraId="182A2B46"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66</w:t>
            </w:r>
          </w:p>
        </w:tc>
      </w:tr>
      <w:tr w:rsidR="005A6626" w:rsidRPr="005263F1" w14:paraId="47CE11B4" w14:textId="77777777" w:rsidTr="001214BC">
        <w:trPr>
          <w:trHeight w:val="339"/>
        </w:trPr>
        <w:tc>
          <w:tcPr>
            <w:tcW w:w="0" w:type="auto"/>
            <w:tcBorders>
              <w:top w:val="single" w:sz="4" w:space="0" w:color="auto"/>
              <w:left w:val="nil"/>
              <w:bottom w:val="nil"/>
              <w:right w:val="single" w:sz="4" w:space="0" w:color="auto"/>
            </w:tcBorders>
            <w:shd w:val="clear" w:color="auto" w:fill="auto"/>
            <w:noWrap/>
            <w:vAlign w:val="bottom"/>
            <w:hideMark/>
          </w:tcPr>
          <w:p w14:paraId="13E74556" w14:textId="77777777" w:rsidR="005A6626" w:rsidRPr="005263F1" w:rsidRDefault="005A6626" w:rsidP="001214BC">
            <w:pPr>
              <w:rPr>
                <w:rFonts w:ascii="Calibri" w:eastAsia="Times New Roman" w:hAnsi="Calibri" w:cs="Times New Roman"/>
                <w:color w:val="000000"/>
              </w:rPr>
            </w:pPr>
            <w:r w:rsidRPr="005263F1">
              <w:rPr>
                <w:rFonts w:ascii="Calibri" w:eastAsia="Times New Roman" w:hAnsi="Calibri" w:cs="Times New Roman"/>
                <w:color w:val="000000"/>
              </w:rPr>
              <w:t>Old Fertilizer</w:t>
            </w:r>
          </w:p>
        </w:tc>
        <w:tc>
          <w:tcPr>
            <w:tcW w:w="0" w:type="auto"/>
            <w:tcBorders>
              <w:top w:val="single" w:sz="4" w:space="0" w:color="auto"/>
              <w:left w:val="single" w:sz="4" w:space="0" w:color="auto"/>
              <w:bottom w:val="nil"/>
              <w:right w:val="nil"/>
            </w:tcBorders>
            <w:shd w:val="clear" w:color="auto" w:fill="auto"/>
            <w:noWrap/>
            <w:vAlign w:val="bottom"/>
            <w:hideMark/>
          </w:tcPr>
          <w:p w14:paraId="2A5BA6F8"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61</w:t>
            </w:r>
          </w:p>
        </w:tc>
        <w:tc>
          <w:tcPr>
            <w:tcW w:w="0" w:type="auto"/>
            <w:tcBorders>
              <w:top w:val="single" w:sz="4" w:space="0" w:color="auto"/>
              <w:left w:val="nil"/>
              <w:bottom w:val="nil"/>
              <w:right w:val="nil"/>
            </w:tcBorders>
            <w:shd w:val="clear" w:color="auto" w:fill="auto"/>
            <w:noWrap/>
            <w:vAlign w:val="bottom"/>
            <w:hideMark/>
          </w:tcPr>
          <w:p w14:paraId="192150D0"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67</w:t>
            </w:r>
          </w:p>
        </w:tc>
        <w:tc>
          <w:tcPr>
            <w:tcW w:w="0" w:type="auto"/>
            <w:tcBorders>
              <w:top w:val="single" w:sz="4" w:space="0" w:color="auto"/>
              <w:left w:val="nil"/>
              <w:bottom w:val="nil"/>
              <w:right w:val="nil"/>
            </w:tcBorders>
            <w:shd w:val="clear" w:color="auto" w:fill="auto"/>
            <w:noWrap/>
            <w:vAlign w:val="bottom"/>
            <w:hideMark/>
          </w:tcPr>
          <w:p w14:paraId="2E25F170"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65</w:t>
            </w:r>
          </w:p>
        </w:tc>
        <w:tc>
          <w:tcPr>
            <w:tcW w:w="0" w:type="auto"/>
            <w:tcBorders>
              <w:top w:val="single" w:sz="4" w:space="0" w:color="auto"/>
              <w:left w:val="nil"/>
              <w:bottom w:val="nil"/>
              <w:right w:val="nil"/>
            </w:tcBorders>
            <w:shd w:val="clear" w:color="auto" w:fill="auto"/>
            <w:noWrap/>
            <w:vAlign w:val="bottom"/>
            <w:hideMark/>
          </w:tcPr>
          <w:p w14:paraId="00AC202C"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62</w:t>
            </w:r>
          </w:p>
        </w:tc>
        <w:tc>
          <w:tcPr>
            <w:tcW w:w="0" w:type="auto"/>
            <w:tcBorders>
              <w:top w:val="single" w:sz="4" w:space="0" w:color="auto"/>
              <w:left w:val="nil"/>
              <w:bottom w:val="nil"/>
              <w:right w:val="nil"/>
            </w:tcBorders>
            <w:shd w:val="clear" w:color="auto" w:fill="auto"/>
            <w:noWrap/>
            <w:vAlign w:val="bottom"/>
            <w:hideMark/>
          </w:tcPr>
          <w:p w14:paraId="665ADA39"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62</w:t>
            </w:r>
          </w:p>
        </w:tc>
        <w:tc>
          <w:tcPr>
            <w:tcW w:w="0" w:type="auto"/>
            <w:tcBorders>
              <w:top w:val="single" w:sz="4" w:space="0" w:color="auto"/>
              <w:left w:val="nil"/>
              <w:bottom w:val="nil"/>
              <w:right w:val="nil"/>
            </w:tcBorders>
            <w:shd w:val="clear" w:color="auto" w:fill="auto"/>
            <w:noWrap/>
            <w:vAlign w:val="bottom"/>
            <w:hideMark/>
          </w:tcPr>
          <w:p w14:paraId="4672BD49"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67</w:t>
            </w:r>
          </w:p>
        </w:tc>
        <w:tc>
          <w:tcPr>
            <w:tcW w:w="0" w:type="auto"/>
            <w:tcBorders>
              <w:top w:val="single" w:sz="4" w:space="0" w:color="auto"/>
              <w:left w:val="nil"/>
              <w:bottom w:val="nil"/>
              <w:right w:val="nil"/>
            </w:tcBorders>
            <w:shd w:val="clear" w:color="auto" w:fill="auto"/>
            <w:noWrap/>
            <w:vAlign w:val="bottom"/>
            <w:hideMark/>
          </w:tcPr>
          <w:p w14:paraId="3AD47322"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62</w:t>
            </w:r>
          </w:p>
        </w:tc>
        <w:tc>
          <w:tcPr>
            <w:tcW w:w="0" w:type="auto"/>
            <w:tcBorders>
              <w:top w:val="single" w:sz="4" w:space="0" w:color="auto"/>
              <w:left w:val="nil"/>
              <w:bottom w:val="nil"/>
              <w:right w:val="nil"/>
            </w:tcBorders>
            <w:shd w:val="clear" w:color="auto" w:fill="auto"/>
            <w:noWrap/>
            <w:vAlign w:val="bottom"/>
            <w:hideMark/>
          </w:tcPr>
          <w:p w14:paraId="0351C27C"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61</w:t>
            </w:r>
          </w:p>
        </w:tc>
        <w:tc>
          <w:tcPr>
            <w:tcW w:w="0" w:type="auto"/>
            <w:tcBorders>
              <w:top w:val="single" w:sz="4" w:space="0" w:color="auto"/>
              <w:left w:val="nil"/>
              <w:bottom w:val="nil"/>
              <w:right w:val="nil"/>
            </w:tcBorders>
            <w:shd w:val="clear" w:color="auto" w:fill="auto"/>
            <w:noWrap/>
            <w:vAlign w:val="bottom"/>
            <w:hideMark/>
          </w:tcPr>
          <w:p w14:paraId="729ECE6F"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57</w:t>
            </w:r>
          </w:p>
        </w:tc>
        <w:tc>
          <w:tcPr>
            <w:tcW w:w="0" w:type="auto"/>
            <w:tcBorders>
              <w:top w:val="single" w:sz="4" w:space="0" w:color="auto"/>
              <w:left w:val="nil"/>
              <w:bottom w:val="nil"/>
              <w:right w:val="nil"/>
            </w:tcBorders>
            <w:shd w:val="clear" w:color="auto" w:fill="auto"/>
            <w:noWrap/>
            <w:vAlign w:val="bottom"/>
            <w:hideMark/>
          </w:tcPr>
          <w:p w14:paraId="51626BCA" w14:textId="77777777" w:rsidR="005A6626" w:rsidRPr="005263F1" w:rsidRDefault="005A6626" w:rsidP="001214BC">
            <w:pPr>
              <w:jc w:val="right"/>
              <w:rPr>
                <w:rFonts w:ascii="Calibri" w:eastAsia="Times New Roman" w:hAnsi="Calibri" w:cs="Times New Roman"/>
                <w:color w:val="000000"/>
              </w:rPr>
            </w:pPr>
            <w:r w:rsidRPr="005263F1">
              <w:rPr>
                <w:rFonts w:ascii="Calibri" w:eastAsia="Times New Roman" w:hAnsi="Calibri" w:cs="Times New Roman"/>
                <w:color w:val="000000"/>
              </w:rPr>
              <w:t>56</w:t>
            </w:r>
          </w:p>
        </w:tc>
      </w:tr>
    </w:tbl>
    <w:p w14:paraId="478A00C1" w14:textId="77777777" w:rsidR="005A6626" w:rsidRDefault="005A6626" w:rsidP="005A6626"/>
    <w:p w14:paraId="144BC834" w14:textId="77777777" w:rsidR="005A6626" w:rsidRDefault="005A6626" w:rsidP="005A6626"/>
    <w:p w14:paraId="3A4C2F6F" w14:textId="05608451" w:rsidR="005A6626" w:rsidRPr="00315511" w:rsidRDefault="005A6626" w:rsidP="005A6626">
      <w:pPr>
        <w:pStyle w:val="ListParagraph"/>
        <w:numPr>
          <w:ilvl w:val="0"/>
          <w:numId w:val="3"/>
        </w:numPr>
      </w:pPr>
      <w:r>
        <w:t xml:space="preserve">Calculate the mean crop yield for the new fertilizer.     </w:t>
      </w:r>
      <w:r w:rsidRPr="00315511">
        <w:t>_______</w:t>
      </w:r>
      <w:r w:rsidR="00315511" w:rsidRPr="00315511">
        <w:t>__</w:t>
      </w:r>
      <w:r w:rsidRPr="00315511">
        <w:t xml:space="preserve">_________ </w:t>
      </w:r>
      <w:proofErr w:type="gramStart"/>
      <w:r w:rsidRPr="00315511">
        <w:t>pounds</w:t>
      </w:r>
      <w:proofErr w:type="gramEnd"/>
    </w:p>
    <w:p w14:paraId="17C4862D" w14:textId="77777777" w:rsidR="005A6626" w:rsidRPr="00315511" w:rsidRDefault="005A6626" w:rsidP="005A6626"/>
    <w:p w14:paraId="695C1F72" w14:textId="22716BEE" w:rsidR="005A6626" w:rsidRDefault="005A6626" w:rsidP="005A6626">
      <w:pPr>
        <w:pStyle w:val="ListParagraph"/>
        <w:numPr>
          <w:ilvl w:val="0"/>
          <w:numId w:val="3"/>
        </w:numPr>
      </w:pPr>
      <w:r w:rsidRPr="00315511">
        <w:t>Calculate the mean crop yield for the old fertilizer.       _______</w:t>
      </w:r>
      <w:r w:rsidR="00315511" w:rsidRPr="00315511">
        <w:t>__</w:t>
      </w:r>
      <w:r w:rsidRPr="00315511">
        <w:t>_________</w:t>
      </w:r>
      <w:r>
        <w:t xml:space="preserve"> </w:t>
      </w:r>
      <w:proofErr w:type="gramStart"/>
      <w:r>
        <w:t>pounds</w:t>
      </w:r>
      <w:proofErr w:type="gramEnd"/>
    </w:p>
    <w:p w14:paraId="0E2F53F9" w14:textId="77777777" w:rsidR="005A6626" w:rsidRDefault="005A6626" w:rsidP="005A6626"/>
    <w:p w14:paraId="48B53F17" w14:textId="77777777" w:rsidR="005A6626" w:rsidRDefault="005A6626" w:rsidP="005A6626">
      <w:pPr>
        <w:pStyle w:val="ListParagraph"/>
        <w:numPr>
          <w:ilvl w:val="0"/>
          <w:numId w:val="3"/>
        </w:numPr>
        <w:spacing w:after="120"/>
      </w:pPr>
      <w:r>
        <w:t>Calculate the standard deviation (SD) for each fertilizer.</w:t>
      </w:r>
    </w:p>
    <w:p w14:paraId="6C4221B4" w14:textId="77777777" w:rsidR="005A6626" w:rsidRPr="00934A5D" w:rsidRDefault="005A6626" w:rsidP="005A6626">
      <w:pPr>
        <w:spacing w:after="120"/>
        <w:ind w:left="360"/>
        <w:rPr>
          <w:rFonts w:ascii="Times New Roman" w:hAnsi="Times New Roman"/>
        </w:rPr>
      </w:pPr>
      <w:r w:rsidRPr="00934A5D">
        <w:rPr>
          <w:rFonts w:ascii="Times New Roman" w:hAnsi="Times New Roman"/>
        </w:rPr>
        <w:t xml:space="preserve">                               </w:t>
      </w:r>
      <w:r>
        <w:rPr>
          <w:rFonts w:ascii="Times New Roman" w:hAnsi="Times New Roman"/>
          <w:b/>
          <w:u w:val="single"/>
        </w:rPr>
        <w:t>New</w:t>
      </w:r>
      <w:r w:rsidRPr="00934A5D">
        <w:rPr>
          <w:rFonts w:ascii="Times New Roman" w:hAnsi="Times New Roman"/>
        </w:rPr>
        <w:tab/>
      </w:r>
      <w:r w:rsidRPr="00934A5D">
        <w:rPr>
          <w:rFonts w:ascii="Times New Roman" w:hAnsi="Times New Roman"/>
        </w:rPr>
        <w:tab/>
      </w:r>
      <w:r w:rsidRPr="00934A5D">
        <w:rPr>
          <w:rFonts w:ascii="Times New Roman" w:hAnsi="Times New Roman"/>
        </w:rPr>
        <w:tab/>
      </w:r>
      <w:r w:rsidRPr="00934A5D">
        <w:rPr>
          <w:rFonts w:ascii="Times New Roman" w:hAnsi="Times New Roman"/>
        </w:rPr>
        <w:tab/>
      </w:r>
      <w:r w:rsidRPr="00934A5D">
        <w:rPr>
          <w:rFonts w:ascii="Times New Roman" w:hAnsi="Times New Roman"/>
        </w:rPr>
        <w:tab/>
      </w:r>
      <w:r w:rsidRPr="00934A5D">
        <w:rPr>
          <w:rFonts w:ascii="Times New Roman" w:hAnsi="Times New Roman"/>
        </w:rPr>
        <w:tab/>
      </w:r>
      <w:r>
        <w:rPr>
          <w:rFonts w:ascii="Times New Roman" w:hAnsi="Times New Roman"/>
        </w:rPr>
        <w:t xml:space="preserve">        </w:t>
      </w:r>
      <w:r>
        <w:rPr>
          <w:rFonts w:ascii="Times New Roman" w:hAnsi="Times New Roman"/>
          <w:b/>
          <w:u w:val="single"/>
        </w:rPr>
        <w:t>Old</w:t>
      </w:r>
    </w:p>
    <w:p w14:paraId="4013FA1D" w14:textId="77777777" w:rsidR="005A6626" w:rsidRPr="00CD46C9" w:rsidRDefault="005A6626" w:rsidP="005A6626">
      <w:pPr>
        <w:spacing w:after="120"/>
        <w:ind w:right="-547"/>
        <w:rPr>
          <w:rFonts w:ascii="Times New Roman" w:hAnsi="Times New Roman"/>
          <w:sz w:val="22"/>
          <w:szCs w:val="22"/>
        </w:rPr>
      </w:pPr>
      <w:r w:rsidRPr="00CD46C9">
        <w:rPr>
          <w:rFonts w:ascii="Times New Roman" w:hAnsi="Times New Roman"/>
          <w:sz w:val="22"/>
          <w:szCs w:val="22"/>
        </w:rPr>
        <w:t xml:space="preserve">  Data Value        Mean         Deviation (d</w:t>
      </w:r>
      <w:proofErr w:type="gramStart"/>
      <w:r w:rsidRPr="00CD46C9">
        <w:rPr>
          <w:rFonts w:ascii="Times New Roman" w:hAnsi="Times New Roman"/>
          <w:sz w:val="22"/>
          <w:szCs w:val="22"/>
        </w:rPr>
        <w:t>)    d</w:t>
      </w:r>
      <w:r w:rsidRPr="00CD46C9">
        <w:rPr>
          <w:rFonts w:ascii="Times New Roman" w:hAnsi="Times New Roman"/>
          <w:sz w:val="22"/>
          <w:szCs w:val="22"/>
          <w:vertAlign w:val="superscript"/>
        </w:rPr>
        <w:t>2</w:t>
      </w:r>
      <w:proofErr w:type="gramEnd"/>
      <w:r w:rsidRPr="00CD46C9">
        <w:rPr>
          <w:rFonts w:ascii="Times New Roman" w:hAnsi="Times New Roman"/>
          <w:sz w:val="22"/>
          <w:szCs w:val="22"/>
          <w:vertAlign w:val="superscript"/>
        </w:rPr>
        <w:t xml:space="preserve">             </w:t>
      </w:r>
      <w:r w:rsidRPr="00CD46C9">
        <w:rPr>
          <w:rFonts w:ascii="Times New Roman" w:hAnsi="Times New Roman"/>
          <w:sz w:val="22"/>
          <w:szCs w:val="22"/>
        </w:rPr>
        <w:t>Data Value          Mean          Deviation (d)       d</w:t>
      </w:r>
      <w:r w:rsidRPr="00CD46C9">
        <w:rPr>
          <w:rFonts w:ascii="Times New Roman" w:hAnsi="Times New Roman"/>
          <w:sz w:val="22"/>
          <w:szCs w:val="22"/>
          <w:vertAlign w:val="superscript"/>
        </w:rPr>
        <w:t>2</w:t>
      </w:r>
      <w:r w:rsidRPr="00CD46C9">
        <w:rPr>
          <w:rFonts w:ascii="Times New Roman" w:hAnsi="Times New Roman"/>
          <w:color w:val="FFFFFF" w:themeColor="background1"/>
          <w:sz w:val="22"/>
          <w:szCs w:val="22"/>
        </w:rPr>
        <w:t>-</w:t>
      </w:r>
      <w:r w:rsidRPr="00CD46C9">
        <w:rPr>
          <w:rFonts w:ascii="Times New Roman" w:hAnsi="Times New Roman"/>
          <w:sz w:val="22"/>
          <w:szCs w:val="22"/>
          <w:vertAlign w:val="superscript"/>
        </w:rPr>
        <w:t xml:space="preserve">                           </w:t>
      </w:r>
    </w:p>
    <w:tbl>
      <w:tblPr>
        <w:tblW w:w="9270" w:type="dxa"/>
        <w:tblCellSpacing w:w="20" w:type="dxa"/>
        <w:tblInd w:w="148" w:type="dxa"/>
        <w:tblLayout w:type="fixed"/>
        <w:tblLook w:val="01E0" w:firstRow="1" w:lastRow="1" w:firstColumn="1" w:lastColumn="1" w:noHBand="0" w:noVBand="0"/>
      </w:tblPr>
      <w:tblGrid>
        <w:gridCol w:w="1003"/>
        <w:gridCol w:w="276"/>
        <w:gridCol w:w="1009"/>
        <w:gridCol w:w="276"/>
        <w:gridCol w:w="921"/>
        <w:gridCol w:w="932"/>
        <w:gridCol w:w="531"/>
        <w:gridCol w:w="860"/>
        <w:gridCol w:w="276"/>
        <w:gridCol w:w="898"/>
        <w:gridCol w:w="276"/>
        <w:gridCol w:w="1112"/>
        <w:gridCol w:w="900"/>
      </w:tblGrid>
      <w:tr w:rsidR="005A6626" w:rsidRPr="009B0C9F" w14:paraId="675B2015" w14:textId="77777777" w:rsidTr="001214BC">
        <w:trPr>
          <w:tblCellSpacing w:w="20" w:type="dxa"/>
        </w:trPr>
        <w:tc>
          <w:tcPr>
            <w:tcW w:w="943" w:type="dxa"/>
          </w:tcPr>
          <w:p w14:paraId="596F10F6" w14:textId="77777777" w:rsidR="005A6626" w:rsidRPr="00DF10BE" w:rsidRDefault="005A6626" w:rsidP="001214BC">
            <w:pPr>
              <w:spacing w:after="120"/>
              <w:jc w:val="center"/>
              <w:rPr>
                <w:rFonts w:ascii="Times New Roman" w:hAnsi="Times New Roman"/>
                <w:sz w:val="20"/>
                <w:u w:color="000000"/>
              </w:rPr>
            </w:pPr>
            <w:r>
              <w:rPr>
                <w:rFonts w:ascii="Times New Roman" w:hAnsi="Times New Roman"/>
                <w:sz w:val="20"/>
                <w:u w:color="000000"/>
              </w:rPr>
              <w:t>67</w:t>
            </w:r>
          </w:p>
        </w:tc>
        <w:tc>
          <w:tcPr>
            <w:tcW w:w="236" w:type="dxa"/>
          </w:tcPr>
          <w:p w14:paraId="14EA92D3" w14:textId="77777777" w:rsidR="005A6626" w:rsidRPr="00DF10BE" w:rsidRDefault="005A6626" w:rsidP="001214BC">
            <w:pPr>
              <w:spacing w:after="120"/>
              <w:rPr>
                <w:rFonts w:ascii="Times New Roman" w:hAnsi="Times New Roman"/>
                <w:sz w:val="20"/>
                <w:u w:color="000000"/>
              </w:rPr>
            </w:pPr>
            <w:r w:rsidRPr="00DF10BE">
              <w:rPr>
                <w:rFonts w:ascii="Times New Roman" w:hAnsi="Times New Roman"/>
                <w:sz w:val="20"/>
                <w:u w:color="000000"/>
              </w:rPr>
              <w:t>-</w:t>
            </w:r>
          </w:p>
        </w:tc>
        <w:tc>
          <w:tcPr>
            <w:tcW w:w="969" w:type="dxa"/>
          </w:tcPr>
          <w:p w14:paraId="060F59E2" w14:textId="77777777" w:rsidR="005A6626" w:rsidRPr="00DF10BE" w:rsidRDefault="005A6626" w:rsidP="001214BC">
            <w:pPr>
              <w:spacing w:after="120"/>
              <w:jc w:val="center"/>
              <w:rPr>
                <w:rFonts w:ascii="Times New Roman" w:hAnsi="Times New Roman"/>
                <w:sz w:val="20"/>
              </w:rPr>
            </w:pPr>
            <w:r>
              <w:rPr>
                <w:rFonts w:ascii="Times New Roman" w:hAnsi="Times New Roman"/>
                <w:sz w:val="20"/>
              </w:rPr>
              <w:t>______</w:t>
            </w:r>
          </w:p>
        </w:tc>
        <w:tc>
          <w:tcPr>
            <w:tcW w:w="236" w:type="dxa"/>
          </w:tcPr>
          <w:p w14:paraId="15F7F38B"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881" w:type="dxa"/>
            <w:vAlign w:val="bottom"/>
          </w:tcPr>
          <w:p w14:paraId="6446D710" w14:textId="77777777" w:rsidR="005A6626" w:rsidRPr="00DF10BE" w:rsidRDefault="005A6626" w:rsidP="001214BC">
            <w:pPr>
              <w:spacing w:after="120"/>
              <w:jc w:val="center"/>
              <w:rPr>
                <w:sz w:val="20"/>
                <w:szCs w:val="20"/>
              </w:rPr>
            </w:pPr>
            <w:r>
              <w:rPr>
                <w:sz w:val="20"/>
                <w:szCs w:val="20"/>
              </w:rPr>
              <w:t xml:space="preserve"> </w:t>
            </w:r>
            <w:r>
              <w:rPr>
                <w:rFonts w:ascii="Times New Roman" w:hAnsi="Times New Roman"/>
                <w:sz w:val="20"/>
              </w:rPr>
              <w:t>______</w:t>
            </w:r>
          </w:p>
        </w:tc>
        <w:tc>
          <w:tcPr>
            <w:tcW w:w="892" w:type="dxa"/>
            <w:vAlign w:val="bottom"/>
          </w:tcPr>
          <w:p w14:paraId="0CB56A2A"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491" w:type="dxa"/>
            <w:shd w:val="clear" w:color="auto" w:fill="auto"/>
          </w:tcPr>
          <w:p w14:paraId="26B68F92" w14:textId="77777777" w:rsidR="005A6626" w:rsidRPr="00DF10BE" w:rsidRDefault="005A6626" w:rsidP="001214BC">
            <w:pPr>
              <w:spacing w:after="120"/>
              <w:rPr>
                <w:rFonts w:ascii="Times New Roman" w:hAnsi="Times New Roman"/>
                <w:sz w:val="20"/>
              </w:rPr>
            </w:pPr>
          </w:p>
        </w:tc>
        <w:tc>
          <w:tcPr>
            <w:tcW w:w="820" w:type="dxa"/>
            <w:shd w:val="clear" w:color="auto" w:fill="auto"/>
          </w:tcPr>
          <w:p w14:paraId="44AEA45D" w14:textId="77777777" w:rsidR="005A6626" w:rsidRPr="00DF10BE" w:rsidRDefault="005A6626" w:rsidP="001214BC">
            <w:pPr>
              <w:spacing w:after="120"/>
              <w:rPr>
                <w:rFonts w:ascii="Times New Roman" w:hAnsi="Times New Roman"/>
                <w:sz w:val="20"/>
              </w:rPr>
            </w:pPr>
            <w:r w:rsidRPr="00DF10BE">
              <w:rPr>
                <w:rFonts w:ascii="Times New Roman" w:hAnsi="Times New Roman"/>
                <w:sz w:val="20"/>
                <w:u w:color="000000"/>
              </w:rPr>
              <w:t>6</w:t>
            </w:r>
            <w:r>
              <w:rPr>
                <w:rFonts w:ascii="Times New Roman" w:hAnsi="Times New Roman"/>
                <w:sz w:val="20"/>
                <w:u w:color="000000"/>
              </w:rPr>
              <w:t>1</w:t>
            </w:r>
          </w:p>
        </w:tc>
        <w:tc>
          <w:tcPr>
            <w:tcW w:w="236" w:type="dxa"/>
            <w:shd w:val="clear" w:color="auto" w:fill="auto"/>
          </w:tcPr>
          <w:p w14:paraId="7AE452D5"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858" w:type="dxa"/>
            <w:shd w:val="clear" w:color="auto" w:fill="auto"/>
          </w:tcPr>
          <w:p w14:paraId="244AA76C" w14:textId="77777777" w:rsidR="005A6626" w:rsidRPr="00DF10BE" w:rsidRDefault="005A6626" w:rsidP="001214BC">
            <w:pPr>
              <w:spacing w:after="120"/>
              <w:jc w:val="center"/>
              <w:rPr>
                <w:rFonts w:ascii="Times New Roman" w:hAnsi="Times New Roman"/>
                <w:sz w:val="20"/>
              </w:rPr>
            </w:pPr>
            <w:r>
              <w:rPr>
                <w:rFonts w:ascii="Times New Roman" w:hAnsi="Times New Roman"/>
                <w:sz w:val="20"/>
              </w:rPr>
              <w:t>______</w:t>
            </w:r>
          </w:p>
        </w:tc>
        <w:tc>
          <w:tcPr>
            <w:tcW w:w="236" w:type="dxa"/>
            <w:shd w:val="clear" w:color="auto" w:fill="auto"/>
          </w:tcPr>
          <w:p w14:paraId="5F059F64"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1072" w:type="dxa"/>
            <w:shd w:val="clear" w:color="auto" w:fill="auto"/>
            <w:vAlign w:val="bottom"/>
          </w:tcPr>
          <w:p w14:paraId="75C0B244"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840" w:type="dxa"/>
            <w:shd w:val="clear" w:color="auto" w:fill="auto"/>
            <w:vAlign w:val="bottom"/>
          </w:tcPr>
          <w:p w14:paraId="7C83CCF7" w14:textId="77777777" w:rsidR="005A6626" w:rsidRPr="00DF10BE" w:rsidRDefault="005A6626" w:rsidP="001214BC">
            <w:pPr>
              <w:spacing w:after="120"/>
              <w:jc w:val="center"/>
              <w:rPr>
                <w:sz w:val="20"/>
                <w:szCs w:val="20"/>
              </w:rPr>
            </w:pPr>
            <w:r>
              <w:rPr>
                <w:rFonts w:ascii="Times New Roman" w:hAnsi="Times New Roman"/>
                <w:sz w:val="20"/>
              </w:rPr>
              <w:t>______</w:t>
            </w:r>
          </w:p>
        </w:tc>
      </w:tr>
      <w:tr w:rsidR="005A6626" w:rsidRPr="009B0C9F" w14:paraId="6170AF7D" w14:textId="77777777" w:rsidTr="001214BC">
        <w:trPr>
          <w:tblCellSpacing w:w="20" w:type="dxa"/>
        </w:trPr>
        <w:tc>
          <w:tcPr>
            <w:tcW w:w="943" w:type="dxa"/>
          </w:tcPr>
          <w:p w14:paraId="2DEAA550" w14:textId="77777777" w:rsidR="005A6626" w:rsidRPr="00DF10BE" w:rsidRDefault="005A6626" w:rsidP="001214BC">
            <w:pPr>
              <w:spacing w:after="120"/>
              <w:jc w:val="center"/>
              <w:rPr>
                <w:rFonts w:ascii="Times New Roman" w:hAnsi="Times New Roman"/>
                <w:sz w:val="20"/>
              </w:rPr>
            </w:pPr>
            <w:r>
              <w:rPr>
                <w:rFonts w:ascii="Times New Roman" w:hAnsi="Times New Roman"/>
                <w:sz w:val="20"/>
                <w:u w:color="000000"/>
              </w:rPr>
              <w:t>73</w:t>
            </w:r>
          </w:p>
        </w:tc>
        <w:tc>
          <w:tcPr>
            <w:tcW w:w="236" w:type="dxa"/>
          </w:tcPr>
          <w:p w14:paraId="1DD4C62E" w14:textId="77777777" w:rsidR="005A6626" w:rsidRPr="00DF10BE" w:rsidRDefault="005A6626" w:rsidP="001214BC">
            <w:pPr>
              <w:spacing w:after="120"/>
              <w:rPr>
                <w:rFonts w:ascii="Times New Roman" w:hAnsi="Times New Roman"/>
                <w:sz w:val="20"/>
                <w:u w:color="000000"/>
              </w:rPr>
            </w:pPr>
            <w:r w:rsidRPr="00DF10BE">
              <w:rPr>
                <w:rFonts w:ascii="Times New Roman" w:hAnsi="Times New Roman"/>
                <w:sz w:val="20"/>
                <w:u w:color="000000"/>
              </w:rPr>
              <w:t>-</w:t>
            </w:r>
          </w:p>
        </w:tc>
        <w:tc>
          <w:tcPr>
            <w:tcW w:w="969" w:type="dxa"/>
          </w:tcPr>
          <w:p w14:paraId="06C39D91" w14:textId="77777777" w:rsidR="005A6626" w:rsidRPr="00DF10BE" w:rsidRDefault="005A6626" w:rsidP="001214BC">
            <w:pPr>
              <w:spacing w:after="120"/>
              <w:jc w:val="center"/>
              <w:rPr>
                <w:rFonts w:ascii="Times New Roman" w:hAnsi="Times New Roman"/>
                <w:sz w:val="20"/>
              </w:rPr>
            </w:pPr>
            <w:r>
              <w:rPr>
                <w:rFonts w:ascii="Times New Roman" w:hAnsi="Times New Roman"/>
                <w:sz w:val="20"/>
              </w:rPr>
              <w:t>______</w:t>
            </w:r>
          </w:p>
        </w:tc>
        <w:tc>
          <w:tcPr>
            <w:tcW w:w="236" w:type="dxa"/>
          </w:tcPr>
          <w:p w14:paraId="198088C3"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881" w:type="dxa"/>
            <w:vAlign w:val="bottom"/>
          </w:tcPr>
          <w:p w14:paraId="730B6672" w14:textId="77777777" w:rsidR="005A6626" w:rsidRPr="00DF10BE" w:rsidRDefault="005A6626" w:rsidP="001214BC">
            <w:pPr>
              <w:spacing w:after="120"/>
              <w:jc w:val="center"/>
              <w:rPr>
                <w:sz w:val="20"/>
                <w:szCs w:val="20"/>
              </w:rPr>
            </w:pPr>
            <w:r>
              <w:rPr>
                <w:sz w:val="20"/>
                <w:szCs w:val="20"/>
              </w:rPr>
              <w:t xml:space="preserve"> </w:t>
            </w:r>
            <w:r>
              <w:rPr>
                <w:rFonts w:ascii="Times New Roman" w:hAnsi="Times New Roman"/>
                <w:sz w:val="20"/>
              </w:rPr>
              <w:t>______</w:t>
            </w:r>
          </w:p>
        </w:tc>
        <w:tc>
          <w:tcPr>
            <w:tcW w:w="892" w:type="dxa"/>
            <w:vAlign w:val="bottom"/>
          </w:tcPr>
          <w:p w14:paraId="176619CE"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491" w:type="dxa"/>
            <w:shd w:val="clear" w:color="auto" w:fill="auto"/>
          </w:tcPr>
          <w:p w14:paraId="42F8A703" w14:textId="77777777" w:rsidR="005A6626" w:rsidRPr="00DF10BE" w:rsidRDefault="005A6626" w:rsidP="001214BC">
            <w:pPr>
              <w:spacing w:after="120"/>
              <w:rPr>
                <w:rFonts w:ascii="Times New Roman" w:hAnsi="Times New Roman"/>
                <w:sz w:val="20"/>
              </w:rPr>
            </w:pPr>
          </w:p>
        </w:tc>
        <w:tc>
          <w:tcPr>
            <w:tcW w:w="820" w:type="dxa"/>
            <w:shd w:val="clear" w:color="auto" w:fill="auto"/>
          </w:tcPr>
          <w:p w14:paraId="582BFA40" w14:textId="77777777" w:rsidR="005A6626" w:rsidRPr="00DF10BE" w:rsidRDefault="005A6626" w:rsidP="001214BC">
            <w:pPr>
              <w:spacing w:after="120"/>
              <w:rPr>
                <w:rFonts w:ascii="Times New Roman" w:hAnsi="Times New Roman"/>
                <w:sz w:val="20"/>
              </w:rPr>
            </w:pPr>
            <w:r w:rsidRPr="00DF10BE">
              <w:rPr>
                <w:rFonts w:ascii="Times New Roman" w:hAnsi="Times New Roman"/>
                <w:sz w:val="20"/>
                <w:u w:color="000000"/>
              </w:rPr>
              <w:t>6</w:t>
            </w:r>
            <w:r>
              <w:rPr>
                <w:rFonts w:ascii="Times New Roman" w:hAnsi="Times New Roman"/>
                <w:sz w:val="20"/>
                <w:u w:color="000000"/>
              </w:rPr>
              <w:t>7</w:t>
            </w:r>
          </w:p>
        </w:tc>
        <w:tc>
          <w:tcPr>
            <w:tcW w:w="236" w:type="dxa"/>
            <w:shd w:val="clear" w:color="auto" w:fill="auto"/>
          </w:tcPr>
          <w:p w14:paraId="2A2C5320"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858" w:type="dxa"/>
            <w:shd w:val="clear" w:color="auto" w:fill="auto"/>
          </w:tcPr>
          <w:p w14:paraId="017DBF5B" w14:textId="77777777" w:rsidR="005A6626" w:rsidRPr="00DF10BE" w:rsidRDefault="005A6626" w:rsidP="001214BC">
            <w:pPr>
              <w:spacing w:after="120"/>
              <w:jc w:val="center"/>
              <w:rPr>
                <w:rFonts w:ascii="Times New Roman" w:hAnsi="Times New Roman"/>
                <w:sz w:val="20"/>
              </w:rPr>
            </w:pPr>
            <w:r>
              <w:rPr>
                <w:rFonts w:ascii="Times New Roman" w:hAnsi="Times New Roman"/>
                <w:sz w:val="20"/>
              </w:rPr>
              <w:t>______</w:t>
            </w:r>
          </w:p>
        </w:tc>
        <w:tc>
          <w:tcPr>
            <w:tcW w:w="236" w:type="dxa"/>
            <w:shd w:val="clear" w:color="auto" w:fill="auto"/>
          </w:tcPr>
          <w:p w14:paraId="5022B989"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1072" w:type="dxa"/>
            <w:shd w:val="clear" w:color="auto" w:fill="auto"/>
            <w:vAlign w:val="bottom"/>
          </w:tcPr>
          <w:p w14:paraId="5F348E71"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840" w:type="dxa"/>
            <w:shd w:val="clear" w:color="auto" w:fill="auto"/>
            <w:vAlign w:val="bottom"/>
          </w:tcPr>
          <w:p w14:paraId="7E4969E7" w14:textId="77777777" w:rsidR="005A6626" w:rsidRPr="00DF10BE" w:rsidRDefault="005A6626" w:rsidP="001214BC">
            <w:pPr>
              <w:spacing w:after="120"/>
              <w:jc w:val="center"/>
              <w:rPr>
                <w:sz w:val="20"/>
                <w:szCs w:val="20"/>
              </w:rPr>
            </w:pPr>
            <w:r>
              <w:rPr>
                <w:rFonts w:ascii="Times New Roman" w:hAnsi="Times New Roman"/>
                <w:sz w:val="20"/>
              </w:rPr>
              <w:t>______</w:t>
            </w:r>
          </w:p>
        </w:tc>
      </w:tr>
      <w:tr w:rsidR="005A6626" w:rsidRPr="009B0C9F" w14:paraId="4CCC050B" w14:textId="77777777" w:rsidTr="001214BC">
        <w:trPr>
          <w:tblCellSpacing w:w="20" w:type="dxa"/>
        </w:trPr>
        <w:tc>
          <w:tcPr>
            <w:tcW w:w="943" w:type="dxa"/>
          </w:tcPr>
          <w:p w14:paraId="3B092FE4" w14:textId="77777777" w:rsidR="005A6626" w:rsidRPr="00DF10BE" w:rsidRDefault="005A6626" w:rsidP="001214BC">
            <w:pPr>
              <w:spacing w:after="120"/>
              <w:jc w:val="center"/>
              <w:rPr>
                <w:rFonts w:ascii="Times New Roman" w:hAnsi="Times New Roman"/>
                <w:sz w:val="20"/>
              </w:rPr>
            </w:pPr>
            <w:r>
              <w:rPr>
                <w:rFonts w:ascii="Times New Roman" w:hAnsi="Times New Roman"/>
                <w:sz w:val="20"/>
                <w:u w:color="000000"/>
              </w:rPr>
              <w:t>68</w:t>
            </w:r>
          </w:p>
        </w:tc>
        <w:tc>
          <w:tcPr>
            <w:tcW w:w="236" w:type="dxa"/>
          </w:tcPr>
          <w:p w14:paraId="6A7F23BA" w14:textId="77777777" w:rsidR="005A6626" w:rsidRPr="00DF10BE" w:rsidRDefault="005A6626" w:rsidP="001214BC">
            <w:pPr>
              <w:spacing w:after="120"/>
              <w:rPr>
                <w:rFonts w:ascii="Times New Roman" w:hAnsi="Times New Roman"/>
                <w:sz w:val="20"/>
                <w:u w:color="000000"/>
              </w:rPr>
            </w:pPr>
            <w:r w:rsidRPr="00DF10BE">
              <w:rPr>
                <w:rFonts w:ascii="Times New Roman" w:hAnsi="Times New Roman"/>
                <w:sz w:val="20"/>
                <w:u w:color="000000"/>
              </w:rPr>
              <w:t>-</w:t>
            </w:r>
          </w:p>
        </w:tc>
        <w:tc>
          <w:tcPr>
            <w:tcW w:w="969" w:type="dxa"/>
          </w:tcPr>
          <w:p w14:paraId="2A8A97F9" w14:textId="77777777" w:rsidR="005A6626" w:rsidRPr="00DF10BE" w:rsidRDefault="005A6626" w:rsidP="001214BC">
            <w:pPr>
              <w:spacing w:after="120"/>
              <w:jc w:val="center"/>
              <w:rPr>
                <w:rFonts w:ascii="Times New Roman" w:hAnsi="Times New Roman"/>
                <w:sz w:val="20"/>
              </w:rPr>
            </w:pPr>
            <w:r>
              <w:rPr>
                <w:rFonts w:ascii="Times New Roman" w:hAnsi="Times New Roman"/>
                <w:sz w:val="20"/>
              </w:rPr>
              <w:t>______</w:t>
            </w:r>
          </w:p>
        </w:tc>
        <w:tc>
          <w:tcPr>
            <w:tcW w:w="236" w:type="dxa"/>
          </w:tcPr>
          <w:p w14:paraId="21F4F989"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881" w:type="dxa"/>
            <w:vAlign w:val="bottom"/>
          </w:tcPr>
          <w:p w14:paraId="4E15BA96"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892" w:type="dxa"/>
            <w:vAlign w:val="bottom"/>
          </w:tcPr>
          <w:p w14:paraId="32A3E0B6"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491" w:type="dxa"/>
            <w:shd w:val="clear" w:color="auto" w:fill="auto"/>
          </w:tcPr>
          <w:p w14:paraId="53F08640" w14:textId="77777777" w:rsidR="005A6626" w:rsidRPr="00DF10BE" w:rsidRDefault="005A6626" w:rsidP="001214BC">
            <w:pPr>
              <w:spacing w:after="120"/>
              <w:rPr>
                <w:rFonts w:ascii="Times New Roman" w:hAnsi="Times New Roman"/>
                <w:sz w:val="20"/>
              </w:rPr>
            </w:pPr>
          </w:p>
        </w:tc>
        <w:tc>
          <w:tcPr>
            <w:tcW w:w="820" w:type="dxa"/>
            <w:shd w:val="clear" w:color="auto" w:fill="auto"/>
          </w:tcPr>
          <w:p w14:paraId="4D5B20D0" w14:textId="77777777" w:rsidR="005A6626" w:rsidRPr="00DF10BE" w:rsidRDefault="005A6626" w:rsidP="001214BC">
            <w:pPr>
              <w:spacing w:after="120"/>
              <w:rPr>
                <w:rFonts w:ascii="Times New Roman" w:hAnsi="Times New Roman"/>
                <w:sz w:val="20"/>
              </w:rPr>
            </w:pPr>
            <w:r w:rsidRPr="00DF10BE">
              <w:rPr>
                <w:rFonts w:ascii="Times New Roman" w:hAnsi="Times New Roman"/>
                <w:sz w:val="20"/>
                <w:u w:color="000000"/>
              </w:rPr>
              <w:t>6</w:t>
            </w:r>
            <w:r>
              <w:rPr>
                <w:rFonts w:ascii="Times New Roman" w:hAnsi="Times New Roman"/>
                <w:sz w:val="20"/>
                <w:u w:color="000000"/>
              </w:rPr>
              <w:t>5</w:t>
            </w:r>
          </w:p>
        </w:tc>
        <w:tc>
          <w:tcPr>
            <w:tcW w:w="236" w:type="dxa"/>
            <w:shd w:val="clear" w:color="auto" w:fill="auto"/>
          </w:tcPr>
          <w:p w14:paraId="3C06A40E"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858" w:type="dxa"/>
            <w:shd w:val="clear" w:color="auto" w:fill="auto"/>
          </w:tcPr>
          <w:p w14:paraId="65D0746A" w14:textId="77777777" w:rsidR="005A6626" w:rsidRPr="00DF10BE" w:rsidRDefault="005A6626" w:rsidP="001214BC">
            <w:pPr>
              <w:spacing w:after="120"/>
              <w:jc w:val="center"/>
              <w:rPr>
                <w:rFonts w:ascii="Times New Roman" w:hAnsi="Times New Roman"/>
                <w:sz w:val="20"/>
              </w:rPr>
            </w:pPr>
            <w:r>
              <w:rPr>
                <w:rFonts w:ascii="Times New Roman" w:hAnsi="Times New Roman"/>
                <w:sz w:val="20"/>
              </w:rPr>
              <w:t>______</w:t>
            </w:r>
          </w:p>
        </w:tc>
        <w:tc>
          <w:tcPr>
            <w:tcW w:w="236" w:type="dxa"/>
            <w:shd w:val="clear" w:color="auto" w:fill="auto"/>
          </w:tcPr>
          <w:p w14:paraId="090F03B7"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1072" w:type="dxa"/>
            <w:shd w:val="clear" w:color="auto" w:fill="auto"/>
            <w:vAlign w:val="bottom"/>
          </w:tcPr>
          <w:p w14:paraId="200E4AF7"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840" w:type="dxa"/>
            <w:shd w:val="clear" w:color="auto" w:fill="auto"/>
            <w:vAlign w:val="bottom"/>
          </w:tcPr>
          <w:p w14:paraId="5F5EA425" w14:textId="77777777" w:rsidR="005A6626" w:rsidRPr="00DF10BE" w:rsidRDefault="005A6626" w:rsidP="001214BC">
            <w:pPr>
              <w:spacing w:after="120"/>
              <w:jc w:val="center"/>
              <w:rPr>
                <w:sz w:val="20"/>
                <w:szCs w:val="20"/>
              </w:rPr>
            </w:pPr>
            <w:r>
              <w:rPr>
                <w:rFonts w:ascii="Times New Roman" w:hAnsi="Times New Roman"/>
                <w:sz w:val="20"/>
              </w:rPr>
              <w:t>______</w:t>
            </w:r>
          </w:p>
        </w:tc>
      </w:tr>
      <w:tr w:rsidR="005A6626" w:rsidRPr="009B0C9F" w14:paraId="1203D32F" w14:textId="77777777" w:rsidTr="001214BC">
        <w:trPr>
          <w:tblCellSpacing w:w="20" w:type="dxa"/>
        </w:trPr>
        <w:tc>
          <w:tcPr>
            <w:tcW w:w="943" w:type="dxa"/>
          </w:tcPr>
          <w:p w14:paraId="49EA5C86" w14:textId="77777777" w:rsidR="005A6626" w:rsidRPr="00DF10BE" w:rsidRDefault="005A6626" w:rsidP="001214BC">
            <w:pPr>
              <w:spacing w:after="120"/>
              <w:jc w:val="center"/>
              <w:rPr>
                <w:rFonts w:ascii="Times New Roman" w:hAnsi="Times New Roman"/>
                <w:sz w:val="20"/>
              </w:rPr>
            </w:pPr>
            <w:r>
              <w:rPr>
                <w:rFonts w:ascii="Times New Roman" w:hAnsi="Times New Roman"/>
                <w:sz w:val="20"/>
                <w:u w:color="000000"/>
              </w:rPr>
              <w:t>66</w:t>
            </w:r>
          </w:p>
        </w:tc>
        <w:tc>
          <w:tcPr>
            <w:tcW w:w="236" w:type="dxa"/>
          </w:tcPr>
          <w:p w14:paraId="3EEC5F3D" w14:textId="77777777" w:rsidR="005A6626" w:rsidRPr="00DF10BE" w:rsidRDefault="005A6626" w:rsidP="001214BC">
            <w:pPr>
              <w:spacing w:after="120"/>
              <w:rPr>
                <w:rFonts w:ascii="Times New Roman" w:hAnsi="Times New Roman"/>
                <w:sz w:val="20"/>
                <w:u w:color="000000"/>
              </w:rPr>
            </w:pPr>
            <w:r w:rsidRPr="00DF10BE">
              <w:rPr>
                <w:rFonts w:ascii="Times New Roman" w:hAnsi="Times New Roman"/>
                <w:sz w:val="20"/>
                <w:u w:color="000000"/>
              </w:rPr>
              <w:t>-</w:t>
            </w:r>
          </w:p>
        </w:tc>
        <w:tc>
          <w:tcPr>
            <w:tcW w:w="969" w:type="dxa"/>
          </w:tcPr>
          <w:p w14:paraId="0D0E89D8" w14:textId="77777777" w:rsidR="005A6626" w:rsidRPr="00DF10BE" w:rsidRDefault="005A6626" w:rsidP="001214BC">
            <w:pPr>
              <w:spacing w:after="120"/>
              <w:jc w:val="center"/>
              <w:rPr>
                <w:rFonts w:ascii="Times New Roman" w:hAnsi="Times New Roman"/>
                <w:sz w:val="20"/>
              </w:rPr>
            </w:pPr>
            <w:r>
              <w:rPr>
                <w:rFonts w:ascii="Times New Roman" w:hAnsi="Times New Roman"/>
                <w:sz w:val="20"/>
              </w:rPr>
              <w:t>______</w:t>
            </w:r>
          </w:p>
        </w:tc>
        <w:tc>
          <w:tcPr>
            <w:tcW w:w="236" w:type="dxa"/>
          </w:tcPr>
          <w:p w14:paraId="01CADF6A"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881" w:type="dxa"/>
            <w:vAlign w:val="bottom"/>
          </w:tcPr>
          <w:p w14:paraId="5EE9A4F8" w14:textId="77777777" w:rsidR="005A6626" w:rsidRPr="00DF10BE" w:rsidRDefault="005A6626" w:rsidP="001214BC">
            <w:pPr>
              <w:spacing w:after="120"/>
              <w:jc w:val="center"/>
              <w:rPr>
                <w:sz w:val="20"/>
                <w:szCs w:val="20"/>
              </w:rPr>
            </w:pPr>
            <w:r>
              <w:rPr>
                <w:sz w:val="20"/>
                <w:szCs w:val="20"/>
              </w:rPr>
              <w:t xml:space="preserve"> </w:t>
            </w:r>
            <w:r>
              <w:rPr>
                <w:rFonts w:ascii="Times New Roman" w:hAnsi="Times New Roman"/>
                <w:sz w:val="20"/>
              </w:rPr>
              <w:t>______</w:t>
            </w:r>
          </w:p>
        </w:tc>
        <w:tc>
          <w:tcPr>
            <w:tcW w:w="892" w:type="dxa"/>
            <w:vAlign w:val="bottom"/>
          </w:tcPr>
          <w:p w14:paraId="446AB887"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491" w:type="dxa"/>
            <w:shd w:val="clear" w:color="auto" w:fill="auto"/>
          </w:tcPr>
          <w:p w14:paraId="4D35FC3E" w14:textId="77777777" w:rsidR="005A6626" w:rsidRPr="00DF10BE" w:rsidRDefault="005A6626" w:rsidP="001214BC">
            <w:pPr>
              <w:spacing w:after="120"/>
              <w:rPr>
                <w:rFonts w:ascii="Times New Roman" w:hAnsi="Times New Roman"/>
                <w:sz w:val="20"/>
              </w:rPr>
            </w:pPr>
          </w:p>
        </w:tc>
        <w:tc>
          <w:tcPr>
            <w:tcW w:w="820" w:type="dxa"/>
            <w:shd w:val="clear" w:color="auto" w:fill="auto"/>
          </w:tcPr>
          <w:p w14:paraId="2B1AB143" w14:textId="77777777" w:rsidR="005A6626" w:rsidRPr="00DF10BE" w:rsidRDefault="005A6626" w:rsidP="001214BC">
            <w:pPr>
              <w:spacing w:after="120"/>
              <w:rPr>
                <w:rFonts w:ascii="Times New Roman" w:hAnsi="Times New Roman"/>
                <w:sz w:val="20"/>
              </w:rPr>
            </w:pPr>
            <w:r w:rsidRPr="00DF10BE">
              <w:rPr>
                <w:rFonts w:ascii="Times New Roman" w:hAnsi="Times New Roman"/>
                <w:sz w:val="20"/>
                <w:u w:color="000000"/>
              </w:rPr>
              <w:t>6</w:t>
            </w:r>
            <w:r>
              <w:rPr>
                <w:rFonts w:ascii="Times New Roman" w:hAnsi="Times New Roman"/>
                <w:sz w:val="20"/>
                <w:u w:color="000000"/>
              </w:rPr>
              <w:t>2</w:t>
            </w:r>
          </w:p>
        </w:tc>
        <w:tc>
          <w:tcPr>
            <w:tcW w:w="236" w:type="dxa"/>
            <w:shd w:val="clear" w:color="auto" w:fill="auto"/>
          </w:tcPr>
          <w:p w14:paraId="3A0F2FE8"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858" w:type="dxa"/>
            <w:shd w:val="clear" w:color="auto" w:fill="auto"/>
          </w:tcPr>
          <w:p w14:paraId="73ADA594" w14:textId="77777777" w:rsidR="005A6626" w:rsidRPr="00DF10BE" w:rsidRDefault="005A6626" w:rsidP="001214BC">
            <w:pPr>
              <w:spacing w:after="120"/>
              <w:jc w:val="center"/>
              <w:rPr>
                <w:rFonts w:ascii="Times New Roman" w:hAnsi="Times New Roman"/>
                <w:sz w:val="20"/>
              </w:rPr>
            </w:pPr>
            <w:r>
              <w:rPr>
                <w:rFonts w:ascii="Times New Roman" w:hAnsi="Times New Roman"/>
                <w:sz w:val="20"/>
              </w:rPr>
              <w:t>______</w:t>
            </w:r>
          </w:p>
        </w:tc>
        <w:tc>
          <w:tcPr>
            <w:tcW w:w="236" w:type="dxa"/>
            <w:shd w:val="clear" w:color="auto" w:fill="auto"/>
          </w:tcPr>
          <w:p w14:paraId="67B617D9"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1072" w:type="dxa"/>
            <w:shd w:val="clear" w:color="auto" w:fill="auto"/>
            <w:vAlign w:val="bottom"/>
          </w:tcPr>
          <w:p w14:paraId="4FBDCE0D"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840" w:type="dxa"/>
            <w:shd w:val="clear" w:color="auto" w:fill="auto"/>
            <w:vAlign w:val="bottom"/>
          </w:tcPr>
          <w:p w14:paraId="3F96A9FB" w14:textId="77777777" w:rsidR="005A6626" w:rsidRPr="00DF10BE" w:rsidRDefault="005A6626" w:rsidP="001214BC">
            <w:pPr>
              <w:spacing w:after="120"/>
              <w:jc w:val="center"/>
              <w:rPr>
                <w:sz w:val="20"/>
                <w:szCs w:val="20"/>
              </w:rPr>
            </w:pPr>
            <w:r>
              <w:rPr>
                <w:rFonts w:ascii="Times New Roman" w:hAnsi="Times New Roman"/>
                <w:sz w:val="20"/>
              </w:rPr>
              <w:t>______</w:t>
            </w:r>
          </w:p>
        </w:tc>
      </w:tr>
      <w:tr w:rsidR="005A6626" w:rsidRPr="009B0C9F" w14:paraId="7490160B" w14:textId="77777777" w:rsidTr="001214BC">
        <w:trPr>
          <w:tblCellSpacing w:w="20" w:type="dxa"/>
        </w:trPr>
        <w:tc>
          <w:tcPr>
            <w:tcW w:w="943" w:type="dxa"/>
          </w:tcPr>
          <w:p w14:paraId="37C9731D" w14:textId="77777777" w:rsidR="005A6626" w:rsidRPr="00DF10BE" w:rsidRDefault="005A6626" w:rsidP="001214BC">
            <w:pPr>
              <w:spacing w:after="120"/>
              <w:jc w:val="center"/>
              <w:rPr>
                <w:rFonts w:ascii="Times New Roman" w:hAnsi="Times New Roman"/>
                <w:sz w:val="20"/>
              </w:rPr>
            </w:pPr>
            <w:r>
              <w:rPr>
                <w:rFonts w:ascii="Times New Roman" w:hAnsi="Times New Roman"/>
                <w:sz w:val="20"/>
                <w:u w:color="000000"/>
              </w:rPr>
              <w:t>71</w:t>
            </w:r>
          </w:p>
        </w:tc>
        <w:tc>
          <w:tcPr>
            <w:tcW w:w="236" w:type="dxa"/>
          </w:tcPr>
          <w:p w14:paraId="4651EC7D" w14:textId="77777777" w:rsidR="005A6626" w:rsidRPr="00DF10BE" w:rsidRDefault="005A6626" w:rsidP="001214BC">
            <w:pPr>
              <w:spacing w:after="120"/>
              <w:rPr>
                <w:rFonts w:ascii="Times New Roman" w:hAnsi="Times New Roman"/>
                <w:sz w:val="20"/>
                <w:u w:color="000000"/>
              </w:rPr>
            </w:pPr>
            <w:r w:rsidRPr="00DF10BE">
              <w:rPr>
                <w:rFonts w:ascii="Times New Roman" w:hAnsi="Times New Roman"/>
                <w:sz w:val="20"/>
                <w:u w:color="000000"/>
              </w:rPr>
              <w:t>-</w:t>
            </w:r>
          </w:p>
        </w:tc>
        <w:tc>
          <w:tcPr>
            <w:tcW w:w="969" w:type="dxa"/>
          </w:tcPr>
          <w:p w14:paraId="4FEA3FCA" w14:textId="77777777" w:rsidR="005A6626" w:rsidRPr="00DF10BE" w:rsidRDefault="005A6626" w:rsidP="001214BC">
            <w:pPr>
              <w:spacing w:after="120"/>
              <w:jc w:val="center"/>
              <w:rPr>
                <w:rFonts w:ascii="Times New Roman" w:hAnsi="Times New Roman"/>
                <w:sz w:val="20"/>
              </w:rPr>
            </w:pPr>
            <w:r>
              <w:rPr>
                <w:rFonts w:ascii="Times New Roman" w:hAnsi="Times New Roman"/>
                <w:sz w:val="20"/>
              </w:rPr>
              <w:t>______</w:t>
            </w:r>
          </w:p>
        </w:tc>
        <w:tc>
          <w:tcPr>
            <w:tcW w:w="236" w:type="dxa"/>
          </w:tcPr>
          <w:p w14:paraId="689E140D"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881" w:type="dxa"/>
            <w:vAlign w:val="bottom"/>
          </w:tcPr>
          <w:p w14:paraId="1374379A" w14:textId="77777777" w:rsidR="005A6626" w:rsidRPr="00DF10BE" w:rsidRDefault="005A6626" w:rsidP="001214BC">
            <w:pPr>
              <w:spacing w:after="120"/>
              <w:jc w:val="center"/>
              <w:rPr>
                <w:sz w:val="20"/>
                <w:szCs w:val="20"/>
              </w:rPr>
            </w:pPr>
            <w:r>
              <w:rPr>
                <w:sz w:val="20"/>
                <w:szCs w:val="20"/>
              </w:rPr>
              <w:t xml:space="preserve"> </w:t>
            </w:r>
            <w:r>
              <w:rPr>
                <w:rFonts w:ascii="Times New Roman" w:hAnsi="Times New Roman"/>
                <w:sz w:val="20"/>
              </w:rPr>
              <w:t>______</w:t>
            </w:r>
          </w:p>
        </w:tc>
        <w:tc>
          <w:tcPr>
            <w:tcW w:w="892" w:type="dxa"/>
            <w:vAlign w:val="bottom"/>
          </w:tcPr>
          <w:p w14:paraId="6C85D29A"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491" w:type="dxa"/>
            <w:shd w:val="clear" w:color="auto" w:fill="auto"/>
          </w:tcPr>
          <w:p w14:paraId="64ED5EF8" w14:textId="77777777" w:rsidR="005A6626" w:rsidRPr="00DF10BE" w:rsidRDefault="005A6626" w:rsidP="001214BC">
            <w:pPr>
              <w:spacing w:after="120"/>
              <w:rPr>
                <w:rFonts w:ascii="Times New Roman" w:hAnsi="Times New Roman"/>
                <w:sz w:val="20"/>
              </w:rPr>
            </w:pPr>
          </w:p>
        </w:tc>
        <w:tc>
          <w:tcPr>
            <w:tcW w:w="820" w:type="dxa"/>
            <w:shd w:val="clear" w:color="auto" w:fill="auto"/>
          </w:tcPr>
          <w:p w14:paraId="01614835" w14:textId="77777777" w:rsidR="005A6626" w:rsidRPr="00DF10BE" w:rsidRDefault="005A6626" w:rsidP="001214BC">
            <w:pPr>
              <w:spacing w:after="120"/>
              <w:rPr>
                <w:rFonts w:ascii="Times New Roman" w:hAnsi="Times New Roman"/>
                <w:sz w:val="20"/>
              </w:rPr>
            </w:pPr>
            <w:r w:rsidRPr="00DF10BE">
              <w:rPr>
                <w:rFonts w:ascii="Times New Roman" w:hAnsi="Times New Roman"/>
                <w:sz w:val="20"/>
                <w:u w:color="000000"/>
              </w:rPr>
              <w:t>6</w:t>
            </w:r>
            <w:r>
              <w:rPr>
                <w:rFonts w:ascii="Times New Roman" w:hAnsi="Times New Roman"/>
                <w:sz w:val="20"/>
                <w:u w:color="000000"/>
              </w:rPr>
              <w:t>2</w:t>
            </w:r>
          </w:p>
        </w:tc>
        <w:tc>
          <w:tcPr>
            <w:tcW w:w="236" w:type="dxa"/>
            <w:shd w:val="clear" w:color="auto" w:fill="auto"/>
          </w:tcPr>
          <w:p w14:paraId="0C1BD340"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858" w:type="dxa"/>
            <w:shd w:val="clear" w:color="auto" w:fill="auto"/>
          </w:tcPr>
          <w:p w14:paraId="2284085B" w14:textId="77777777" w:rsidR="005A6626" w:rsidRPr="00DF10BE" w:rsidRDefault="005A6626" w:rsidP="001214BC">
            <w:pPr>
              <w:spacing w:after="120"/>
              <w:jc w:val="center"/>
              <w:rPr>
                <w:rFonts w:ascii="Times New Roman" w:hAnsi="Times New Roman"/>
                <w:sz w:val="20"/>
              </w:rPr>
            </w:pPr>
            <w:r>
              <w:rPr>
                <w:rFonts w:ascii="Times New Roman" w:hAnsi="Times New Roman"/>
                <w:sz w:val="20"/>
              </w:rPr>
              <w:t>______</w:t>
            </w:r>
          </w:p>
        </w:tc>
        <w:tc>
          <w:tcPr>
            <w:tcW w:w="236" w:type="dxa"/>
            <w:shd w:val="clear" w:color="auto" w:fill="auto"/>
          </w:tcPr>
          <w:p w14:paraId="3E4162B0"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1072" w:type="dxa"/>
            <w:shd w:val="clear" w:color="auto" w:fill="auto"/>
            <w:vAlign w:val="bottom"/>
          </w:tcPr>
          <w:p w14:paraId="6D73D10A"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840" w:type="dxa"/>
            <w:shd w:val="clear" w:color="auto" w:fill="auto"/>
            <w:vAlign w:val="bottom"/>
          </w:tcPr>
          <w:p w14:paraId="0F275FBA" w14:textId="77777777" w:rsidR="005A6626" w:rsidRPr="00DF10BE" w:rsidRDefault="005A6626" w:rsidP="001214BC">
            <w:pPr>
              <w:spacing w:after="120"/>
              <w:jc w:val="center"/>
              <w:rPr>
                <w:sz w:val="20"/>
                <w:szCs w:val="20"/>
              </w:rPr>
            </w:pPr>
            <w:r>
              <w:rPr>
                <w:rFonts w:ascii="Times New Roman" w:hAnsi="Times New Roman"/>
                <w:sz w:val="20"/>
              </w:rPr>
              <w:t>______</w:t>
            </w:r>
          </w:p>
        </w:tc>
      </w:tr>
      <w:tr w:rsidR="005A6626" w:rsidRPr="009B0C9F" w14:paraId="6896DB73" w14:textId="77777777" w:rsidTr="001214BC">
        <w:trPr>
          <w:tblCellSpacing w:w="20" w:type="dxa"/>
        </w:trPr>
        <w:tc>
          <w:tcPr>
            <w:tcW w:w="943" w:type="dxa"/>
          </w:tcPr>
          <w:p w14:paraId="56AA9C08" w14:textId="77777777" w:rsidR="005A6626" w:rsidRPr="00DF10BE" w:rsidRDefault="005A6626" w:rsidP="001214BC">
            <w:pPr>
              <w:spacing w:after="120"/>
              <w:jc w:val="center"/>
              <w:rPr>
                <w:rFonts w:ascii="Times New Roman" w:hAnsi="Times New Roman"/>
                <w:sz w:val="20"/>
              </w:rPr>
            </w:pPr>
            <w:r>
              <w:rPr>
                <w:rFonts w:ascii="Times New Roman" w:hAnsi="Times New Roman"/>
                <w:sz w:val="20"/>
                <w:u w:color="000000"/>
              </w:rPr>
              <w:t>70</w:t>
            </w:r>
          </w:p>
        </w:tc>
        <w:tc>
          <w:tcPr>
            <w:tcW w:w="236" w:type="dxa"/>
          </w:tcPr>
          <w:p w14:paraId="6A30B871" w14:textId="77777777" w:rsidR="005A6626" w:rsidRPr="00DF10BE" w:rsidRDefault="005A6626" w:rsidP="001214BC">
            <w:pPr>
              <w:spacing w:after="120"/>
              <w:rPr>
                <w:rFonts w:ascii="Times New Roman" w:hAnsi="Times New Roman"/>
                <w:sz w:val="20"/>
                <w:u w:color="000000"/>
              </w:rPr>
            </w:pPr>
            <w:r w:rsidRPr="00DF10BE">
              <w:rPr>
                <w:rFonts w:ascii="Times New Roman" w:hAnsi="Times New Roman"/>
                <w:sz w:val="20"/>
                <w:u w:color="000000"/>
              </w:rPr>
              <w:t>-</w:t>
            </w:r>
          </w:p>
        </w:tc>
        <w:tc>
          <w:tcPr>
            <w:tcW w:w="969" w:type="dxa"/>
          </w:tcPr>
          <w:p w14:paraId="6A20C993" w14:textId="77777777" w:rsidR="005A6626" w:rsidRPr="00DF10BE" w:rsidRDefault="005A6626" w:rsidP="001214BC">
            <w:pPr>
              <w:spacing w:after="120"/>
              <w:jc w:val="center"/>
              <w:rPr>
                <w:rFonts w:ascii="Times New Roman" w:hAnsi="Times New Roman"/>
                <w:sz w:val="20"/>
              </w:rPr>
            </w:pPr>
            <w:r>
              <w:rPr>
                <w:rFonts w:ascii="Times New Roman" w:hAnsi="Times New Roman"/>
                <w:sz w:val="20"/>
              </w:rPr>
              <w:t>______</w:t>
            </w:r>
          </w:p>
        </w:tc>
        <w:tc>
          <w:tcPr>
            <w:tcW w:w="236" w:type="dxa"/>
          </w:tcPr>
          <w:p w14:paraId="06E1F648"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881" w:type="dxa"/>
            <w:vAlign w:val="bottom"/>
          </w:tcPr>
          <w:p w14:paraId="25B1CE85"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892" w:type="dxa"/>
            <w:vAlign w:val="bottom"/>
          </w:tcPr>
          <w:p w14:paraId="314C9E28"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491" w:type="dxa"/>
            <w:shd w:val="clear" w:color="auto" w:fill="auto"/>
          </w:tcPr>
          <w:p w14:paraId="635C3634" w14:textId="77777777" w:rsidR="005A6626" w:rsidRPr="00DF10BE" w:rsidRDefault="005A6626" w:rsidP="001214BC">
            <w:pPr>
              <w:spacing w:after="120"/>
              <w:rPr>
                <w:rFonts w:ascii="Times New Roman" w:hAnsi="Times New Roman"/>
                <w:sz w:val="20"/>
              </w:rPr>
            </w:pPr>
          </w:p>
        </w:tc>
        <w:tc>
          <w:tcPr>
            <w:tcW w:w="820" w:type="dxa"/>
            <w:shd w:val="clear" w:color="auto" w:fill="auto"/>
          </w:tcPr>
          <w:p w14:paraId="63984247" w14:textId="77777777" w:rsidR="005A6626" w:rsidRPr="00DF10BE" w:rsidRDefault="005A6626" w:rsidP="001214BC">
            <w:pPr>
              <w:spacing w:after="120"/>
              <w:rPr>
                <w:rFonts w:ascii="Times New Roman" w:hAnsi="Times New Roman"/>
                <w:sz w:val="20"/>
              </w:rPr>
            </w:pPr>
            <w:r w:rsidRPr="00DF10BE">
              <w:rPr>
                <w:rFonts w:ascii="Times New Roman" w:hAnsi="Times New Roman"/>
                <w:sz w:val="20"/>
                <w:u w:color="000000"/>
              </w:rPr>
              <w:t>6</w:t>
            </w:r>
            <w:r>
              <w:rPr>
                <w:rFonts w:ascii="Times New Roman" w:hAnsi="Times New Roman"/>
                <w:sz w:val="20"/>
                <w:u w:color="000000"/>
              </w:rPr>
              <w:t>7</w:t>
            </w:r>
          </w:p>
        </w:tc>
        <w:tc>
          <w:tcPr>
            <w:tcW w:w="236" w:type="dxa"/>
            <w:shd w:val="clear" w:color="auto" w:fill="auto"/>
          </w:tcPr>
          <w:p w14:paraId="63339261"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858" w:type="dxa"/>
            <w:shd w:val="clear" w:color="auto" w:fill="auto"/>
          </w:tcPr>
          <w:p w14:paraId="4C83855B" w14:textId="77777777" w:rsidR="005A6626" w:rsidRPr="00DF10BE" w:rsidRDefault="005A6626" w:rsidP="001214BC">
            <w:pPr>
              <w:spacing w:after="120"/>
              <w:jc w:val="center"/>
              <w:rPr>
                <w:rFonts w:ascii="Times New Roman" w:hAnsi="Times New Roman"/>
                <w:sz w:val="20"/>
              </w:rPr>
            </w:pPr>
            <w:r>
              <w:rPr>
                <w:rFonts w:ascii="Times New Roman" w:hAnsi="Times New Roman"/>
                <w:sz w:val="20"/>
              </w:rPr>
              <w:t>______</w:t>
            </w:r>
          </w:p>
        </w:tc>
        <w:tc>
          <w:tcPr>
            <w:tcW w:w="236" w:type="dxa"/>
            <w:shd w:val="clear" w:color="auto" w:fill="auto"/>
          </w:tcPr>
          <w:p w14:paraId="6C9FC009"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1072" w:type="dxa"/>
            <w:shd w:val="clear" w:color="auto" w:fill="auto"/>
            <w:vAlign w:val="bottom"/>
          </w:tcPr>
          <w:p w14:paraId="4796FA27"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840" w:type="dxa"/>
            <w:shd w:val="clear" w:color="auto" w:fill="auto"/>
            <w:vAlign w:val="bottom"/>
          </w:tcPr>
          <w:p w14:paraId="06077EC4" w14:textId="77777777" w:rsidR="005A6626" w:rsidRPr="00DF10BE" w:rsidRDefault="005A6626" w:rsidP="001214BC">
            <w:pPr>
              <w:spacing w:after="120"/>
              <w:jc w:val="center"/>
              <w:rPr>
                <w:sz w:val="20"/>
                <w:szCs w:val="20"/>
              </w:rPr>
            </w:pPr>
            <w:r>
              <w:rPr>
                <w:rFonts w:ascii="Times New Roman" w:hAnsi="Times New Roman"/>
                <w:sz w:val="20"/>
              </w:rPr>
              <w:t>______</w:t>
            </w:r>
          </w:p>
        </w:tc>
      </w:tr>
      <w:tr w:rsidR="005A6626" w:rsidRPr="009B0C9F" w14:paraId="4183A947" w14:textId="77777777" w:rsidTr="001214BC">
        <w:trPr>
          <w:tblCellSpacing w:w="20" w:type="dxa"/>
        </w:trPr>
        <w:tc>
          <w:tcPr>
            <w:tcW w:w="943" w:type="dxa"/>
          </w:tcPr>
          <w:p w14:paraId="7E6DB818" w14:textId="77777777" w:rsidR="005A6626" w:rsidRPr="00DF10BE" w:rsidRDefault="005A6626" w:rsidP="001214BC">
            <w:pPr>
              <w:spacing w:after="120"/>
              <w:jc w:val="center"/>
              <w:rPr>
                <w:rFonts w:ascii="Times New Roman" w:hAnsi="Times New Roman"/>
                <w:sz w:val="20"/>
              </w:rPr>
            </w:pPr>
            <w:r w:rsidRPr="00DF10BE">
              <w:rPr>
                <w:rFonts w:ascii="Times New Roman" w:hAnsi="Times New Roman"/>
                <w:sz w:val="20"/>
                <w:u w:color="000000"/>
              </w:rPr>
              <w:t>67</w:t>
            </w:r>
          </w:p>
        </w:tc>
        <w:tc>
          <w:tcPr>
            <w:tcW w:w="236" w:type="dxa"/>
          </w:tcPr>
          <w:p w14:paraId="523C7172" w14:textId="77777777" w:rsidR="005A6626" w:rsidRPr="00DF10BE" w:rsidRDefault="005A6626" w:rsidP="001214BC">
            <w:pPr>
              <w:spacing w:after="120"/>
              <w:rPr>
                <w:rFonts w:ascii="Times New Roman" w:hAnsi="Times New Roman"/>
                <w:sz w:val="20"/>
                <w:u w:color="000000"/>
              </w:rPr>
            </w:pPr>
            <w:r w:rsidRPr="00DF10BE">
              <w:rPr>
                <w:rFonts w:ascii="Times New Roman" w:hAnsi="Times New Roman"/>
                <w:sz w:val="20"/>
                <w:u w:color="000000"/>
              </w:rPr>
              <w:t>-</w:t>
            </w:r>
          </w:p>
        </w:tc>
        <w:tc>
          <w:tcPr>
            <w:tcW w:w="969" w:type="dxa"/>
          </w:tcPr>
          <w:p w14:paraId="73D8FEA6" w14:textId="77777777" w:rsidR="005A6626" w:rsidRPr="00DF10BE" w:rsidRDefault="005A6626" w:rsidP="001214BC">
            <w:pPr>
              <w:spacing w:after="120"/>
              <w:jc w:val="center"/>
              <w:rPr>
                <w:rFonts w:ascii="Times New Roman" w:hAnsi="Times New Roman"/>
                <w:sz w:val="20"/>
              </w:rPr>
            </w:pPr>
            <w:r>
              <w:rPr>
                <w:rFonts w:ascii="Times New Roman" w:hAnsi="Times New Roman"/>
                <w:sz w:val="20"/>
              </w:rPr>
              <w:t>______</w:t>
            </w:r>
          </w:p>
        </w:tc>
        <w:tc>
          <w:tcPr>
            <w:tcW w:w="236" w:type="dxa"/>
          </w:tcPr>
          <w:p w14:paraId="66AE1725"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881" w:type="dxa"/>
            <w:vAlign w:val="bottom"/>
          </w:tcPr>
          <w:p w14:paraId="3FBAD58F"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892" w:type="dxa"/>
            <w:vAlign w:val="bottom"/>
          </w:tcPr>
          <w:p w14:paraId="7D9FB719"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491" w:type="dxa"/>
            <w:shd w:val="clear" w:color="auto" w:fill="auto"/>
          </w:tcPr>
          <w:p w14:paraId="7340265A" w14:textId="77777777" w:rsidR="005A6626" w:rsidRPr="00DF10BE" w:rsidRDefault="005A6626" w:rsidP="001214BC">
            <w:pPr>
              <w:spacing w:after="120"/>
              <w:rPr>
                <w:rFonts w:ascii="Times New Roman" w:hAnsi="Times New Roman"/>
                <w:sz w:val="20"/>
              </w:rPr>
            </w:pPr>
          </w:p>
        </w:tc>
        <w:tc>
          <w:tcPr>
            <w:tcW w:w="820" w:type="dxa"/>
            <w:shd w:val="clear" w:color="auto" w:fill="auto"/>
          </w:tcPr>
          <w:p w14:paraId="7F0C36AA" w14:textId="77777777" w:rsidR="005A6626" w:rsidRPr="00DF10BE" w:rsidRDefault="005A6626" w:rsidP="001214BC">
            <w:pPr>
              <w:spacing w:after="120"/>
              <w:rPr>
                <w:rFonts w:ascii="Times New Roman" w:hAnsi="Times New Roman"/>
                <w:sz w:val="20"/>
              </w:rPr>
            </w:pPr>
            <w:r w:rsidRPr="00DF10BE">
              <w:rPr>
                <w:rFonts w:ascii="Times New Roman" w:hAnsi="Times New Roman"/>
                <w:sz w:val="20"/>
                <w:u w:color="000000"/>
              </w:rPr>
              <w:t>62</w:t>
            </w:r>
          </w:p>
        </w:tc>
        <w:tc>
          <w:tcPr>
            <w:tcW w:w="236" w:type="dxa"/>
            <w:shd w:val="clear" w:color="auto" w:fill="auto"/>
          </w:tcPr>
          <w:p w14:paraId="129A0E39"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858" w:type="dxa"/>
            <w:shd w:val="clear" w:color="auto" w:fill="auto"/>
          </w:tcPr>
          <w:p w14:paraId="3B205AED" w14:textId="77777777" w:rsidR="005A6626" w:rsidRPr="00DF10BE" w:rsidRDefault="005A6626" w:rsidP="001214BC">
            <w:pPr>
              <w:spacing w:after="120"/>
              <w:jc w:val="center"/>
              <w:rPr>
                <w:rFonts w:ascii="Times New Roman" w:hAnsi="Times New Roman"/>
                <w:sz w:val="20"/>
              </w:rPr>
            </w:pPr>
            <w:r>
              <w:rPr>
                <w:rFonts w:ascii="Times New Roman" w:hAnsi="Times New Roman"/>
                <w:sz w:val="20"/>
              </w:rPr>
              <w:t>______</w:t>
            </w:r>
          </w:p>
        </w:tc>
        <w:tc>
          <w:tcPr>
            <w:tcW w:w="236" w:type="dxa"/>
            <w:shd w:val="clear" w:color="auto" w:fill="auto"/>
          </w:tcPr>
          <w:p w14:paraId="634D151B"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1072" w:type="dxa"/>
            <w:shd w:val="clear" w:color="auto" w:fill="auto"/>
            <w:vAlign w:val="bottom"/>
          </w:tcPr>
          <w:p w14:paraId="1F2F92F0"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840" w:type="dxa"/>
            <w:shd w:val="clear" w:color="auto" w:fill="auto"/>
            <w:vAlign w:val="bottom"/>
          </w:tcPr>
          <w:p w14:paraId="7F24CAC3" w14:textId="77777777" w:rsidR="005A6626" w:rsidRPr="00DF10BE" w:rsidRDefault="005A6626" w:rsidP="001214BC">
            <w:pPr>
              <w:spacing w:after="120"/>
              <w:jc w:val="center"/>
              <w:rPr>
                <w:sz w:val="20"/>
                <w:szCs w:val="20"/>
              </w:rPr>
            </w:pPr>
            <w:r>
              <w:rPr>
                <w:rFonts w:ascii="Times New Roman" w:hAnsi="Times New Roman"/>
                <w:sz w:val="20"/>
              </w:rPr>
              <w:t>______</w:t>
            </w:r>
          </w:p>
        </w:tc>
      </w:tr>
      <w:tr w:rsidR="005A6626" w:rsidRPr="009B0C9F" w14:paraId="43B0CF2E" w14:textId="77777777" w:rsidTr="001214BC">
        <w:trPr>
          <w:tblCellSpacing w:w="20" w:type="dxa"/>
        </w:trPr>
        <w:tc>
          <w:tcPr>
            <w:tcW w:w="943" w:type="dxa"/>
          </w:tcPr>
          <w:p w14:paraId="7301EE2B" w14:textId="77777777" w:rsidR="005A6626" w:rsidRPr="00DF10BE" w:rsidRDefault="005A6626" w:rsidP="001214BC">
            <w:pPr>
              <w:spacing w:after="120"/>
              <w:jc w:val="center"/>
              <w:rPr>
                <w:rFonts w:ascii="Times New Roman" w:hAnsi="Times New Roman"/>
                <w:sz w:val="20"/>
              </w:rPr>
            </w:pPr>
            <w:r>
              <w:rPr>
                <w:rFonts w:ascii="Times New Roman" w:hAnsi="Times New Roman"/>
                <w:sz w:val="20"/>
                <w:u w:color="000000"/>
              </w:rPr>
              <w:t>69</w:t>
            </w:r>
          </w:p>
        </w:tc>
        <w:tc>
          <w:tcPr>
            <w:tcW w:w="236" w:type="dxa"/>
          </w:tcPr>
          <w:p w14:paraId="2C1ADE9C" w14:textId="77777777" w:rsidR="005A6626" w:rsidRPr="00DF10BE" w:rsidRDefault="005A6626" w:rsidP="001214BC">
            <w:pPr>
              <w:spacing w:after="120"/>
              <w:rPr>
                <w:rFonts w:ascii="Times New Roman" w:hAnsi="Times New Roman"/>
                <w:sz w:val="20"/>
                <w:u w:color="000000"/>
              </w:rPr>
            </w:pPr>
            <w:r w:rsidRPr="00DF10BE">
              <w:rPr>
                <w:rFonts w:ascii="Times New Roman" w:hAnsi="Times New Roman"/>
                <w:sz w:val="20"/>
                <w:u w:color="000000"/>
              </w:rPr>
              <w:t>-</w:t>
            </w:r>
          </w:p>
        </w:tc>
        <w:tc>
          <w:tcPr>
            <w:tcW w:w="969" w:type="dxa"/>
          </w:tcPr>
          <w:p w14:paraId="1DDACB3C" w14:textId="77777777" w:rsidR="005A6626" w:rsidRPr="00DF10BE" w:rsidRDefault="005A6626" w:rsidP="001214BC">
            <w:pPr>
              <w:spacing w:after="120"/>
              <w:jc w:val="center"/>
              <w:rPr>
                <w:rFonts w:ascii="Times New Roman" w:hAnsi="Times New Roman"/>
                <w:sz w:val="20"/>
              </w:rPr>
            </w:pPr>
            <w:r>
              <w:rPr>
                <w:rFonts w:ascii="Times New Roman" w:hAnsi="Times New Roman"/>
                <w:sz w:val="20"/>
              </w:rPr>
              <w:t>______</w:t>
            </w:r>
          </w:p>
        </w:tc>
        <w:tc>
          <w:tcPr>
            <w:tcW w:w="236" w:type="dxa"/>
          </w:tcPr>
          <w:p w14:paraId="6DB377FD"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881" w:type="dxa"/>
            <w:vAlign w:val="bottom"/>
          </w:tcPr>
          <w:p w14:paraId="190F11C9" w14:textId="77777777" w:rsidR="005A6626" w:rsidRPr="00DF10BE" w:rsidRDefault="005A6626" w:rsidP="001214BC">
            <w:pPr>
              <w:spacing w:after="120"/>
              <w:jc w:val="center"/>
              <w:rPr>
                <w:sz w:val="20"/>
                <w:szCs w:val="20"/>
              </w:rPr>
            </w:pPr>
            <w:r>
              <w:rPr>
                <w:sz w:val="20"/>
                <w:szCs w:val="20"/>
              </w:rPr>
              <w:t xml:space="preserve"> </w:t>
            </w:r>
            <w:r>
              <w:rPr>
                <w:rFonts w:ascii="Times New Roman" w:hAnsi="Times New Roman"/>
                <w:sz w:val="20"/>
              </w:rPr>
              <w:t>______</w:t>
            </w:r>
          </w:p>
        </w:tc>
        <w:tc>
          <w:tcPr>
            <w:tcW w:w="892" w:type="dxa"/>
            <w:vAlign w:val="bottom"/>
          </w:tcPr>
          <w:p w14:paraId="7229FCA5"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491" w:type="dxa"/>
            <w:shd w:val="clear" w:color="auto" w:fill="auto"/>
          </w:tcPr>
          <w:p w14:paraId="4FCE41B9" w14:textId="77777777" w:rsidR="005A6626" w:rsidRPr="00DF10BE" w:rsidRDefault="005A6626" w:rsidP="001214BC">
            <w:pPr>
              <w:spacing w:after="120"/>
              <w:rPr>
                <w:rFonts w:ascii="Times New Roman" w:hAnsi="Times New Roman"/>
                <w:sz w:val="20"/>
              </w:rPr>
            </w:pPr>
          </w:p>
        </w:tc>
        <w:tc>
          <w:tcPr>
            <w:tcW w:w="820" w:type="dxa"/>
            <w:shd w:val="clear" w:color="auto" w:fill="auto"/>
          </w:tcPr>
          <w:p w14:paraId="36BC32BF" w14:textId="77777777" w:rsidR="005A6626" w:rsidRPr="00DF10BE" w:rsidRDefault="005A6626" w:rsidP="001214BC">
            <w:pPr>
              <w:spacing w:after="120"/>
              <w:rPr>
                <w:rFonts w:ascii="Times New Roman" w:hAnsi="Times New Roman"/>
                <w:sz w:val="20"/>
              </w:rPr>
            </w:pPr>
            <w:r w:rsidRPr="00DF10BE">
              <w:rPr>
                <w:rFonts w:ascii="Times New Roman" w:hAnsi="Times New Roman"/>
                <w:sz w:val="20"/>
                <w:u w:color="000000"/>
              </w:rPr>
              <w:t>6</w:t>
            </w:r>
            <w:r>
              <w:rPr>
                <w:rFonts w:ascii="Times New Roman" w:hAnsi="Times New Roman"/>
                <w:sz w:val="20"/>
                <w:u w:color="000000"/>
              </w:rPr>
              <w:t>1</w:t>
            </w:r>
          </w:p>
        </w:tc>
        <w:tc>
          <w:tcPr>
            <w:tcW w:w="236" w:type="dxa"/>
            <w:shd w:val="clear" w:color="auto" w:fill="auto"/>
          </w:tcPr>
          <w:p w14:paraId="6CF38960"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858" w:type="dxa"/>
            <w:shd w:val="clear" w:color="auto" w:fill="auto"/>
          </w:tcPr>
          <w:p w14:paraId="55EA065C" w14:textId="77777777" w:rsidR="005A6626" w:rsidRPr="00DF10BE" w:rsidRDefault="005A6626" w:rsidP="001214BC">
            <w:pPr>
              <w:spacing w:after="120"/>
              <w:jc w:val="center"/>
              <w:rPr>
                <w:rFonts w:ascii="Times New Roman" w:hAnsi="Times New Roman"/>
                <w:sz w:val="20"/>
              </w:rPr>
            </w:pPr>
            <w:r>
              <w:rPr>
                <w:rFonts w:ascii="Times New Roman" w:hAnsi="Times New Roman"/>
                <w:sz w:val="20"/>
              </w:rPr>
              <w:t>______</w:t>
            </w:r>
          </w:p>
        </w:tc>
        <w:tc>
          <w:tcPr>
            <w:tcW w:w="236" w:type="dxa"/>
            <w:shd w:val="clear" w:color="auto" w:fill="auto"/>
          </w:tcPr>
          <w:p w14:paraId="0E02D336"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1072" w:type="dxa"/>
            <w:shd w:val="clear" w:color="auto" w:fill="auto"/>
            <w:vAlign w:val="bottom"/>
          </w:tcPr>
          <w:p w14:paraId="1D6D85A7"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840" w:type="dxa"/>
            <w:shd w:val="clear" w:color="auto" w:fill="auto"/>
            <w:vAlign w:val="bottom"/>
          </w:tcPr>
          <w:p w14:paraId="0DAD12A4" w14:textId="77777777" w:rsidR="005A6626" w:rsidRPr="00DF10BE" w:rsidRDefault="005A6626" w:rsidP="001214BC">
            <w:pPr>
              <w:spacing w:after="120"/>
              <w:jc w:val="center"/>
              <w:rPr>
                <w:sz w:val="20"/>
                <w:szCs w:val="20"/>
              </w:rPr>
            </w:pPr>
            <w:r>
              <w:rPr>
                <w:rFonts w:ascii="Times New Roman" w:hAnsi="Times New Roman"/>
                <w:sz w:val="20"/>
              </w:rPr>
              <w:t>______</w:t>
            </w:r>
          </w:p>
        </w:tc>
      </w:tr>
      <w:tr w:rsidR="005A6626" w:rsidRPr="009B0C9F" w14:paraId="084535B4" w14:textId="77777777" w:rsidTr="001214BC">
        <w:trPr>
          <w:tblCellSpacing w:w="20" w:type="dxa"/>
        </w:trPr>
        <w:tc>
          <w:tcPr>
            <w:tcW w:w="943" w:type="dxa"/>
          </w:tcPr>
          <w:p w14:paraId="7108FAFD" w14:textId="77777777" w:rsidR="005A6626" w:rsidRPr="00DF10BE" w:rsidRDefault="005A6626" w:rsidP="001214BC">
            <w:pPr>
              <w:spacing w:after="120"/>
              <w:jc w:val="center"/>
              <w:rPr>
                <w:rFonts w:ascii="Times New Roman" w:hAnsi="Times New Roman"/>
                <w:sz w:val="20"/>
              </w:rPr>
            </w:pPr>
            <w:r w:rsidRPr="00DF10BE">
              <w:rPr>
                <w:rFonts w:ascii="Times New Roman" w:hAnsi="Times New Roman"/>
                <w:sz w:val="20"/>
                <w:u w:color="000000"/>
              </w:rPr>
              <w:t>6</w:t>
            </w:r>
            <w:r>
              <w:rPr>
                <w:rFonts w:ascii="Times New Roman" w:hAnsi="Times New Roman"/>
                <w:sz w:val="20"/>
                <w:u w:color="000000"/>
              </w:rPr>
              <w:t>3</w:t>
            </w:r>
          </w:p>
        </w:tc>
        <w:tc>
          <w:tcPr>
            <w:tcW w:w="236" w:type="dxa"/>
          </w:tcPr>
          <w:p w14:paraId="0091AF9B" w14:textId="77777777" w:rsidR="005A6626" w:rsidRPr="00DF10BE" w:rsidRDefault="005A6626" w:rsidP="001214BC">
            <w:pPr>
              <w:spacing w:after="120"/>
              <w:rPr>
                <w:rFonts w:ascii="Times New Roman" w:hAnsi="Times New Roman"/>
                <w:sz w:val="20"/>
                <w:u w:color="000000"/>
              </w:rPr>
            </w:pPr>
            <w:r w:rsidRPr="00DF10BE">
              <w:rPr>
                <w:rFonts w:ascii="Times New Roman" w:hAnsi="Times New Roman"/>
                <w:sz w:val="20"/>
                <w:u w:color="000000"/>
              </w:rPr>
              <w:t>-</w:t>
            </w:r>
          </w:p>
        </w:tc>
        <w:tc>
          <w:tcPr>
            <w:tcW w:w="969" w:type="dxa"/>
          </w:tcPr>
          <w:p w14:paraId="700A6BCD" w14:textId="77777777" w:rsidR="005A6626" w:rsidRPr="00DF10BE" w:rsidRDefault="005A6626" w:rsidP="001214BC">
            <w:pPr>
              <w:spacing w:after="120"/>
              <w:jc w:val="center"/>
              <w:rPr>
                <w:rFonts w:ascii="Times New Roman" w:hAnsi="Times New Roman"/>
                <w:sz w:val="20"/>
              </w:rPr>
            </w:pPr>
            <w:r>
              <w:rPr>
                <w:rFonts w:ascii="Times New Roman" w:hAnsi="Times New Roman"/>
                <w:sz w:val="20"/>
              </w:rPr>
              <w:t>______</w:t>
            </w:r>
          </w:p>
        </w:tc>
        <w:tc>
          <w:tcPr>
            <w:tcW w:w="236" w:type="dxa"/>
          </w:tcPr>
          <w:p w14:paraId="5AD694E7"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881" w:type="dxa"/>
            <w:vAlign w:val="bottom"/>
          </w:tcPr>
          <w:p w14:paraId="751B49D7"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892" w:type="dxa"/>
            <w:vAlign w:val="bottom"/>
          </w:tcPr>
          <w:p w14:paraId="32ECBAD6"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491" w:type="dxa"/>
            <w:shd w:val="clear" w:color="auto" w:fill="auto"/>
          </w:tcPr>
          <w:p w14:paraId="3EC875CA" w14:textId="77777777" w:rsidR="005A6626" w:rsidRPr="00DF10BE" w:rsidRDefault="005A6626" w:rsidP="001214BC">
            <w:pPr>
              <w:spacing w:after="120"/>
              <w:rPr>
                <w:rFonts w:ascii="Times New Roman" w:hAnsi="Times New Roman"/>
                <w:sz w:val="20"/>
              </w:rPr>
            </w:pPr>
          </w:p>
        </w:tc>
        <w:tc>
          <w:tcPr>
            <w:tcW w:w="820" w:type="dxa"/>
            <w:shd w:val="clear" w:color="auto" w:fill="auto"/>
          </w:tcPr>
          <w:p w14:paraId="2B5B9C41" w14:textId="77777777" w:rsidR="005A6626" w:rsidRPr="00DF10BE" w:rsidRDefault="005A6626" w:rsidP="001214BC">
            <w:pPr>
              <w:spacing w:after="120"/>
              <w:rPr>
                <w:rFonts w:ascii="Times New Roman" w:hAnsi="Times New Roman"/>
                <w:sz w:val="20"/>
              </w:rPr>
            </w:pPr>
            <w:r>
              <w:rPr>
                <w:rFonts w:ascii="Times New Roman" w:hAnsi="Times New Roman"/>
                <w:sz w:val="20"/>
                <w:u w:color="000000"/>
              </w:rPr>
              <w:t>57</w:t>
            </w:r>
          </w:p>
        </w:tc>
        <w:tc>
          <w:tcPr>
            <w:tcW w:w="236" w:type="dxa"/>
            <w:shd w:val="clear" w:color="auto" w:fill="auto"/>
          </w:tcPr>
          <w:p w14:paraId="7486233B"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858" w:type="dxa"/>
            <w:shd w:val="clear" w:color="auto" w:fill="auto"/>
          </w:tcPr>
          <w:p w14:paraId="5902826C" w14:textId="77777777" w:rsidR="005A6626" w:rsidRPr="00DF10BE" w:rsidRDefault="005A6626" w:rsidP="001214BC">
            <w:pPr>
              <w:spacing w:after="120"/>
              <w:jc w:val="center"/>
              <w:rPr>
                <w:rFonts w:ascii="Times New Roman" w:hAnsi="Times New Roman"/>
                <w:sz w:val="20"/>
              </w:rPr>
            </w:pPr>
            <w:r>
              <w:rPr>
                <w:rFonts w:ascii="Times New Roman" w:hAnsi="Times New Roman"/>
                <w:sz w:val="20"/>
              </w:rPr>
              <w:t>______</w:t>
            </w:r>
          </w:p>
        </w:tc>
        <w:tc>
          <w:tcPr>
            <w:tcW w:w="236" w:type="dxa"/>
            <w:shd w:val="clear" w:color="auto" w:fill="auto"/>
          </w:tcPr>
          <w:p w14:paraId="505249F7" w14:textId="77777777" w:rsidR="005A6626" w:rsidRPr="00DF10BE" w:rsidRDefault="005A6626" w:rsidP="001214BC">
            <w:pPr>
              <w:spacing w:after="120"/>
              <w:rPr>
                <w:rFonts w:ascii="Times New Roman" w:hAnsi="Times New Roman"/>
                <w:sz w:val="20"/>
              </w:rPr>
            </w:pPr>
            <w:r w:rsidRPr="00DF10BE">
              <w:rPr>
                <w:rFonts w:ascii="Times New Roman" w:hAnsi="Times New Roman"/>
                <w:sz w:val="20"/>
              </w:rPr>
              <w:t>=</w:t>
            </w:r>
          </w:p>
        </w:tc>
        <w:tc>
          <w:tcPr>
            <w:tcW w:w="1072" w:type="dxa"/>
            <w:shd w:val="clear" w:color="auto" w:fill="auto"/>
            <w:vAlign w:val="bottom"/>
          </w:tcPr>
          <w:p w14:paraId="7FEC75AC" w14:textId="77777777" w:rsidR="005A6626" w:rsidRPr="00DF10BE" w:rsidRDefault="005A6626" w:rsidP="001214BC">
            <w:pPr>
              <w:spacing w:after="120"/>
              <w:jc w:val="center"/>
              <w:rPr>
                <w:sz w:val="20"/>
                <w:szCs w:val="20"/>
              </w:rPr>
            </w:pPr>
            <w:r>
              <w:rPr>
                <w:rFonts w:ascii="Times New Roman" w:hAnsi="Times New Roman"/>
                <w:sz w:val="20"/>
              </w:rPr>
              <w:t>______</w:t>
            </w:r>
          </w:p>
        </w:tc>
        <w:tc>
          <w:tcPr>
            <w:tcW w:w="840" w:type="dxa"/>
            <w:shd w:val="clear" w:color="auto" w:fill="auto"/>
            <w:vAlign w:val="bottom"/>
          </w:tcPr>
          <w:p w14:paraId="2D6B4BBC" w14:textId="77777777" w:rsidR="005A6626" w:rsidRPr="00DF10BE" w:rsidRDefault="005A6626" w:rsidP="001214BC">
            <w:pPr>
              <w:spacing w:after="120"/>
              <w:jc w:val="center"/>
              <w:rPr>
                <w:sz w:val="20"/>
                <w:szCs w:val="20"/>
              </w:rPr>
            </w:pPr>
            <w:r>
              <w:rPr>
                <w:rFonts w:ascii="Times New Roman" w:hAnsi="Times New Roman"/>
                <w:sz w:val="20"/>
              </w:rPr>
              <w:t>______</w:t>
            </w:r>
          </w:p>
        </w:tc>
      </w:tr>
      <w:tr w:rsidR="005A6626" w:rsidRPr="00226D0F" w14:paraId="2CF96D18" w14:textId="77777777" w:rsidTr="001214BC">
        <w:trPr>
          <w:tblCellSpacing w:w="20" w:type="dxa"/>
        </w:trPr>
        <w:tc>
          <w:tcPr>
            <w:tcW w:w="943" w:type="dxa"/>
          </w:tcPr>
          <w:p w14:paraId="6229FC07" w14:textId="77777777" w:rsidR="005A6626" w:rsidRPr="00226D0F" w:rsidRDefault="005A6626" w:rsidP="001214BC">
            <w:pPr>
              <w:spacing w:after="120"/>
              <w:jc w:val="center"/>
              <w:rPr>
                <w:rFonts w:ascii="Times New Roman" w:hAnsi="Times New Roman"/>
                <w:sz w:val="20"/>
                <w:szCs w:val="20"/>
              </w:rPr>
            </w:pPr>
            <w:r w:rsidRPr="00226D0F">
              <w:rPr>
                <w:rFonts w:ascii="Times New Roman" w:hAnsi="Times New Roman"/>
                <w:sz w:val="20"/>
                <w:szCs w:val="20"/>
                <w:u w:color="000000"/>
              </w:rPr>
              <w:t>6</w:t>
            </w:r>
            <w:r>
              <w:rPr>
                <w:rFonts w:ascii="Times New Roman" w:hAnsi="Times New Roman"/>
                <w:sz w:val="20"/>
                <w:szCs w:val="20"/>
                <w:u w:color="000000"/>
              </w:rPr>
              <w:t>6</w:t>
            </w:r>
          </w:p>
        </w:tc>
        <w:tc>
          <w:tcPr>
            <w:tcW w:w="236" w:type="dxa"/>
          </w:tcPr>
          <w:p w14:paraId="7FB676E0" w14:textId="77777777" w:rsidR="005A6626" w:rsidRPr="00226D0F" w:rsidRDefault="005A6626" w:rsidP="001214BC">
            <w:pPr>
              <w:spacing w:after="120"/>
              <w:rPr>
                <w:rFonts w:ascii="Times New Roman" w:hAnsi="Times New Roman"/>
                <w:sz w:val="20"/>
                <w:szCs w:val="20"/>
                <w:u w:color="000000"/>
              </w:rPr>
            </w:pPr>
            <w:r w:rsidRPr="00226D0F">
              <w:rPr>
                <w:rFonts w:ascii="Times New Roman" w:hAnsi="Times New Roman"/>
                <w:sz w:val="20"/>
                <w:szCs w:val="20"/>
                <w:u w:color="000000"/>
              </w:rPr>
              <w:t>-</w:t>
            </w:r>
          </w:p>
        </w:tc>
        <w:tc>
          <w:tcPr>
            <w:tcW w:w="969" w:type="dxa"/>
          </w:tcPr>
          <w:p w14:paraId="15FB6384" w14:textId="77777777" w:rsidR="005A6626" w:rsidRPr="00226D0F" w:rsidRDefault="005A6626" w:rsidP="001214BC">
            <w:pPr>
              <w:spacing w:after="120"/>
              <w:jc w:val="center"/>
              <w:rPr>
                <w:rFonts w:ascii="Times New Roman" w:hAnsi="Times New Roman"/>
                <w:sz w:val="20"/>
                <w:szCs w:val="20"/>
              </w:rPr>
            </w:pPr>
            <w:r>
              <w:rPr>
                <w:rFonts w:ascii="Times New Roman" w:hAnsi="Times New Roman"/>
                <w:sz w:val="20"/>
              </w:rPr>
              <w:t>______</w:t>
            </w:r>
          </w:p>
        </w:tc>
        <w:tc>
          <w:tcPr>
            <w:tcW w:w="236" w:type="dxa"/>
          </w:tcPr>
          <w:p w14:paraId="68258768" w14:textId="77777777" w:rsidR="005A6626" w:rsidRPr="00226D0F" w:rsidRDefault="005A6626" w:rsidP="001214BC">
            <w:pPr>
              <w:spacing w:after="120"/>
              <w:rPr>
                <w:rFonts w:ascii="Times New Roman" w:hAnsi="Times New Roman"/>
                <w:sz w:val="20"/>
                <w:szCs w:val="20"/>
              </w:rPr>
            </w:pPr>
            <w:r w:rsidRPr="00226D0F">
              <w:rPr>
                <w:rFonts w:ascii="Times New Roman" w:hAnsi="Times New Roman"/>
                <w:sz w:val="20"/>
                <w:szCs w:val="20"/>
              </w:rPr>
              <w:t>=</w:t>
            </w:r>
          </w:p>
        </w:tc>
        <w:tc>
          <w:tcPr>
            <w:tcW w:w="881" w:type="dxa"/>
            <w:vAlign w:val="bottom"/>
          </w:tcPr>
          <w:p w14:paraId="02C8936D" w14:textId="77777777" w:rsidR="005A6626" w:rsidRPr="00226D0F" w:rsidRDefault="005A6626" w:rsidP="001214BC">
            <w:pPr>
              <w:spacing w:after="120"/>
              <w:jc w:val="center"/>
              <w:rPr>
                <w:sz w:val="20"/>
                <w:szCs w:val="20"/>
              </w:rPr>
            </w:pPr>
            <w:r>
              <w:rPr>
                <w:rFonts w:ascii="Times New Roman" w:hAnsi="Times New Roman"/>
                <w:sz w:val="20"/>
              </w:rPr>
              <w:t>______</w:t>
            </w:r>
          </w:p>
        </w:tc>
        <w:tc>
          <w:tcPr>
            <w:tcW w:w="892" w:type="dxa"/>
            <w:tcBorders>
              <w:bottom w:val="single" w:sz="4" w:space="0" w:color="auto"/>
            </w:tcBorders>
            <w:vAlign w:val="bottom"/>
          </w:tcPr>
          <w:p w14:paraId="63CC6CA0" w14:textId="77777777" w:rsidR="005A6626" w:rsidRPr="00226D0F" w:rsidRDefault="005A6626" w:rsidP="001214BC">
            <w:pPr>
              <w:spacing w:after="120"/>
              <w:rPr>
                <w:sz w:val="20"/>
                <w:szCs w:val="20"/>
              </w:rPr>
            </w:pPr>
            <w:r>
              <w:rPr>
                <w:rFonts w:ascii="Times New Roman" w:hAnsi="Times New Roman"/>
                <w:sz w:val="20"/>
              </w:rPr>
              <w:t xml:space="preserve"> ______</w:t>
            </w:r>
          </w:p>
        </w:tc>
        <w:tc>
          <w:tcPr>
            <w:tcW w:w="491" w:type="dxa"/>
            <w:shd w:val="clear" w:color="auto" w:fill="auto"/>
          </w:tcPr>
          <w:p w14:paraId="34702087" w14:textId="77777777" w:rsidR="005A6626" w:rsidRPr="00226D0F" w:rsidRDefault="005A6626" w:rsidP="001214BC">
            <w:pPr>
              <w:spacing w:after="120"/>
              <w:rPr>
                <w:rFonts w:ascii="Times New Roman" w:hAnsi="Times New Roman"/>
                <w:sz w:val="20"/>
                <w:szCs w:val="20"/>
              </w:rPr>
            </w:pPr>
          </w:p>
        </w:tc>
        <w:tc>
          <w:tcPr>
            <w:tcW w:w="820" w:type="dxa"/>
            <w:shd w:val="clear" w:color="auto" w:fill="auto"/>
          </w:tcPr>
          <w:p w14:paraId="4C9CA2D3" w14:textId="77777777" w:rsidR="005A6626" w:rsidRPr="00226D0F" w:rsidRDefault="005A6626" w:rsidP="001214BC">
            <w:pPr>
              <w:spacing w:after="120"/>
              <w:rPr>
                <w:rFonts w:ascii="Times New Roman" w:hAnsi="Times New Roman"/>
                <w:sz w:val="20"/>
                <w:szCs w:val="20"/>
              </w:rPr>
            </w:pPr>
            <w:r>
              <w:rPr>
                <w:rFonts w:ascii="Times New Roman" w:hAnsi="Times New Roman"/>
                <w:sz w:val="20"/>
                <w:szCs w:val="20"/>
                <w:u w:color="000000"/>
              </w:rPr>
              <w:t>56</w:t>
            </w:r>
          </w:p>
        </w:tc>
        <w:tc>
          <w:tcPr>
            <w:tcW w:w="236" w:type="dxa"/>
            <w:shd w:val="clear" w:color="auto" w:fill="auto"/>
          </w:tcPr>
          <w:p w14:paraId="301F52F1" w14:textId="77777777" w:rsidR="005A6626" w:rsidRPr="00226D0F" w:rsidRDefault="005A6626" w:rsidP="001214BC">
            <w:pPr>
              <w:spacing w:after="120"/>
              <w:rPr>
                <w:rFonts w:ascii="Times New Roman" w:hAnsi="Times New Roman"/>
                <w:sz w:val="20"/>
                <w:szCs w:val="20"/>
              </w:rPr>
            </w:pPr>
            <w:r w:rsidRPr="00226D0F">
              <w:rPr>
                <w:rFonts w:ascii="Times New Roman" w:hAnsi="Times New Roman"/>
                <w:sz w:val="20"/>
                <w:szCs w:val="20"/>
              </w:rPr>
              <w:t>-</w:t>
            </w:r>
          </w:p>
        </w:tc>
        <w:tc>
          <w:tcPr>
            <w:tcW w:w="858" w:type="dxa"/>
            <w:shd w:val="clear" w:color="auto" w:fill="auto"/>
          </w:tcPr>
          <w:p w14:paraId="3CBDBCAB" w14:textId="77777777" w:rsidR="005A6626" w:rsidRPr="00226D0F" w:rsidRDefault="005A6626" w:rsidP="001214BC">
            <w:pPr>
              <w:spacing w:after="120"/>
              <w:jc w:val="center"/>
              <w:rPr>
                <w:rFonts w:ascii="Times New Roman" w:hAnsi="Times New Roman"/>
                <w:sz w:val="20"/>
                <w:szCs w:val="20"/>
              </w:rPr>
            </w:pPr>
            <w:r>
              <w:rPr>
                <w:rFonts w:ascii="Times New Roman" w:hAnsi="Times New Roman"/>
                <w:sz w:val="20"/>
              </w:rPr>
              <w:t>______</w:t>
            </w:r>
          </w:p>
        </w:tc>
        <w:tc>
          <w:tcPr>
            <w:tcW w:w="236" w:type="dxa"/>
            <w:shd w:val="clear" w:color="auto" w:fill="auto"/>
          </w:tcPr>
          <w:p w14:paraId="55FBD325" w14:textId="77777777" w:rsidR="005A6626" w:rsidRPr="00226D0F" w:rsidRDefault="005A6626" w:rsidP="001214BC">
            <w:pPr>
              <w:spacing w:after="120"/>
              <w:rPr>
                <w:rFonts w:ascii="Times New Roman" w:hAnsi="Times New Roman"/>
                <w:sz w:val="20"/>
                <w:szCs w:val="20"/>
              </w:rPr>
            </w:pPr>
            <w:r w:rsidRPr="00226D0F">
              <w:rPr>
                <w:rFonts w:ascii="Times New Roman" w:hAnsi="Times New Roman"/>
                <w:sz w:val="20"/>
                <w:szCs w:val="20"/>
              </w:rPr>
              <w:t>=</w:t>
            </w:r>
          </w:p>
        </w:tc>
        <w:tc>
          <w:tcPr>
            <w:tcW w:w="1072" w:type="dxa"/>
            <w:shd w:val="clear" w:color="auto" w:fill="auto"/>
            <w:vAlign w:val="bottom"/>
          </w:tcPr>
          <w:p w14:paraId="38E02947" w14:textId="77777777" w:rsidR="005A6626" w:rsidRPr="00226D0F" w:rsidRDefault="005A6626" w:rsidP="001214BC">
            <w:pPr>
              <w:spacing w:after="120"/>
              <w:jc w:val="center"/>
              <w:rPr>
                <w:sz w:val="20"/>
                <w:szCs w:val="20"/>
              </w:rPr>
            </w:pPr>
            <w:r>
              <w:rPr>
                <w:rFonts w:ascii="Times New Roman" w:hAnsi="Times New Roman"/>
                <w:sz w:val="20"/>
              </w:rPr>
              <w:t>______</w:t>
            </w:r>
          </w:p>
        </w:tc>
        <w:tc>
          <w:tcPr>
            <w:tcW w:w="840" w:type="dxa"/>
            <w:tcBorders>
              <w:bottom w:val="single" w:sz="4" w:space="0" w:color="auto"/>
            </w:tcBorders>
            <w:shd w:val="clear" w:color="auto" w:fill="auto"/>
            <w:vAlign w:val="bottom"/>
          </w:tcPr>
          <w:p w14:paraId="0A9C65C8" w14:textId="77777777" w:rsidR="005A6626" w:rsidRPr="00226D0F" w:rsidRDefault="005A6626" w:rsidP="001214BC">
            <w:pPr>
              <w:spacing w:after="120"/>
              <w:rPr>
                <w:sz w:val="20"/>
                <w:szCs w:val="20"/>
              </w:rPr>
            </w:pPr>
            <w:r>
              <w:rPr>
                <w:rFonts w:ascii="Times New Roman" w:hAnsi="Times New Roman"/>
                <w:sz w:val="20"/>
              </w:rPr>
              <w:t>______</w:t>
            </w:r>
          </w:p>
        </w:tc>
      </w:tr>
    </w:tbl>
    <w:p w14:paraId="77DAF779" w14:textId="77777777" w:rsidR="005A6626" w:rsidRPr="00934A5D" w:rsidRDefault="005A6626" w:rsidP="005A6626">
      <w:pPr>
        <w:ind w:left="360"/>
        <w:rPr>
          <w:rFonts w:ascii="Times New Roman" w:hAnsi="Times New Roman"/>
        </w:rPr>
      </w:pPr>
      <w:r w:rsidRPr="00226D0F">
        <w:rPr>
          <w:rFonts w:ascii="Times New Roman" w:hAnsi="Times New Roman"/>
          <w:sz w:val="20"/>
          <w:szCs w:val="20"/>
        </w:rPr>
        <w:t xml:space="preserve">     </w:t>
      </w:r>
      <w:r w:rsidRPr="00226D0F">
        <w:rPr>
          <w:rFonts w:ascii="Times New Roman" w:hAnsi="Times New Roman"/>
          <w:sz w:val="20"/>
          <w:szCs w:val="20"/>
        </w:rPr>
        <w:tab/>
      </w:r>
      <w:r w:rsidRPr="00226D0F">
        <w:rPr>
          <w:rFonts w:ascii="Times New Roman" w:hAnsi="Times New Roman"/>
          <w:sz w:val="20"/>
          <w:szCs w:val="20"/>
        </w:rPr>
        <w:tab/>
      </w:r>
      <w:r w:rsidRPr="00226D0F">
        <w:rPr>
          <w:rFonts w:ascii="Times New Roman" w:hAnsi="Times New Roman"/>
          <w:sz w:val="20"/>
          <w:szCs w:val="20"/>
        </w:rPr>
        <w:tab/>
        <w:t xml:space="preserve">       </w:t>
      </w:r>
      <w:r>
        <w:rPr>
          <w:rFonts w:ascii="Times New Roman" w:hAnsi="Times New Roman"/>
          <w:sz w:val="20"/>
          <w:szCs w:val="20"/>
        </w:rPr>
        <w:t xml:space="preserve">      S</w:t>
      </w:r>
      <w:r w:rsidRPr="00226D0F">
        <w:rPr>
          <w:rFonts w:ascii="Times New Roman" w:hAnsi="Times New Roman"/>
          <w:sz w:val="20"/>
          <w:szCs w:val="20"/>
        </w:rPr>
        <w:t>um of d</w:t>
      </w:r>
      <w:r w:rsidRPr="00226D0F">
        <w:rPr>
          <w:rFonts w:ascii="Times New Roman" w:hAnsi="Times New Roman"/>
          <w:sz w:val="20"/>
          <w:szCs w:val="20"/>
          <w:vertAlign w:val="superscript"/>
        </w:rPr>
        <w:t>2</w:t>
      </w:r>
      <w:r>
        <w:rPr>
          <w:rFonts w:ascii="Times New Roman" w:hAnsi="Times New Roman"/>
          <w:sz w:val="20"/>
          <w:szCs w:val="20"/>
        </w:rPr>
        <w:t xml:space="preserve"> = </w:t>
      </w:r>
      <w:r w:rsidRPr="00226D0F">
        <w:rPr>
          <w:rFonts w:ascii="Times New Roman" w:hAnsi="Times New Roman"/>
          <w:sz w:val="20"/>
          <w:szCs w:val="20"/>
        </w:rPr>
        <w:tab/>
      </w:r>
      <w:r w:rsidRPr="00226D0F">
        <w:rPr>
          <w:rFonts w:ascii="Times New Roman" w:hAnsi="Times New Roman"/>
          <w:sz w:val="20"/>
          <w:szCs w:val="20"/>
        </w:rPr>
        <w:tab/>
      </w:r>
      <w:r w:rsidRPr="00226D0F">
        <w:rPr>
          <w:rFonts w:ascii="Times New Roman" w:hAnsi="Times New Roman"/>
          <w:sz w:val="20"/>
          <w:szCs w:val="20"/>
        </w:rPr>
        <w:tab/>
        <w:t xml:space="preserve">                        </w:t>
      </w:r>
      <w:r>
        <w:rPr>
          <w:rFonts w:ascii="Times New Roman" w:hAnsi="Times New Roman"/>
          <w:sz w:val="20"/>
          <w:szCs w:val="20"/>
        </w:rPr>
        <w:t xml:space="preserve">           S</w:t>
      </w:r>
      <w:r w:rsidRPr="00226D0F">
        <w:rPr>
          <w:rFonts w:ascii="Times New Roman" w:hAnsi="Times New Roman"/>
          <w:sz w:val="20"/>
          <w:szCs w:val="20"/>
        </w:rPr>
        <w:t>um of d</w:t>
      </w:r>
      <w:r w:rsidRPr="00226D0F">
        <w:rPr>
          <w:rFonts w:ascii="Times New Roman" w:hAnsi="Times New Roman"/>
          <w:sz w:val="20"/>
          <w:szCs w:val="20"/>
          <w:vertAlign w:val="superscript"/>
        </w:rPr>
        <w:t xml:space="preserve">2 </w:t>
      </w:r>
      <w:r w:rsidRPr="00226D0F">
        <w:rPr>
          <w:rFonts w:ascii="Times New Roman" w:hAnsi="Times New Roman"/>
          <w:sz w:val="20"/>
          <w:szCs w:val="20"/>
        </w:rPr>
        <w:t xml:space="preserve">= </w:t>
      </w:r>
    </w:p>
    <w:p w14:paraId="2654E148" w14:textId="77777777" w:rsidR="005A6626" w:rsidRPr="00934A5D" w:rsidRDefault="005A6626" w:rsidP="005A6626">
      <w:pPr>
        <w:ind w:left="360" w:right="-540"/>
        <w:rPr>
          <w:rFonts w:ascii="Times New Roman" w:hAnsi="Times New Roman"/>
          <w:u w:val="single"/>
        </w:rPr>
      </w:pPr>
      <w:r w:rsidRPr="00934A5D">
        <w:rPr>
          <w:rFonts w:ascii="Times New Roman" w:hAnsi="Times New Roman"/>
        </w:rPr>
        <w:t xml:space="preserve"> </w:t>
      </w:r>
    </w:p>
    <w:p w14:paraId="2153589B" w14:textId="77777777" w:rsidR="005A6626" w:rsidRPr="00934A5D" w:rsidRDefault="005A6626" w:rsidP="005A6626">
      <w:pPr>
        <w:ind w:left="360"/>
        <w:rPr>
          <w:rFonts w:ascii="Times New Roman" w:hAnsi="Times New Roman"/>
        </w:rPr>
      </w:pPr>
    </w:p>
    <w:p w14:paraId="157AF6CC" w14:textId="77777777" w:rsidR="005A6626" w:rsidRPr="00934A5D" w:rsidRDefault="005A6626" w:rsidP="005A6626">
      <w:pPr>
        <w:ind w:left="360"/>
        <w:rPr>
          <w:rFonts w:ascii="Times New Roman" w:hAnsi="Times New Roman"/>
          <w:b/>
          <w:sz w:val="20"/>
          <w:szCs w:val="20"/>
        </w:rPr>
      </w:pPr>
      <w:r>
        <w:rPr>
          <w:rFonts w:ascii="Times New Roman" w:hAnsi="Times New Roman"/>
          <w:b/>
        </w:rPr>
        <w:t xml:space="preserve">               </w:t>
      </w:r>
      <w:r w:rsidRPr="00E11539">
        <w:rPr>
          <w:u w:val="single"/>
        </w:rPr>
        <w:t>Remember:</w:t>
      </w:r>
      <w:r>
        <w:rPr>
          <w:rFonts w:ascii="Times New Roman" w:hAnsi="Times New Roman"/>
          <w:b/>
        </w:rPr>
        <w:t xml:space="preserve"> </w:t>
      </w:r>
      <w:r w:rsidRPr="00934A5D">
        <w:rPr>
          <w:rFonts w:ascii="Times New Roman" w:hAnsi="Times New Roman"/>
        </w:rPr>
        <w:t>Standard Deviation</w:t>
      </w:r>
      <w:r w:rsidRPr="00934A5D">
        <w:rPr>
          <w:rFonts w:ascii="Times New Roman" w:hAnsi="Times New Roman"/>
          <w:sz w:val="20"/>
          <w:szCs w:val="20"/>
        </w:rPr>
        <w:t xml:space="preserve"> (SD) = </w:t>
      </w:r>
      <m:oMath>
        <m:rad>
          <m:radPr>
            <m:degHide m:val="1"/>
            <m:ctrlPr>
              <w:rPr>
                <w:rFonts w:ascii="Cambria Math" w:hAnsi="Cambria Math"/>
                <w:i/>
                <w:sz w:val="20"/>
                <w:szCs w:val="20"/>
              </w:rPr>
            </m:ctrlPr>
          </m:radPr>
          <m:deg/>
          <m:e>
            <m:r>
              <m:rPr>
                <m:sty m:val="p"/>
              </m:rPr>
              <w:rPr>
                <w:rFonts w:ascii="Cambria Math" w:hAnsi="Cambria Math"/>
                <w:sz w:val="20"/>
                <w:szCs w:val="20"/>
              </w:rPr>
              <m:t xml:space="preserve">(sum of </m:t>
            </m:r>
            <m:sSup>
              <m:sSupPr>
                <m:ctrlPr>
                  <w:rPr>
                    <w:rFonts w:ascii="Cambria Math" w:hAnsi="Cambria Math"/>
                    <w:sz w:val="20"/>
                    <w:szCs w:val="20"/>
                    <w:vertAlign w:val="superscript"/>
                  </w:rPr>
                </m:ctrlPr>
              </m:sSupPr>
              <m:e>
                <m:r>
                  <m:rPr>
                    <m:sty m:val="p"/>
                  </m:rPr>
                  <w:rPr>
                    <w:rFonts w:ascii="Cambria Math" w:hAnsi="Cambria Math"/>
                    <w:sz w:val="20"/>
                    <w:szCs w:val="20"/>
                    <w:vertAlign w:val="superscript"/>
                  </w:rPr>
                  <m:t>d</m:t>
                </m:r>
              </m:e>
              <m:sup>
                <m:r>
                  <w:rPr>
                    <w:rFonts w:ascii="Cambria Math" w:hAnsi="Cambria Math"/>
                    <w:sz w:val="20"/>
                    <w:szCs w:val="20"/>
                    <w:vertAlign w:val="superscript"/>
                  </w:rPr>
                  <m:t>2</m:t>
                </m:r>
              </m:sup>
            </m:sSup>
            <m:r>
              <m:rPr>
                <m:sty m:val="p"/>
              </m:rPr>
              <w:rPr>
                <w:rFonts w:ascii="Cambria Math" w:hAnsi="Cambria Math"/>
                <w:sz w:val="20"/>
                <w:szCs w:val="20"/>
              </w:rPr>
              <m:t>)/ (# of observations – 1)</m:t>
            </m:r>
          </m:e>
        </m:rad>
      </m:oMath>
      <w:r w:rsidRPr="00934A5D">
        <w:rPr>
          <w:rFonts w:ascii="Times New Roman" w:hAnsi="Times New Roman"/>
          <w:sz w:val="20"/>
          <w:szCs w:val="20"/>
        </w:rPr>
        <w:t xml:space="preserve"> </w:t>
      </w:r>
    </w:p>
    <w:p w14:paraId="295AA456" w14:textId="77777777" w:rsidR="005A6626" w:rsidRPr="00934A5D" w:rsidRDefault="005A6626" w:rsidP="005A6626">
      <w:pPr>
        <w:ind w:left="360" w:right="-720"/>
        <w:rPr>
          <w:rFonts w:ascii="Times New Roman" w:hAnsi="Times New Roman"/>
          <w:caps/>
          <w:sz w:val="20"/>
          <w:szCs w:val="20"/>
          <w:u w:val="words"/>
        </w:rPr>
      </w:pPr>
      <w:r w:rsidRPr="00934A5D">
        <w:rPr>
          <w:rFonts w:ascii="Times New Roman" w:hAnsi="Times New Roman"/>
          <w:caps/>
          <w:sz w:val="20"/>
          <w:szCs w:val="20"/>
          <w:u w:val="words"/>
        </w:rPr>
        <w:tab/>
      </w:r>
      <w:r w:rsidRPr="00934A5D">
        <w:rPr>
          <w:rFonts w:ascii="Times New Roman" w:hAnsi="Times New Roman"/>
          <w:sz w:val="20"/>
          <w:szCs w:val="20"/>
        </w:rPr>
        <w:tab/>
      </w:r>
    </w:p>
    <w:p w14:paraId="31C6DBD0" w14:textId="723FB5F7" w:rsidR="005A6626" w:rsidRPr="005A5FDF" w:rsidRDefault="005A6626" w:rsidP="005A5FDF">
      <w:pPr>
        <w:pStyle w:val="ListParagraph"/>
        <w:rPr>
          <w:color w:val="31849B" w:themeColor="accent5" w:themeShade="BF"/>
        </w:rPr>
      </w:pPr>
      <w:r>
        <w:tab/>
      </w:r>
    </w:p>
    <w:p w14:paraId="34EB803F" w14:textId="77777777" w:rsidR="005A6626" w:rsidRDefault="005A6626" w:rsidP="005A6626">
      <w:pPr>
        <w:pStyle w:val="ListParagraph"/>
        <w:numPr>
          <w:ilvl w:val="0"/>
          <w:numId w:val="3"/>
        </w:numPr>
      </w:pPr>
      <w:r>
        <w:t>Calculate t</w:t>
      </w:r>
      <w:bookmarkStart w:id="0" w:name="_GoBack"/>
      <w:bookmarkEnd w:id="0"/>
      <w:r>
        <w:t>he standard error (SE) for each fertilizer.</w:t>
      </w:r>
    </w:p>
    <w:p w14:paraId="49A3C7E1" w14:textId="77777777" w:rsidR="005A6626" w:rsidRDefault="005A6626" w:rsidP="005A6626"/>
    <w:p w14:paraId="0EBB9988" w14:textId="77777777" w:rsidR="005A6626" w:rsidRDefault="005A6626" w:rsidP="005A6626">
      <w:pPr>
        <w:ind w:left="720"/>
      </w:pPr>
    </w:p>
    <w:p w14:paraId="0378BAF0" w14:textId="77777777" w:rsidR="007951E8" w:rsidRDefault="007951E8" w:rsidP="005A6626">
      <w:pPr>
        <w:ind w:left="720"/>
      </w:pPr>
    </w:p>
    <w:p w14:paraId="49A82DC1" w14:textId="77777777" w:rsidR="007951E8" w:rsidRDefault="007951E8" w:rsidP="005A6626">
      <w:pPr>
        <w:ind w:left="720"/>
      </w:pPr>
    </w:p>
    <w:p w14:paraId="4DFDAE87" w14:textId="77777777" w:rsidR="005A6626" w:rsidRDefault="005A6626" w:rsidP="005A6626"/>
    <w:p w14:paraId="181D4CC2" w14:textId="77777777" w:rsidR="005A6626" w:rsidRDefault="005A6626" w:rsidP="005A6626"/>
    <w:p w14:paraId="37166E8B" w14:textId="77777777" w:rsidR="005A6626" w:rsidRDefault="005A6626" w:rsidP="005A6626"/>
    <w:p w14:paraId="729B8995" w14:textId="77777777" w:rsidR="005A6626" w:rsidRDefault="005A6626" w:rsidP="005A6626">
      <w:pPr>
        <w:pStyle w:val="ListParagraph"/>
        <w:numPr>
          <w:ilvl w:val="0"/>
          <w:numId w:val="3"/>
        </w:numPr>
      </w:pPr>
      <w:r>
        <w:t>Calculate 2 x SE for each fertilizer.</w:t>
      </w:r>
    </w:p>
    <w:p w14:paraId="0D13A8C4" w14:textId="77777777" w:rsidR="005A6626" w:rsidRDefault="005A6626" w:rsidP="005A6626"/>
    <w:p w14:paraId="53F0112A" w14:textId="77777777" w:rsidR="007951E8" w:rsidRDefault="007951E8" w:rsidP="005A6626"/>
    <w:p w14:paraId="3BCF601C" w14:textId="77777777" w:rsidR="007951E8" w:rsidRDefault="007951E8" w:rsidP="005A6626"/>
    <w:p w14:paraId="463E2611" w14:textId="77777777" w:rsidR="005A6626" w:rsidRDefault="005A6626" w:rsidP="005A6626"/>
    <w:p w14:paraId="59474339" w14:textId="77777777" w:rsidR="005A6626" w:rsidRDefault="005A6626" w:rsidP="005A6626">
      <w:pPr>
        <w:pStyle w:val="ListParagraph"/>
        <w:numPr>
          <w:ilvl w:val="0"/>
          <w:numId w:val="3"/>
        </w:numPr>
      </w:pPr>
      <w:r>
        <w:t>Calculate the lower confidence limit (LCL) for each fertilizer.</w:t>
      </w:r>
    </w:p>
    <w:p w14:paraId="1DEAD4E0" w14:textId="77777777" w:rsidR="005A6626" w:rsidRDefault="005A6626" w:rsidP="005A6626"/>
    <w:p w14:paraId="4D6E29DE" w14:textId="77777777" w:rsidR="005A6626" w:rsidRDefault="005A6626" w:rsidP="005A6626"/>
    <w:p w14:paraId="1DA6E293" w14:textId="77777777" w:rsidR="007951E8" w:rsidRDefault="007951E8" w:rsidP="005A6626"/>
    <w:p w14:paraId="264ED10F" w14:textId="77777777" w:rsidR="007951E8" w:rsidRDefault="007951E8" w:rsidP="005A6626"/>
    <w:p w14:paraId="16491AB8" w14:textId="77777777" w:rsidR="005A6626" w:rsidRDefault="005A6626" w:rsidP="005A6626"/>
    <w:p w14:paraId="0D92BBFF" w14:textId="77777777" w:rsidR="005A6626" w:rsidRDefault="005A6626" w:rsidP="005A6626">
      <w:pPr>
        <w:pStyle w:val="ListParagraph"/>
        <w:numPr>
          <w:ilvl w:val="0"/>
          <w:numId w:val="3"/>
        </w:numPr>
      </w:pPr>
      <w:r>
        <w:t>Calculate the upper confidence limit (UCL) for each fertilizer.</w:t>
      </w:r>
    </w:p>
    <w:p w14:paraId="5142CD20" w14:textId="77777777" w:rsidR="005A6626" w:rsidRDefault="005A6626" w:rsidP="005A6626"/>
    <w:p w14:paraId="654F00B9" w14:textId="77777777" w:rsidR="005A6626" w:rsidRDefault="005A6626" w:rsidP="005A6626"/>
    <w:p w14:paraId="38B6F402" w14:textId="77777777" w:rsidR="007951E8" w:rsidRDefault="007951E8" w:rsidP="005A6626"/>
    <w:p w14:paraId="5DBBB61C" w14:textId="77777777" w:rsidR="007951E8" w:rsidRDefault="007951E8" w:rsidP="005A6626"/>
    <w:p w14:paraId="22DB9F56" w14:textId="77777777" w:rsidR="005A6626" w:rsidRDefault="005A6626" w:rsidP="005A6626"/>
    <w:p w14:paraId="5E7C6FD2" w14:textId="77777777" w:rsidR="005A6626" w:rsidRDefault="005A6626" w:rsidP="005A6626">
      <w:pPr>
        <w:pStyle w:val="ListParagraph"/>
        <w:numPr>
          <w:ilvl w:val="0"/>
          <w:numId w:val="3"/>
        </w:numPr>
      </w:pPr>
      <w:r>
        <w:t>Write the 95% confidence intervals (95% CI’s) for the mean of each fertilizer.</w:t>
      </w:r>
    </w:p>
    <w:p w14:paraId="66DAB35D" w14:textId="77777777" w:rsidR="005A6626" w:rsidRDefault="005A6626" w:rsidP="005A6626"/>
    <w:p w14:paraId="424AC3D8" w14:textId="77777777" w:rsidR="005A6626" w:rsidRDefault="005A6626" w:rsidP="005A6626"/>
    <w:p w14:paraId="054631A8" w14:textId="77777777" w:rsidR="007951E8" w:rsidRDefault="007951E8" w:rsidP="005A6626"/>
    <w:p w14:paraId="70EBB991" w14:textId="77777777" w:rsidR="007951E8" w:rsidRDefault="007951E8" w:rsidP="005A6626"/>
    <w:p w14:paraId="49481D9E" w14:textId="77777777" w:rsidR="005A6626" w:rsidRDefault="005A6626" w:rsidP="005A6626"/>
    <w:p w14:paraId="6EA522AB" w14:textId="77777777" w:rsidR="005A6626" w:rsidRDefault="005A6626" w:rsidP="005A6626">
      <w:pPr>
        <w:pStyle w:val="ListParagraph"/>
        <w:numPr>
          <w:ilvl w:val="0"/>
          <w:numId w:val="3"/>
        </w:numPr>
      </w:pPr>
      <w:r>
        <w:t>Interpret the 95% CI’s you just found (Hint: use the same wording as we did in the example).</w:t>
      </w:r>
    </w:p>
    <w:p w14:paraId="502FE604" w14:textId="77777777" w:rsidR="005A6626" w:rsidRDefault="005A6626" w:rsidP="005A6626"/>
    <w:p w14:paraId="5DB246AC" w14:textId="77777777" w:rsidR="005A6626" w:rsidRDefault="005A6626" w:rsidP="005A6626">
      <w:pPr>
        <w:ind w:left="720"/>
        <w:rPr>
          <w:color w:val="31849B" w:themeColor="accent5" w:themeShade="BF"/>
        </w:rPr>
      </w:pPr>
    </w:p>
    <w:p w14:paraId="577C7FA7" w14:textId="77777777" w:rsidR="007951E8" w:rsidRDefault="007951E8" w:rsidP="005A6626">
      <w:pPr>
        <w:ind w:left="720"/>
        <w:rPr>
          <w:color w:val="31849B" w:themeColor="accent5" w:themeShade="BF"/>
        </w:rPr>
      </w:pPr>
    </w:p>
    <w:p w14:paraId="5E3A2021" w14:textId="77777777" w:rsidR="007951E8" w:rsidRDefault="007951E8" w:rsidP="005A6626">
      <w:pPr>
        <w:ind w:left="720"/>
        <w:rPr>
          <w:color w:val="31849B" w:themeColor="accent5" w:themeShade="BF"/>
        </w:rPr>
      </w:pPr>
    </w:p>
    <w:p w14:paraId="1CD31477" w14:textId="77777777" w:rsidR="005A6626" w:rsidRDefault="005A6626" w:rsidP="005A6626">
      <w:pPr>
        <w:rPr>
          <w:color w:val="31849B" w:themeColor="accent5" w:themeShade="BF"/>
        </w:rPr>
      </w:pPr>
    </w:p>
    <w:p w14:paraId="1E3AF114" w14:textId="77777777" w:rsidR="007951E8" w:rsidRDefault="007951E8" w:rsidP="005A6626">
      <w:pPr>
        <w:rPr>
          <w:color w:val="31849B" w:themeColor="accent5" w:themeShade="BF"/>
        </w:rPr>
      </w:pPr>
    </w:p>
    <w:p w14:paraId="563F5A6A" w14:textId="77777777" w:rsidR="007951E8" w:rsidRDefault="007951E8" w:rsidP="005A6626"/>
    <w:p w14:paraId="68C4D432" w14:textId="77777777" w:rsidR="005A6626" w:rsidRDefault="005A6626" w:rsidP="005A6626"/>
    <w:p w14:paraId="620D807E" w14:textId="77777777" w:rsidR="005A6626" w:rsidRDefault="005A6626" w:rsidP="005A6626">
      <w:pPr>
        <w:pStyle w:val="ListParagraph"/>
        <w:numPr>
          <w:ilvl w:val="0"/>
          <w:numId w:val="3"/>
        </w:numPr>
      </w:pPr>
      <w:r>
        <w:t xml:space="preserve"> Draw a number line and place your 95% CI’s on it like we did in the example.</w:t>
      </w:r>
    </w:p>
    <w:p w14:paraId="3B07450E" w14:textId="76EF727E" w:rsidR="005A6626" w:rsidRDefault="005A6626" w:rsidP="005A6626">
      <w:pPr>
        <w:pStyle w:val="ListParagraph"/>
        <w:rPr>
          <w:noProof/>
        </w:rPr>
      </w:pPr>
    </w:p>
    <w:p w14:paraId="5B084A2D" w14:textId="77777777" w:rsidR="007951E8" w:rsidRDefault="007951E8" w:rsidP="005A6626">
      <w:pPr>
        <w:pStyle w:val="ListParagraph"/>
      </w:pPr>
    </w:p>
    <w:p w14:paraId="20F0F76A" w14:textId="77777777" w:rsidR="005A6626" w:rsidRDefault="005A6626" w:rsidP="005A6626">
      <w:pPr>
        <w:pStyle w:val="ListParagraph"/>
      </w:pPr>
    </w:p>
    <w:p w14:paraId="5750625E" w14:textId="77777777" w:rsidR="005A6626" w:rsidRDefault="005A6626" w:rsidP="005A6626"/>
    <w:p w14:paraId="41DA8737" w14:textId="77777777" w:rsidR="005A6626" w:rsidRDefault="005A6626" w:rsidP="005A6626">
      <w:pPr>
        <w:pStyle w:val="ListParagraph"/>
        <w:numPr>
          <w:ilvl w:val="0"/>
          <w:numId w:val="3"/>
        </w:numPr>
      </w:pPr>
      <w:r>
        <w:t>Graph your means and confidence intervals. Remember to label and scale your axes!</w:t>
      </w:r>
    </w:p>
    <w:p w14:paraId="7782255D" w14:textId="77777777" w:rsidR="005A6626" w:rsidRDefault="005A6626" w:rsidP="005A6626">
      <w:pPr>
        <w:pStyle w:val="ListParagraph"/>
      </w:pPr>
    </w:p>
    <w:p w14:paraId="56E05F90" w14:textId="77777777" w:rsidR="005A6626" w:rsidRDefault="005A6626" w:rsidP="005A6626">
      <w:r>
        <w:rPr>
          <w:noProof/>
        </w:rPr>
        <w:drawing>
          <wp:anchor distT="0" distB="0" distL="114300" distR="114300" simplePos="0" relativeHeight="251662336" behindDoc="0" locked="0" layoutInCell="1" allowOverlap="1" wp14:anchorId="2A3E72AE" wp14:editId="38C23D6D">
            <wp:simplePos x="0" y="0"/>
            <wp:positionH relativeFrom="column">
              <wp:posOffset>342900</wp:posOffset>
            </wp:positionH>
            <wp:positionV relativeFrom="paragraph">
              <wp:posOffset>50165</wp:posOffset>
            </wp:positionV>
            <wp:extent cx="5143500" cy="4066540"/>
            <wp:effectExtent l="0" t="0" r="12700" b="0"/>
            <wp:wrapSquare wrapText="bothSides"/>
            <wp:docPr id="47" name="Picture 47" descr="Macintosh HD:Users:christinemitchell:Desktop:Blank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hristinemitchell:Desktop:Blank Grap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406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EFE09" w14:textId="77777777" w:rsidR="005A6626" w:rsidRDefault="005A6626" w:rsidP="005A6626"/>
    <w:p w14:paraId="5224A098" w14:textId="77777777" w:rsidR="005A6626" w:rsidRDefault="005A6626" w:rsidP="005A6626"/>
    <w:p w14:paraId="6231D4D6" w14:textId="77777777" w:rsidR="005A6626" w:rsidRDefault="005A6626" w:rsidP="005A6626"/>
    <w:p w14:paraId="2CBF0BFB" w14:textId="77777777" w:rsidR="005A6626" w:rsidRDefault="005A6626" w:rsidP="005A6626"/>
    <w:p w14:paraId="383B67C9" w14:textId="77777777" w:rsidR="005A6626" w:rsidRDefault="005A6626" w:rsidP="005A6626"/>
    <w:p w14:paraId="5A096E6C" w14:textId="77777777" w:rsidR="005A6626" w:rsidRDefault="005A6626" w:rsidP="005A6626"/>
    <w:p w14:paraId="36DE0E5C" w14:textId="77777777" w:rsidR="005A6626" w:rsidRDefault="005A6626" w:rsidP="005A6626"/>
    <w:p w14:paraId="7FD9B330" w14:textId="77777777" w:rsidR="005A6626" w:rsidRDefault="005A6626" w:rsidP="005A6626"/>
    <w:p w14:paraId="5DBC3B7C" w14:textId="77777777" w:rsidR="005A6626" w:rsidRDefault="005A6626" w:rsidP="005A6626"/>
    <w:p w14:paraId="1942F86A" w14:textId="77777777" w:rsidR="005A6626" w:rsidRDefault="005A6626" w:rsidP="005A6626"/>
    <w:p w14:paraId="3940B15B" w14:textId="77777777" w:rsidR="005A6626" w:rsidRDefault="005A6626" w:rsidP="005A6626"/>
    <w:p w14:paraId="01E0C867" w14:textId="77777777" w:rsidR="005A6626" w:rsidRDefault="005A6626" w:rsidP="005A6626"/>
    <w:p w14:paraId="2774D0D1" w14:textId="77777777" w:rsidR="005A6626" w:rsidRDefault="005A6626" w:rsidP="005A6626"/>
    <w:p w14:paraId="477B9AA6" w14:textId="77777777" w:rsidR="005A6626" w:rsidRDefault="005A6626" w:rsidP="005A6626"/>
    <w:p w14:paraId="6BE8B00A" w14:textId="77777777" w:rsidR="005A6626" w:rsidRDefault="005A6626" w:rsidP="005A6626"/>
    <w:p w14:paraId="58B65263" w14:textId="77777777" w:rsidR="005A6626" w:rsidRDefault="005A6626" w:rsidP="005A6626"/>
    <w:p w14:paraId="65838963" w14:textId="77777777" w:rsidR="005A6626" w:rsidRDefault="005A6626" w:rsidP="005A6626"/>
    <w:p w14:paraId="023A8A9D" w14:textId="77777777" w:rsidR="005A6626" w:rsidRDefault="005A6626" w:rsidP="005A6626"/>
    <w:p w14:paraId="1AE44EE0" w14:textId="77777777" w:rsidR="005A6626" w:rsidRDefault="005A6626" w:rsidP="005A6626"/>
    <w:p w14:paraId="43B2B6CD" w14:textId="77777777" w:rsidR="005A6626" w:rsidRDefault="005A6626" w:rsidP="005A6626"/>
    <w:p w14:paraId="3A1BB5A2" w14:textId="77777777" w:rsidR="005A6626" w:rsidRDefault="005A6626" w:rsidP="005A6626"/>
    <w:p w14:paraId="5413D58D" w14:textId="77777777" w:rsidR="005A6626" w:rsidRDefault="005A6626" w:rsidP="005A6626"/>
    <w:p w14:paraId="17F469ED" w14:textId="77777777" w:rsidR="005A6626" w:rsidRDefault="005A6626" w:rsidP="005A6626"/>
    <w:p w14:paraId="16906B90" w14:textId="77777777" w:rsidR="005A6626" w:rsidRDefault="005A6626" w:rsidP="005A6626"/>
    <w:p w14:paraId="3D7B2B36" w14:textId="77777777" w:rsidR="005A6626" w:rsidRDefault="005A6626" w:rsidP="005A6626">
      <w:pPr>
        <w:pStyle w:val="ListParagraph"/>
        <w:numPr>
          <w:ilvl w:val="0"/>
          <w:numId w:val="3"/>
        </w:numPr>
      </w:pPr>
      <w:r>
        <w:t>Do the confidence intervals overlap?</w:t>
      </w:r>
    </w:p>
    <w:p w14:paraId="39357D6D" w14:textId="77777777" w:rsidR="005A6626" w:rsidRDefault="005A6626" w:rsidP="005A6626">
      <w:pPr>
        <w:pStyle w:val="ListParagraph"/>
      </w:pPr>
    </w:p>
    <w:p w14:paraId="54198B06" w14:textId="68128AAB" w:rsidR="005A6626" w:rsidRPr="001B70CE" w:rsidRDefault="005A6626" w:rsidP="005A6626">
      <w:pPr>
        <w:pStyle w:val="ListParagraph"/>
        <w:rPr>
          <w:color w:val="31849B" w:themeColor="accent5" w:themeShade="BF"/>
        </w:rPr>
      </w:pPr>
    </w:p>
    <w:p w14:paraId="72F74982" w14:textId="77777777" w:rsidR="005A6626" w:rsidRDefault="005A6626" w:rsidP="005A6626">
      <w:pPr>
        <w:pStyle w:val="ListParagraph"/>
      </w:pPr>
    </w:p>
    <w:p w14:paraId="13CBE263" w14:textId="77777777" w:rsidR="005A6626" w:rsidRDefault="005A6626" w:rsidP="005A6626">
      <w:pPr>
        <w:pStyle w:val="ListParagraph"/>
      </w:pPr>
    </w:p>
    <w:p w14:paraId="0189FADE" w14:textId="33479823" w:rsidR="005A6626" w:rsidRDefault="005A6626" w:rsidP="005A6626">
      <w:pPr>
        <w:pStyle w:val="ListParagraph"/>
        <w:numPr>
          <w:ilvl w:val="0"/>
          <w:numId w:val="3"/>
        </w:numPr>
      </w:pPr>
      <w:r>
        <w:t>Is there a significant difference between the crop yields of the two different fertilizers? If so, does the new fertilizer increase crop yield over the old fertilizer?</w:t>
      </w:r>
    </w:p>
    <w:p w14:paraId="2569CA93" w14:textId="77777777" w:rsidR="005A6626" w:rsidRDefault="005A6626" w:rsidP="005A6626"/>
    <w:p w14:paraId="668D3E85" w14:textId="77777777" w:rsidR="005A6626" w:rsidRDefault="005A6626" w:rsidP="005A6626"/>
    <w:p w14:paraId="53A466D8" w14:textId="77777777" w:rsidR="005A6626" w:rsidRPr="00A053BD" w:rsidRDefault="005A6626" w:rsidP="005A6626"/>
    <w:p w14:paraId="656096FA" w14:textId="77777777" w:rsidR="003B6EE3" w:rsidRPr="005A6626" w:rsidRDefault="003B6EE3" w:rsidP="005A6626"/>
    <w:sectPr w:rsidR="003B6EE3" w:rsidRPr="005A6626" w:rsidSect="00927D29">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5C8F5" w14:textId="77777777" w:rsidR="00000000" w:rsidRDefault="005A5FDF">
      <w:r>
        <w:separator/>
      </w:r>
    </w:p>
  </w:endnote>
  <w:endnote w:type="continuationSeparator" w:id="0">
    <w:p w14:paraId="47501A75" w14:textId="77777777" w:rsidR="00000000" w:rsidRDefault="005A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B71A1" w14:textId="77777777" w:rsidR="009809A2" w:rsidRDefault="009809A2" w:rsidP="00980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2F904" w14:textId="77777777" w:rsidR="009809A2" w:rsidRDefault="009809A2" w:rsidP="009809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50B5" w14:textId="77777777" w:rsidR="009809A2" w:rsidRDefault="009809A2" w:rsidP="00980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FDF">
      <w:rPr>
        <w:rStyle w:val="PageNumber"/>
        <w:noProof/>
      </w:rPr>
      <w:t>10</w:t>
    </w:r>
    <w:r>
      <w:rPr>
        <w:rStyle w:val="PageNumber"/>
      </w:rPr>
      <w:fldChar w:fldCharType="end"/>
    </w:r>
  </w:p>
  <w:p w14:paraId="7B122982" w14:textId="77777777" w:rsidR="009809A2" w:rsidRDefault="009809A2" w:rsidP="009809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8791F" w14:textId="77777777" w:rsidR="00000000" w:rsidRDefault="005A5FDF">
      <w:r>
        <w:separator/>
      </w:r>
    </w:p>
  </w:footnote>
  <w:footnote w:type="continuationSeparator" w:id="0">
    <w:p w14:paraId="6D1A2F0D" w14:textId="77777777" w:rsidR="00000000" w:rsidRDefault="005A5F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485D"/>
    <w:multiLevelType w:val="hybridMultilevel"/>
    <w:tmpl w:val="DB003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808E6"/>
    <w:multiLevelType w:val="hybridMultilevel"/>
    <w:tmpl w:val="5C6C0278"/>
    <w:lvl w:ilvl="0" w:tplc="D3F86648">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0F1FA0"/>
    <w:multiLevelType w:val="hybridMultilevel"/>
    <w:tmpl w:val="C930D6CC"/>
    <w:lvl w:ilvl="0" w:tplc="A2AAD60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2B"/>
    <w:rsid w:val="00066B28"/>
    <w:rsid w:val="001F2DAD"/>
    <w:rsid w:val="002A7CFE"/>
    <w:rsid w:val="00315511"/>
    <w:rsid w:val="003B6EE3"/>
    <w:rsid w:val="00492EAE"/>
    <w:rsid w:val="005A5FDF"/>
    <w:rsid w:val="005A6626"/>
    <w:rsid w:val="005D1F83"/>
    <w:rsid w:val="00655A2B"/>
    <w:rsid w:val="007951E8"/>
    <w:rsid w:val="00842E20"/>
    <w:rsid w:val="00870980"/>
    <w:rsid w:val="00927D29"/>
    <w:rsid w:val="009809A2"/>
    <w:rsid w:val="009F7C23"/>
    <w:rsid w:val="00B601F4"/>
    <w:rsid w:val="00B73A0E"/>
    <w:rsid w:val="00BA7BD4"/>
    <w:rsid w:val="00BB706B"/>
    <w:rsid w:val="00BE6D43"/>
    <w:rsid w:val="00D175A0"/>
    <w:rsid w:val="00E13C6D"/>
    <w:rsid w:val="00F32A38"/>
    <w:rsid w:val="00F761F0"/>
    <w:rsid w:val="00FB2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595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2B"/>
    <w:pPr>
      <w:ind w:left="720"/>
      <w:contextualSpacing/>
    </w:pPr>
  </w:style>
  <w:style w:type="paragraph" w:styleId="Footer">
    <w:name w:val="footer"/>
    <w:basedOn w:val="Normal"/>
    <w:link w:val="FooterChar"/>
    <w:uiPriority w:val="99"/>
    <w:unhideWhenUsed/>
    <w:rsid w:val="00655A2B"/>
    <w:pPr>
      <w:tabs>
        <w:tab w:val="center" w:pos="4320"/>
        <w:tab w:val="right" w:pos="8640"/>
      </w:tabs>
    </w:pPr>
  </w:style>
  <w:style w:type="character" w:customStyle="1" w:styleId="FooterChar">
    <w:name w:val="Footer Char"/>
    <w:basedOn w:val="DefaultParagraphFont"/>
    <w:link w:val="Footer"/>
    <w:uiPriority w:val="99"/>
    <w:rsid w:val="00655A2B"/>
  </w:style>
  <w:style w:type="character" w:styleId="PageNumber">
    <w:name w:val="page number"/>
    <w:basedOn w:val="DefaultParagraphFont"/>
    <w:uiPriority w:val="99"/>
    <w:semiHidden/>
    <w:unhideWhenUsed/>
    <w:rsid w:val="00655A2B"/>
  </w:style>
  <w:style w:type="paragraph" w:styleId="BalloonText">
    <w:name w:val="Balloon Text"/>
    <w:basedOn w:val="Normal"/>
    <w:link w:val="BalloonTextChar"/>
    <w:uiPriority w:val="99"/>
    <w:semiHidden/>
    <w:unhideWhenUsed/>
    <w:rsid w:val="00655A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A2B"/>
    <w:rPr>
      <w:rFonts w:ascii="Lucida Grande" w:hAnsi="Lucida Grande" w:cs="Lucida Grande"/>
      <w:sz w:val="18"/>
      <w:szCs w:val="18"/>
    </w:rPr>
  </w:style>
  <w:style w:type="paragraph" w:styleId="Header">
    <w:name w:val="header"/>
    <w:basedOn w:val="Normal"/>
    <w:link w:val="HeaderChar"/>
    <w:uiPriority w:val="99"/>
    <w:unhideWhenUsed/>
    <w:rsid w:val="005A6626"/>
    <w:pPr>
      <w:tabs>
        <w:tab w:val="center" w:pos="4320"/>
        <w:tab w:val="right" w:pos="8640"/>
      </w:tabs>
    </w:pPr>
  </w:style>
  <w:style w:type="character" w:customStyle="1" w:styleId="HeaderChar">
    <w:name w:val="Header Char"/>
    <w:basedOn w:val="DefaultParagraphFont"/>
    <w:link w:val="Header"/>
    <w:uiPriority w:val="99"/>
    <w:rsid w:val="005A6626"/>
  </w:style>
  <w:style w:type="paragraph" w:styleId="NormalWeb">
    <w:name w:val="Normal (Web)"/>
    <w:basedOn w:val="Normal"/>
    <w:uiPriority w:val="99"/>
    <w:semiHidden/>
    <w:unhideWhenUsed/>
    <w:rsid w:val="005A6626"/>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5A662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2B"/>
    <w:pPr>
      <w:ind w:left="720"/>
      <w:contextualSpacing/>
    </w:pPr>
  </w:style>
  <w:style w:type="paragraph" w:styleId="Footer">
    <w:name w:val="footer"/>
    <w:basedOn w:val="Normal"/>
    <w:link w:val="FooterChar"/>
    <w:uiPriority w:val="99"/>
    <w:unhideWhenUsed/>
    <w:rsid w:val="00655A2B"/>
    <w:pPr>
      <w:tabs>
        <w:tab w:val="center" w:pos="4320"/>
        <w:tab w:val="right" w:pos="8640"/>
      </w:tabs>
    </w:pPr>
  </w:style>
  <w:style w:type="character" w:customStyle="1" w:styleId="FooterChar">
    <w:name w:val="Footer Char"/>
    <w:basedOn w:val="DefaultParagraphFont"/>
    <w:link w:val="Footer"/>
    <w:uiPriority w:val="99"/>
    <w:rsid w:val="00655A2B"/>
  </w:style>
  <w:style w:type="character" w:styleId="PageNumber">
    <w:name w:val="page number"/>
    <w:basedOn w:val="DefaultParagraphFont"/>
    <w:uiPriority w:val="99"/>
    <w:semiHidden/>
    <w:unhideWhenUsed/>
    <w:rsid w:val="00655A2B"/>
  </w:style>
  <w:style w:type="paragraph" w:styleId="BalloonText">
    <w:name w:val="Balloon Text"/>
    <w:basedOn w:val="Normal"/>
    <w:link w:val="BalloonTextChar"/>
    <w:uiPriority w:val="99"/>
    <w:semiHidden/>
    <w:unhideWhenUsed/>
    <w:rsid w:val="00655A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A2B"/>
    <w:rPr>
      <w:rFonts w:ascii="Lucida Grande" w:hAnsi="Lucida Grande" w:cs="Lucida Grande"/>
      <w:sz w:val="18"/>
      <w:szCs w:val="18"/>
    </w:rPr>
  </w:style>
  <w:style w:type="paragraph" w:styleId="Header">
    <w:name w:val="header"/>
    <w:basedOn w:val="Normal"/>
    <w:link w:val="HeaderChar"/>
    <w:uiPriority w:val="99"/>
    <w:unhideWhenUsed/>
    <w:rsid w:val="005A6626"/>
    <w:pPr>
      <w:tabs>
        <w:tab w:val="center" w:pos="4320"/>
        <w:tab w:val="right" w:pos="8640"/>
      </w:tabs>
    </w:pPr>
  </w:style>
  <w:style w:type="character" w:customStyle="1" w:styleId="HeaderChar">
    <w:name w:val="Header Char"/>
    <w:basedOn w:val="DefaultParagraphFont"/>
    <w:link w:val="Header"/>
    <w:uiPriority w:val="99"/>
    <w:rsid w:val="005A6626"/>
  </w:style>
  <w:style w:type="paragraph" w:styleId="NormalWeb">
    <w:name w:val="Normal (Web)"/>
    <w:basedOn w:val="Normal"/>
    <w:uiPriority w:val="99"/>
    <w:semiHidden/>
    <w:unhideWhenUsed/>
    <w:rsid w:val="005A6626"/>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5A6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2613</Words>
  <Characters>14897</Characters>
  <Application>Microsoft Macintosh Word</Application>
  <DocSecurity>0</DocSecurity>
  <Lines>124</Lines>
  <Paragraphs>34</Paragraphs>
  <ScaleCrop>false</ScaleCrop>
  <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Mitchell</dc:creator>
  <cp:keywords/>
  <dc:description/>
  <cp:lastModifiedBy>Christine Mitchell</cp:lastModifiedBy>
  <cp:revision>22</cp:revision>
  <dcterms:created xsi:type="dcterms:W3CDTF">2014-08-22T01:12:00Z</dcterms:created>
  <dcterms:modified xsi:type="dcterms:W3CDTF">2014-08-25T00:28:00Z</dcterms:modified>
</cp:coreProperties>
</file>