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76" w:rsidRDefault="004F6D50" w:rsidP="00F96905">
      <w:pPr>
        <w:spacing w:after="0" w:line="240" w:lineRule="auto"/>
        <w:rPr>
          <w:rFonts w:ascii="Times New Roman" w:hAnsi="Times New Roman" w:cs="Times New Roman"/>
          <w:b/>
        </w:rPr>
      </w:pPr>
      <w:r>
        <w:rPr>
          <w:noProof/>
        </w:rPr>
        <w:drawing>
          <wp:anchor distT="0" distB="0" distL="114300" distR="114300" simplePos="0" relativeHeight="251659264" behindDoc="1" locked="0" layoutInCell="1" allowOverlap="1" wp14:anchorId="72A6A78E" wp14:editId="7E76EF0A">
            <wp:simplePos x="0" y="0"/>
            <wp:positionH relativeFrom="column">
              <wp:posOffset>5562600</wp:posOffset>
            </wp:positionH>
            <wp:positionV relativeFrom="paragraph">
              <wp:posOffset>-294640</wp:posOffset>
            </wp:positionV>
            <wp:extent cx="857250" cy="1210310"/>
            <wp:effectExtent l="0" t="0" r="0" b="8890"/>
            <wp:wrapThrough wrapText="bothSides">
              <wp:wrapPolygon edited="0">
                <wp:start x="0" y="0"/>
                <wp:lineTo x="0" y="21419"/>
                <wp:lineTo x="21120" y="21419"/>
                <wp:lineTo x="211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esu_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1210310"/>
                    </a:xfrm>
                    <a:prstGeom prst="rect">
                      <a:avLst/>
                    </a:prstGeom>
                  </pic:spPr>
                </pic:pic>
              </a:graphicData>
            </a:graphic>
            <wp14:sizeRelH relativeFrom="page">
              <wp14:pctWidth>0</wp14:pctWidth>
            </wp14:sizeRelH>
            <wp14:sizeRelV relativeFrom="page">
              <wp14:pctHeight>0</wp14:pctHeight>
            </wp14:sizeRelV>
          </wp:anchor>
        </w:drawing>
      </w:r>
      <w:r w:rsidR="00F96905" w:rsidRPr="00064FDB">
        <w:rPr>
          <w:noProof/>
        </w:rPr>
        <w:drawing>
          <wp:anchor distT="0" distB="0" distL="114300" distR="114300" simplePos="0" relativeHeight="251658240" behindDoc="1" locked="0" layoutInCell="1" allowOverlap="1" wp14:anchorId="33BD4799" wp14:editId="7F7080E2">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F20993"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r w:rsidR="0044653F">
        <w:rPr>
          <w:rFonts w:ascii="Times New Roman" w:hAnsi="Times New Roman" w:cs="Times New Roman"/>
        </w:rPr>
        <w:t>P14AC01113</w:t>
      </w:r>
    </w:p>
    <w:p w:rsidR="008A538D" w:rsidRDefault="00F20993" w:rsidP="00AE33E0">
      <w:pPr>
        <w:spacing w:after="0" w:line="240" w:lineRule="auto"/>
        <w:rPr>
          <w:rFonts w:ascii="Times New Roman" w:hAnsi="Times New Roman" w:cs="Times New Roman"/>
        </w:rPr>
      </w:pPr>
      <w:r w:rsidRPr="00F20993">
        <w:rPr>
          <w:rFonts w:ascii="Times New Roman" w:hAnsi="Times New Roman" w:cs="Times New Roman"/>
          <w:b/>
        </w:rPr>
        <w:t>Project Number</w:t>
      </w:r>
      <w:r>
        <w:rPr>
          <w:rFonts w:ascii="Times New Roman" w:hAnsi="Times New Roman" w:cs="Times New Roman"/>
        </w:rPr>
        <w:t xml:space="preserve">:  </w:t>
      </w:r>
      <w:r w:rsidR="0044653F">
        <w:rPr>
          <w:rFonts w:ascii="Times New Roman" w:hAnsi="Times New Roman" w:cs="Times New Roman"/>
        </w:rPr>
        <w:t>UNM-107</w:t>
      </w:r>
    </w:p>
    <w:p w:rsidR="00CA61C8" w:rsidRPr="00787E2E" w:rsidRDefault="008A538D" w:rsidP="00AE33E0">
      <w:pPr>
        <w:spacing w:after="0" w:line="240" w:lineRule="auto"/>
        <w:rPr>
          <w:rFonts w:ascii="Times New Roman" w:hAnsi="Times New Roman" w:cs="Times New Roman"/>
        </w:rPr>
      </w:pPr>
      <w:r w:rsidRPr="008A538D">
        <w:rPr>
          <w:rFonts w:ascii="Times New Roman" w:hAnsi="Times New Roman" w:cs="Times New Roman"/>
          <w:b/>
        </w:rPr>
        <w:t>CFDA #:</w:t>
      </w:r>
      <w:r>
        <w:rPr>
          <w:rFonts w:ascii="Times New Roman" w:hAnsi="Times New Roman" w:cs="Times New Roman"/>
        </w:rPr>
        <w:t xml:space="preserve">  15.945</w:t>
      </w:r>
      <w:r w:rsidR="00760CE3" w:rsidRPr="00787E2E">
        <w:rPr>
          <w:rFonts w:ascii="Times New Roman" w:hAnsi="Times New Roman" w:cs="Times New Roman"/>
        </w:rPr>
        <w:t xml:space="preserve">                                                                  </w:t>
      </w:r>
    </w:p>
    <w:p w:rsidR="00D41F8F" w:rsidRPr="00C95BF8" w:rsidRDefault="00502909" w:rsidP="00AE33E0">
      <w:pPr>
        <w:spacing w:after="0" w:line="240" w:lineRule="auto"/>
        <w:rPr>
          <w:rFonts w:ascii="Times New Roman" w:hAnsi="Times New Roman" w:cs="Times New Roman"/>
        </w:rPr>
      </w:pPr>
      <w:r w:rsidRPr="00787E2E">
        <w:rPr>
          <w:rFonts w:ascii="Times New Roman" w:hAnsi="Times New Roman" w:cs="Times New Roman"/>
          <w:b/>
        </w:rPr>
        <w:t>Park/NPS Unit:</w:t>
      </w:r>
      <w:r w:rsidR="00C95BF8">
        <w:rPr>
          <w:rFonts w:ascii="Times New Roman" w:hAnsi="Times New Roman" w:cs="Times New Roman"/>
          <w:b/>
        </w:rPr>
        <w:t xml:space="preserve">  </w:t>
      </w:r>
      <w:r w:rsidR="00C95BF8" w:rsidRPr="00C95BF8">
        <w:rPr>
          <w:rFonts w:ascii="Times New Roman" w:hAnsi="Times New Roman" w:cs="Times New Roman"/>
        </w:rPr>
        <w:t>El Morro National Monument (ELMO)</w:t>
      </w:r>
    </w:p>
    <w:p w:rsidR="00787E2E" w:rsidRPr="00787E2E" w:rsidRDefault="00787E2E" w:rsidP="00787E2E">
      <w:pPr>
        <w:spacing w:after="0" w:line="240" w:lineRule="auto"/>
        <w:rPr>
          <w:rFonts w:ascii="Times New Roman" w:hAnsi="Times New Roman" w:cs="Times New Roman"/>
          <w:b/>
        </w:rPr>
      </w:pPr>
      <w:r w:rsidRPr="00787E2E">
        <w:rPr>
          <w:rFonts w:ascii="Times New Roman" w:hAnsi="Times New Roman" w:cs="Times New Roman"/>
          <w:b/>
        </w:rPr>
        <w:t>Title of Project:</w:t>
      </w:r>
      <w:r w:rsidR="00C95BF8">
        <w:rPr>
          <w:rFonts w:ascii="Times New Roman" w:hAnsi="Times New Roman" w:cs="Times New Roman"/>
          <w:b/>
        </w:rPr>
        <w:t xml:space="preserve">  </w:t>
      </w:r>
      <w:r w:rsidR="007324A9" w:rsidRPr="00C95BF8">
        <w:rPr>
          <w:rFonts w:ascii="Times New Roman" w:hAnsi="Times New Roman" w:cs="Times New Roman"/>
        </w:rPr>
        <w:t>Documentation and Preservation of Inscriptions, El Morro National Monument</w:t>
      </w:r>
    </w:p>
    <w:p w:rsidR="005667AC" w:rsidRPr="005667AC" w:rsidRDefault="005667AC" w:rsidP="005667AC">
      <w:pPr>
        <w:spacing w:after="0" w:line="240" w:lineRule="auto"/>
        <w:rPr>
          <w:rFonts w:ascii="Times New Roman" w:hAnsi="Times New Roman" w:cs="Times New Roman"/>
          <w:b/>
          <w:sz w:val="16"/>
          <w:szCs w:val="16"/>
        </w:rPr>
      </w:pP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r w:rsidR="006632F5">
        <w:rPr>
          <w:rFonts w:ascii="Times New Roman" w:hAnsi="Times New Roman" w:cs="Times New Roman"/>
        </w:rPr>
        <w:t xml:space="preserve">Colorado Plateau Cooperative Ecosystem Studies Unit Cooperative Agreement Number </w:t>
      </w:r>
      <w:r w:rsidR="004B694F">
        <w:rPr>
          <w:rFonts w:ascii="Times New Roman" w:hAnsi="Times New Roman" w:cs="Times New Roman"/>
        </w:rPr>
        <w:t>P14AC00921</w:t>
      </w:r>
    </w:p>
    <w:p w:rsidR="009A5817" w:rsidRPr="00787E2E" w:rsidRDefault="009A5817" w:rsidP="00D41F8F">
      <w:pPr>
        <w:spacing w:after="0" w:line="240" w:lineRule="auto"/>
        <w:rPr>
          <w:rFonts w:ascii="Times New Roman" w:hAnsi="Times New Roman" w:cs="Times New Roman"/>
          <w:sz w:val="16"/>
          <w:szCs w:val="16"/>
        </w:rPr>
      </w:pPr>
    </w:p>
    <w:p w:rsidR="00677FB8" w:rsidRPr="00C95BF8" w:rsidRDefault="00023570" w:rsidP="00677FB8">
      <w:pPr>
        <w:spacing w:after="0" w:line="240" w:lineRule="auto"/>
        <w:rPr>
          <w:rFonts w:ascii="Times New Roman" w:hAnsi="Times New Roman" w:cs="Times New Roman"/>
        </w:rPr>
      </w:pPr>
      <w:r w:rsidRPr="00787E2E">
        <w:rPr>
          <w:rFonts w:ascii="Times New Roman" w:hAnsi="Times New Roman" w:cs="Times New Roman"/>
          <w:b/>
        </w:rPr>
        <w:t>CESU Partner</w:t>
      </w:r>
      <w:r w:rsidR="001D6D00">
        <w:rPr>
          <w:rFonts w:ascii="Times New Roman" w:hAnsi="Times New Roman" w:cs="Times New Roman"/>
          <w:b/>
        </w:rPr>
        <w:t>:</w:t>
      </w:r>
      <w:r w:rsidR="00C95BF8">
        <w:rPr>
          <w:rFonts w:ascii="Times New Roman" w:hAnsi="Times New Roman" w:cs="Times New Roman"/>
          <w:b/>
        </w:rPr>
        <w:t xml:space="preserve">  </w:t>
      </w:r>
      <w:r w:rsidR="00C95BF8" w:rsidRPr="00C95BF8">
        <w:rPr>
          <w:rFonts w:ascii="Times New Roman" w:hAnsi="Times New Roman" w:cs="Times New Roman"/>
        </w:rPr>
        <w:t>University of New Mexico (UNM)</w:t>
      </w:r>
    </w:p>
    <w:p w:rsidR="001D6D00" w:rsidRPr="00C95BF8" w:rsidRDefault="001D6D00" w:rsidP="00677FB8">
      <w:pPr>
        <w:spacing w:after="0" w:line="240" w:lineRule="auto"/>
        <w:rPr>
          <w:rFonts w:ascii="Times New Roman" w:hAnsi="Times New Roman" w:cs="Times New Roman"/>
          <w:sz w:val="16"/>
          <w:szCs w:val="16"/>
        </w:rPr>
      </w:pPr>
    </w:p>
    <w:p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C95BF8" w:rsidRDefault="00677FB8" w:rsidP="00677FB8">
      <w:pPr>
        <w:spacing w:after="0" w:line="240" w:lineRule="auto"/>
        <w:rPr>
          <w:rFonts w:ascii="Times New Roman" w:hAnsi="Times New Roman" w:cs="Times New Roman"/>
          <w:i/>
        </w:rPr>
      </w:pPr>
      <w:r w:rsidRPr="00787E2E">
        <w:rPr>
          <w:rFonts w:ascii="Times New Roman" w:hAnsi="Times New Roman" w:cs="Times New Roman"/>
          <w:b/>
        </w:rPr>
        <w:t>Principal Investigator:</w:t>
      </w:r>
      <w:r w:rsidRPr="00787E2E">
        <w:rPr>
          <w:rFonts w:ascii="Times New Roman" w:hAnsi="Times New Roman" w:cs="Times New Roman"/>
        </w:rPr>
        <w:t xml:space="preserve">  </w:t>
      </w:r>
      <w:proofErr w:type="spellStart"/>
      <w:r w:rsidR="00C95BF8" w:rsidRPr="00C95BF8">
        <w:rPr>
          <w:rFonts w:ascii="Times New Roman" w:hAnsi="Times New Roman" w:cs="Times New Roman"/>
        </w:rPr>
        <w:t>Angelyn</w:t>
      </w:r>
      <w:proofErr w:type="spellEnd"/>
      <w:r w:rsidR="00C95BF8" w:rsidRPr="00C95BF8">
        <w:rPr>
          <w:rFonts w:ascii="Times New Roman" w:hAnsi="Times New Roman" w:cs="Times New Roman"/>
        </w:rPr>
        <w:t xml:space="preserve"> Bass, Research Assistant Professor, Department of Anthropology, University of New Mexico, MSC04 2530, Albuquerque, NM 87131, 505-577-8603, angelynbass@gmail.com or angelyn@unm.edu </w:t>
      </w:r>
      <w:r w:rsidR="00C95BF8" w:rsidRPr="00C95BF8">
        <w:rPr>
          <w:rFonts w:ascii="Times New Roman" w:hAnsi="Times New Roman" w:cs="Times New Roman"/>
          <w:i/>
        </w:rPr>
        <w:t xml:space="preserve"> </w:t>
      </w:r>
    </w:p>
    <w:p w:rsidR="00C95BF8" w:rsidRDefault="00C95BF8" w:rsidP="00677FB8">
      <w:pPr>
        <w:spacing w:after="0" w:line="240" w:lineRule="auto"/>
        <w:rPr>
          <w:rFonts w:ascii="Times New Roman" w:hAnsi="Times New Roman" w:cs="Times New Roman"/>
          <w:b/>
        </w:rPr>
      </w:pPr>
    </w:p>
    <w:p w:rsidR="00C95BF8" w:rsidRDefault="00677FB8" w:rsidP="00677FB8">
      <w:pPr>
        <w:spacing w:after="0" w:line="240" w:lineRule="auto"/>
        <w:rPr>
          <w:rFonts w:ascii="Times New Roman" w:hAnsi="Times New Roman" w:cs="Times New Roman"/>
        </w:rPr>
      </w:pPr>
      <w:r w:rsidRPr="00787E2E">
        <w:rPr>
          <w:rFonts w:ascii="Times New Roman" w:hAnsi="Times New Roman" w:cs="Times New Roman"/>
          <w:b/>
        </w:rPr>
        <w:t>Partner Administrative Contact</w:t>
      </w:r>
      <w:r w:rsidRPr="003C3D5C">
        <w:rPr>
          <w:rFonts w:ascii="Times New Roman" w:hAnsi="Times New Roman" w:cs="Times New Roman"/>
          <w:b/>
          <w:i/>
        </w:rPr>
        <w:t>:</w:t>
      </w:r>
      <w:r w:rsidRPr="003C3D5C">
        <w:rPr>
          <w:rFonts w:ascii="Times New Roman" w:hAnsi="Times New Roman" w:cs="Times New Roman"/>
          <w:i/>
        </w:rPr>
        <w:t xml:space="preserve"> </w:t>
      </w:r>
      <w:r w:rsidR="00C95BF8" w:rsidRPr="00C95BF8">
        <w:rPr>
          <w:rFonts w:ascii="Times New Roman" w:hAnsi="Times New Roman" w:cs="Times New Roman"/>
        </w:rPr>
        <w:t xml:space="preserve">Diana Sargent, </w:t>
      </w:r>
      <w:r w:rsidR="00FD0724">
        <w:rPr>
          <w:rFonts w:ascii="Times New Roman" w:hAnsi="Times New Roman" w:cs="Times New Roman"/>
        </w:rPr>
        <w:t>CRA, Sr. Sponsored Projects Officer</w:t>
      </w:r>
      <w:r w:rsidR="00C95BF8" w:rsidRPr="00C95BF8">
        <w:rPr>
          <w:rFonts w:ascii="Times New Roman" w:hAnsi="Times New Roman" w:cs="Times New Roman"/>
        </w:rPr>
        <w:t xml:space="preserve">, University of New Mexico </w:t>
      </w:r>
      <w:r w:rsidR="00FD0724">
        <w:rPr>
          <w:rFonts w:ascii="Times New Roman" w:hAnsi="Times New Roman" w:cs="Times New Roman"/>
        </w:rPr>
        <w:t>Office of Sponsored Projects-Main</w:t>
      </w:r>
      <w:r w:rsidR="00C95BF8" w:rsidRPr="00C95BF8">
        <w:rPr>
          <w:rFonts w:ascii="Times New Roman" w:hAnsi="Times New Roman" w:cs="Times New Roman"/>
        </w:rPr>
        <w:t xml:space="preserve">, 1700 Lomas Blvd. NE, </w:t>
      </w:r>
      <w:proofErr w:type="spellStart"/>
      <w:r w:rsidR="00C95BF8" w:rsidRPr="00C95BF8">
        <w:rPr>
          <w:rFonts w:ascii="Times New Roman" w:hAnsi="Times New Roman" w:cs="Times New Roman"/>
        </w:rPr>
        <w:t>Ste</w:t>
      </w:r>
      <w:proofErr w:type="spellEnd"/>
      <w:r w:rsidR="00C95BF8" w:rsidRPr="00C95BF8">
        <w:rPr>
          <w:rFonts w:ascii="Times New Roman" w:hAnsi="Times New Roman" w:cs="Times New Roman"/>
        </w:rPr>
        <w:t xml:space="preserve"> 2200, MSC01</w:t>
      </w:r>
      <w:r w:rsidR="00FD0724">
        <w:rPr>
          <w:rFonts w:ascii="Times New Roman" w:hAnsi="Times New Roman" w:cs="Times New Roman"/>
        </w:rPr>
        <w:t xml:space="preserve"> 1</w:t>
      </w:r>
      <w:r w:rsidR="00C95BF8" w:rsidRPr="00C95BF8">
        <w:rPr>
          <w:rFonts w:ascii="Times New Roman" w:hAnsi="Times New Roman" w:cs="Times New Roman"/>
        </w:rPr>
        <w:t>247, Albuquerque, NM 87131-0001, (505)</w:t>
      </w:r>
      <w:r w:rsidR="00FD0724">
        <w:rPr>
          <w:rFonts w:ascii="Times New Roman" w:hAnsi="Times New Roman" w:cs="Times New Roman"/>
        </w:rPr>
        <w:t xml:space="preserve"> </w:t>
      </w:r>
      <w:r w:rsidR="00C95BF8" w:rsidRPr="00C95BF8">
        <w:rPr>
          <w:rFonts w:ascii="Times New Roman" w:hAnsi="Times New Roman" w:cs="Times New Roman"/>
        </w:rPr>
        <w:t>277-</w:t>
      </w:r>
      <w:r w:rsidR="00FD0724">
        <w:rPr>
          <w:rFonts w:ascii="Times New Roman" w:hAnsi="Times New Roman" w:cs="Times New Roman"/>
        </w:rPr>
        <w:t>2258,</w:t>
      </w:r>
      <w:r w:rsidR="00C95BF8" w:rsidRPr="00C95BF8">
        <w:rPr>
          <w:rFonts w:ascii="Times New Roman" w:hAnsi="Times New Roman" w:cs="Times New Roman"/>
        </w:rPr>
        <w:t xml:space="preserve">  </w:t>
      </w:r>
      <w:hyperlink r:id="rId11" w:history="1">
        <w:r w:rsidR="00C95BF8" w:rsidRPr="00C95BF8">
          <w:rPr>
            <w:rStyle w:val="Hyperlink"/>
            <w:rFonts w:ascii="Times New Roman" w:hAnsi="Times New Roman" w:cs="Times New Roman"/>
          </w:rPr>
          <w:t>dsargent@unm.edu</w:t>
        </w:r>
      </w:hyperlink>
    </w:p>
    <w:p w:rsidR="00C95BF8" w:rsidRPr="00C95BF8" w:rsidRDefault="00C95BF8" w:rsidP="00677FB8">
      <w:pPr>
        <w:spacing w:after="0" w:line="240" w:lineRule="auto"/>
        <w:rPr>
          <w:rFonts w:ascii="Times New Roman" w:hAnsi="Times New Roman" w:cs="Times New Roman"/>
        </w:rPr>
      </w:pPr>
    </w:p>
    <w:p w:rsidR="00677FB8" w:rsidRDefault="00677FB8" w:rsidP="00677FB8">
      <w:pPr>
        <w:spacing w:after="0" w:line="240" w:lineRule="auto"/>
        <w:rPr>
          <w:rFonts w:ascii="Times New Roman" w:hAnsi="Times New Roman" w:cs="Times New Roman"/>
        </w:rPr>
      </w:pPr>
      <w:r w:rsidRPr="00787E2E">
        <w:rPr>
          <w:rFonts w:ascii="Times New Roman" w:hAnsi="Times New Roman" w:cs="Times New Roman"/>
          <w:b/>
        </w:rPr>
        <w:t xml:space="preserve">NPS Certified ATR:  </w:t>
      </w:r>
      <w:r w:rsidR="00C95BF8" w:rsidRPr="00C95BF8">
        <w:rPr>
          <w:rFonts w:ascii="Times New Roman" w:hAnsi="Times New Roman" w:cs="Times New Roman"/>
        </w:rPr>
        <w:t xml:space="preserve">Steve Baumann, Chief of Resources Management, El </w:t>
      </w:r>
      <w:proofErr w:type="spellStart"/>
      <w:r w:rsidR="00C95BF8" w:rsidRPr="00C95BF8">
        <w:rPr>
          <w:rFonts w:ascii="Times New Roman" w:hAnsi="Times New Roman" w:cs="Times New Roman"/>
        </w:rPr>
        <w:t>Malpais</w:t>
      </w:r>
      <w:proofErr w:type="spellEnd"/>
      <w:r w:rsidR="00C95BF8" w:rsidRPr="00C95BF8">
        <w:rPr>
          <w:rFonts w:ascii="Times New Roman" w:hAnsi="Times New Roman" w:cs="Times New Roman"/>
        </w:rPr>
        <w:t xml:space="preserve"> and El Morro and El </w:t>
      </w:r>
      <w:proofErr w:type="spellStart"/>
      <w:r w:rsidR="00C95BF8" w:rsidRPr="00C95BF8">
        <w:rPr>
          <w:rFonts w:ascii="Times New Roman" w:hAnsi="Times New Roman" w:cs="Times New Roman"/>
        </w:rPr>
        <w:t>Malpais</w:t>
      </w:r>
      <w:proofErr w:type="spellEnd"/>
      <w:r w:rsidR="00C95BF8" w:rsidRPr="00C95BF8">
        <w:rPr>
          <w:rFonts w:ascii="Times New Roman" w:hAnsi="Times New Roman" w:cs="Times New Roman"/>
        </w:rPr>
        <w:t xml:space="preserve"> National Monuments, 124 East Roosevelt Ave, Grants, NM  87020, 505-285-4</w:t>
      </w:r>
      <w:r w:rsidR="00635F14">
        <w:rPr>
          <w:rFonts w:ascii="Times New Roman" w:hAnsi="Times New Roman" w:cs="Times New Roman"/>
        </w:rPr>
        <w:t>6</w:t>
      </w:r>
      <w:r w:rsidR="00C95BF8" w:rsidRPr="00C95BF8">
        <w:rPr>
          <w:rFonts w:ascii="Times New Roman" w:hAnsi="Times New Roman" w:cs="Times New Roman"/>
        </w:rPr>
        <w:t xml:space="preserve">41 ext. 32, 505-285-5661, </w:t>
      </w:r>
      <w:hyperlink r:id="rId12" w:history="1">
        <w:r w:rsidR="00C95BF8" w:rsidRPr="00881BEE">
          <w:rPr>
            <w:rStyle w:val="Hyperlink"/>
            <w:rFonts w:ascii="Times New Roman" w:hAnsi="Times New Roman" w:cs="Times New Roman"/>
          </w:rPr>
          <w:t>steve_baumann@nps.gov</w:t>
        </w:r>
      </w:hyperlink>
    </w:p>
    <w:p w:rsidR="00C95BF8" w:rsidRPr="00C95BF8" w:rsidRDefault="00C95BF8" w:rsidP="00677FB8">
      <w:pPr>
        <w:spacing w:after="0" w:line="240" w:lineRule="auto"/>
        <w:rPr>
          <w:rFonts w:ascii="Times New Roman" w:hAnsi="Times New Roman" w:cs="Times New Roman"/>
        </w:rPr>
      </w:pPr>
    </w:p>
    <w:p w:rsidR="00D41F8F" w:rsidRDefault="00677FB8" w:rsidP="00AE33E0">
      <w:pPr>
        <w:spacing w:after="0" w:line="240" w:lineRule="auto"/>
        <w:rPr>
          <w:rFonts w:ascii="Times New Roman" w:hAnsi="Times New Roman" w:cs="Times New Roman"/>
        </w:rPr>
      </w:pPr>
      <w:r w:rsidRPr="00787E2E">
        <w:rPr>
          <w:rFonts w:ascii="Times New Roman" w:hAnsi="Times New Roman" w:cs="Times New Roman"/>
          <w:b/>
        </w:rPr>
        <w:t>NPS Technical Expert</w:t>
      </w:r>
      <w:r w:rsidR="00121EEF" w:rsidRPr="00787E2E">
        <w:rPr>
          <w:rFonts w:ascii="Times New Roman" w:hAnsi="Times New Roman" w:cs="Times New Roman"/>
          <w:b/>
        </w:rPr>
        <w:t xml:space="preserve"> (if appropriate)</w:t>
      </w:r>
      <w:r w:rsidRPr="00787E2E">
        <w:rPr>
          <w:rFonts w:ascii="Times New Roman" w:hAnsi="Times New Roman" w:cs="Times New Roman"/>
          <w:b/>
        </w:rPr>
        <w:t>:</w:t>
      </w:r>
      <w:r w:rsidRPr="00787E2E">
        <w:rPr>
          <w:rFonts w:ascii="Times New Roman" w:hAnsi="Times New Roman" w:cs="Times New Roman"/>
        </w:rPr>
        <w:t xml:space="preserve"> </w:t>
      </w:r>
    </w:p>
    <w:p w:rsidR="00C95BF8" w:rsidRPr="002065C4" w:rsidRDefault="00C95BF8" w:rsidP="00AE33E0">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CA61C8" w:rsidRPr="00787E2E" w:rsidRDefault="00A615B5" w:rsidP="00AE33E0">
      <w:pPr>
        <w:spacing w:after="0" w:line="240" w:lineRule="auto"/>
        <w:rPr>
          <w:rFonts w:ascii="Times New Roman" w:hAnsi="Times New Roman" w:cs="Times New Roman"/>
          <w:b/>
        </w:rPr>
      </w:pPr>
      <w:r w:rsidRPr="00787E2E">
        <w:rPr>
          <w:rFonts w:ascii="Times New Roman" w:hAnsi="Times New Roman" w:cs="Times New Roman"/>
          <w:b/>
        </w:rPr>
        <w:t>Amount Funded</w:t>
      </w:r>
      <w:r w:rsidR="00757785" w:rsidRPr="00787E2E">
        <w:rPr>
          <w:rFonts w:ascii="Times New Roman" w:hAnsi="Times New Roman" w:cs="Times New Roman"/>
          <w:b/>
        </w:rPr>
        <w:t>:</w:t>
      </w:r>
      <w:r w:rsidR="00C95BF8">
        <w:rPr>
          <w:rFonts w:ascii="Times New Roman" w:hAnsi="Times New Roman" w:cs="Times New Roman"/>
          <w:b/>
        </w:rPr>
        <w:t xml:space="preserve">  </w:t>
      </w:r>
      <w:r w:rsidR="00C95BF8">
        <w:rPr>
          <w:rFonts w:ascii="Times New Roman" w:eastAsia="Times New Roman" w:hAnsi="Times New Roman" w:cs="Times New Roman"/>
          <w:color w:val="000000"/>
        </w:rPr>
        <w:t>$10</w:t>
      </w:r>
      <w:r w:rsidR="00CC5031">
        <w:rPr>
          <w:rFonts w:ascii="Times New Roman" w:eastAsia="Times New Roman" w:hAnsi="Times New Roman" w:cs="Times New Roman"/>
          <w:color w:val="000000"/>
        </w:rPr>
        <w:t>6</w:t>
      </w:r>
      <w:r w:rsidR="00C95BF8">
        <w:rPr>
          <w:rFonts w:ascii="Times New Roman" w:eastAsia="Times New Roman" w:hAnsi="Times New Roman" w:cs="Times New Roman"/>
          <w:color w:val="000000"/>
        </w:rPr>
        <w:t>,</w:t>
      </w:r>
      <w:r w:rsidR="007324A9">
        <w:rPr>
          <w:rFonts w:ascii="Times New Roman" w:eastAsia="Times New Roman" w:hAnsi="Times New Roman" w:cs="Times New Roman"/>
          <w:color w:val="000000"/>
        </w:rPr>
        <w:t>346</w:t>
      </w:r>
      <w:r w:rsidR="007324A9">
        <w:rPr>
          <w:rFonts w:ascii="Times New Roman" w:eastAsia="Times New Roman" w:hAnsi="Times New Roman" w:cs="Times New Roman"/>
          <w:color w:val="000000"/>
        </w:rPr>
        <w:tab/>
      </w: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C95BF8">
        <w:rPr>
          <w:rFonts w:ascii="Times New Roman" w:hAnsi="Times New Roman" w:cs="Times New Roman"/>
          <w:b/>
        </w:rPr>
        <w:t xml:space="preserve">  </w:t>
      </w:r>
      <w:r w:rsidR="009C45AD" w:rsidRPr="009C45AD">
        <w:rPr>
          <w:rFonts w:ascii="Times New Roman" w:hAnsi="Times New Roman" w:cs="Times New Roman"/>
          <w:b/>
        </w:rPr>
        <w:t>PPIMELMO00  PPMRSCR1C.CA0000   PX.P0190192A.00.1</w:t>
      </w:r>
      <w:r w:rsidR="009C45AD" w:rsidRPr="009C45AD" w:rsidDel="009C45AD">
        <w:rPr>
          <w:rFonts w:ascii="Times New Roman" w:hAnsi="Times New Roman" w:cs="Times New Roman"/>
          <w:b/>
          <w:highlight w:val="yellow"/>
        </w:rPr>
        <w:t xml:space="preserve"> </w:t>
      </w: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C95BF8">
        <w:rPr>
          <w:rFonts w:ascii="Times New Roman" w:hAnsi="Times New Roman" w:cs="Times New Roman"/>
          <w:b/>
        </w:rPr>
        <w:t xml:space="preserve">  </w:t>
      </w:r>
      <w:r w:rsidR="00C95BF8" w:rsidRPr="00C95BF8">
        <w:rPr>
          <w:rFonts w:ascii="Times New Roman" w:hAnsi="Times New Roman" w:cs="Times New Roman"/>
        </w:rPr>
        <w:t>CRPP</w:t>
      </w:r>
    </w:p>
    <w:bookmarkStart w:id="0" w:name="Check1"/>
    <w:p w:rsidR="005667AC" w:rsidRDefault="00D54290"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44653F">
        <w:rPr>
          <w:rFonts w:ascii="Times New Roman" w:hAnsi="Times New Roman" w:cs="Times New Roman"/>
        </w:rPr>
      </w:r>
      <w:r w:rsidR="0044653F">
        <w:rPr>
          <w:rFonts w:ascii="Times New Roman" w:hAnsi="Times New Roman" w:cs="Times New Roman"/>
        </w:rPr>
        <w:fldChar w:fldCharType="separate"/>
      </w:r>
      <w:r w:rsidRPr="00787E2E">
        <w:rPr>
          <w:rFonts w:ascii="Times New Roman" w:hAnsi="Times New Roman" w:cs="Times New Roman"/>
        </w:rPr>
        <w:fldChar w:fldCharType="end"/>
      </w:r>
      <w:bookmarkEnd w:id="0"/>
      <w:r w:rsidR="00A615B5" w:rsidRPr="00787E2E">
        <w:rPr>
          <w:rFonts w:ascii="Times New Roman" w:hAnsi="Times New Roman" w:cs="Times New Roman"/>
        </w:rPr>
        <w:t xml:space="preserve">NPS Funding             </w:t>
      </w:r>
    </w:p>
    <w:p w:rsidR="00CA61C8" w:rsidRPr="00787E2E" w:rsidRDefault="00D54290"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44653F">
        <w:rPr>
          <w:rFonts w:ascii="Times New Roman" w:hAnsi="Times New Roman" w:cs="Times New Roman"/>
        </w:rPr>
      </w:r>
      <w:r w:rsidR="0044653F">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6474A5" w:rsidRPr="00C95BF8" w:rsidRDefault="00CA61C8" w:rsidP="00AE33E0">
      <w:pPr>
        <w:spacing w:after="0" w:line="240" w:lineRule="auto"/>
        <w:rPr>
          <w:rFonts w:ascii="Times New Roman" w:hAnsi="Times New Roman" w:cs="Times New Roman"/>
          <w:b/>
        </w:rPr>
      </w:pPr>
      <w:r w:rsidRPr="00787E2E">
        <w:rPr>
          <w:rFonts w:ascii="Times New Roman" w:hAnsi="Times New Roman" w:cs="Times New Roman"/>
          <w:b/>
        </w:rPr>
        <w:t>Start Date</w:t>
      </w:r>
      <w:r w:rsidR="00121EEF" w:rsidRPr="00787E2E">
        <w:rPr>
          <w:rFonts w:ascii="Times New Roman" w:hAnsi="Times New Roman" w:cs="Times New Roman"/>
          <w:b/>
        </w:rPr>
        <w:t>:</w:t>
      </w:r>
      <w:r w:rsidR="0024678F">
        <w:rPr>
          <w:rFonts w:ascii="Times New Roman" w:hAnsi="Times New Roman" w:cs="Times New Roman"/>
          <w:b/>
        </w:rPr>
        <w:t xml:space="preserve">  </w:t>
      </w:r>
      <w:r w:rsidR="00C95BF8">
        <w:rPr>
          <w:rFonts w:ascii="Times New Roman" w:hAnsi="Times New Roman" w:cs="Times New Roman"/>
          <w:b/>
          <w:color w:val="FF0000"/>
        </w:rPr>
        <w:t xml:space="preserve"> </w:t>
      </w:r>
      <w:r w:rsidR="00C95BF8">
        <w:rPr>
          <w:rFonts w:ascii="Times New Roman" w:hAnsi="Times New Roman" w:cs="Times New Roman"/>
          <w:b/>
          <w:color w:val="FF0000"/>
        </w:rPr>
        <w:tab/>
      </w:r>
      <w:r w:rsidR="00C95BF8">
        <w:rPr>
          <w:rFonts w:ascii="Times New Roman" w:hAnsi="Times New Roman" w:cs="Times New Roman"/>
          <w:b/>
          <w:color w:val="FF0000"/>
        </w:rPr>
        <w:tab/>
      </w:r>
      <w:r w:rsidR="00C95BF8">
        <w:rPr>
          <w:rFonts w:ascii="Times New Roman" w:hAnsi="Times New Roman" w:cs="Times New Roman"/>
          <w:b/>
          <w:color w:val="FF0000"/>
        </w:rPr>
        <w:tab/>
      </w:r>
      <w:r w:rsidR="00C95BF8">
        <w:rPr>
          <w:rFonts w:ascii="Times New Roman" w:hAnsi="Times New Roman" w:cs="Times New Roman"/>
          <w:b/>
          <w:color w:val="FF0000"/>
        </w:rPr>
        <w:tab/>
      </w:r>
      <w:r w:rsidR="00C95BF8">
        <w:rPr>
          <w:rFonts w:ascii="Times New Roman" w:hAnsi="Times New Roman" w:cs="Times New Roman"/>
          <w:b/>
          <w:color w:val="FF0000"/>
        </w:rPr>
        <w:tab/>
      </w:r>
      <w:r w:rsidR="00C95BF8">
        <w:rPr>
          <w:rFonts w:ascii="Times New Roman" w:hAnsi="Times New Roman" w:cs="Times New Roman"/>
          <w:b/>
          <w:color w:val="FF0000"/>
        </w:rPr>
        <w:tab/>
        <w:t xml:space="preserve"> </w:t>
      </w:r>
      <w:r w:rsidR="00C95BF8">
        <w:rPr>
          <w:rFonts w:ascii="Times New Roman" w:hAnsi="Times New Roman" w:cs="Times New Roman"/>
          <w:b/>
          <w:color w:val="FF0000"/>
        </w:rPr>
        <w:tab/>
      </w:r>
      <w:r w:rsidR="00C95BF8" w:rsidRPr="00C95BF8">
        <w:rPr>
          <w:rFonts w:ascii="Times New Roman" w:hAnsi="Times New Roman" w:cs="Times New Roman"/>
          <w:b/>
        </w:rPr>
        <w:t>October 01, 2014</w:t>
      </w:r>
    </w:p>
    <w:p w:rsidR="006474A5" w:rsidRDefault="006474A5" w:rsidP="00AE33E0">
      <w:pPr>
        <w:spacing w:after="0" w:line="240" w:lineRule="auto"/>
        <w:rPr>
          <w:rFonts w:ascii="Times New Roman" w:hAnsi="Times New Roman" w:cs="Times New Roman"/>
          <w:b/>
        </w:rPr>
      </w:pPr>
    </w:p>
    <w:p w:rsidR="00121EEF" w:rsidRDefault="006474A5" w:rsidP="00AE33E0">
      <w:pPr>
        <w:spacing w:after="0" w:line="240" w:lineRule="auto"/>
        <w:rPr>
          <w:rFonts w:ascii="Times New Roman" w:hAnsi="Times New Roman" w:cs="Times New Roman"/>
          <w:b/>
          <w:i/>
        </w:rPr>
      </w:pPr>
      <w:r w:rsidRPr="006474A5">
        <w:rPr>
          <w:rFonts w:ascii="Times New Roman" w:hAnsi="Times New Roman" w:cs="Times New Roman"/>
          <w:b/>
          <w:i/>
          <w:u w:val="single"/>
        </w:rPr>
        <w:t>NOTE</w:t>
      </w:r>
      <w:r>
        <w:rPr>
          <w:rFonts w:ascii="Times New Roman" w:hAnsi="Times New Roman" w:cs="Times New Roman"/>
          <w:b/>
          <w:i/>
        </w:rPr>
        <w:t xml:space="preserve">:  </w:t>
      </w:r>
      <w:r w:rsidR="0024678F" w:rsidRPr="006474A5">
        <w:rPr>
          <w:rFonts w:ascii="Times New Roman" w:hAnsi="Times New Roman" w:cs="Times New Roman"/>
          <w:b/>
          <w:i/>
        </w:rPr>
        <w:t>This Task Agreement will become effective on the date of final signature or the effective date of</w:t>
      </w:r>
      <w:r>
        <w:rPr>
          <w:rFonts w:ascii="Times New Roman" w:hAnsi="Times New Roman" w:cs="Times New Roman"/>
          <w:b/>
          <w:i/>
        </w:rPr>
        <w:t xml:space="preserve"> the </w:t>
      </w:r>
      <w:r w:rsidR="00157480">
        <w:rPr>
          <w:rFonts w:ascii="Times New Roman" w:hAnsi="Times New Roman" w:cs="Times New Roman"/>
          <w:b/>
          <w:i/>
        </w:rPr>
        <w:t>Award document</w:t>
      </w:r>
      <w:r>
        <w:rPr>
          <w:rFonts w:ascii="Times New Roman" w:hAnsi="Times New Roman" w:cs="Times New Roman"/>
          <w:b/>
          <w:i/>
        </w:rPr>
        <w:t>, whichever is later.</w:t>
      </w:r>
    </w:p>
    <w:p w:rsidR="006474A5" w:rsidRPr="006474A5" w:rsidRDefault="006474A5" w:rsidP="00AE33E0">
      <w:pPr>
        <w:spacing w:after="0" w:line="240" w:lineRule="auto"/>
        <w:rPr>
          <w:rFonts w:ascii="Times New Roman" w:hAnsi="Times New Roman" w:cs="Times New Roman"/>
          <w:b/>
          <w:i/>
        </w:rPr>
      </w:pPr>
    </w:p>
    <w:p w:rsidR="00CA61C8" w:rsidRPr="00C95BF8" w:rsidRDefault="00CA61C8" w:rsidP="00AE33E0">
      <w:pPr>
        <w:spacing w:after="0" w:line="240" w:lineRule="auto"/>
        <w:rPr>
          <w:rFonts w:ascii="Times New Roman" w:hAnsi="Times New Roman" w:cs="Times New Roman"/>
          <w:b/>
        </w:rPr>
      </w:pPr>
      <w:r w:rsidRPr="00787E2E">
        <w:rPr>
          <w:rFonts w:ascii="Times New Roman" w:hAnsi="Times New Roman" w:cs="Times New Roman"/>
          <w:b/>
        </w:rPr>
        <w:t>End Date</w:t>
      </w:r>
      <w:r w:rsidR="00757785" w:rsidRPr="00787E2E">
        <w:rPr>
          <w:rFonts w:ascii="Times New Roman" w:hAnsi="Times New Roman" w:cs="Times New Roman"/>
          <w:b/>
        </w:rPr>
        <w:t>:</w:t>
      </w:r>
      <w:r w:rsidR="00121EEF" w:rsidRPr="00787E2E">
        <w:rPr>
          <w:rFonts w:ascii="Times New Roman" w:hAnsi="Times New Roman" w:cs="Times New Roman"/>
          <w:b/>
        </w:rPr>
        <w:t xml:space="preserve"> </w:t>
      </w:r>
      <w:r w:rsidR="00121EEF" w:rsidRPr="003C3D5C">
        <w:rPr>
          <w:rFonts w:ascii="Times New Roman" w:hAnsi="Times New Roman" w:cs="Times New Roman"/>
          <w:i/>
        </w:rPr>
        <w:t>(please make end date the last day of the month if possible)</w:t>
      </w:r>
      <w:r w:rsidR="00C95BF8">
        <w:rPr>
          <w:rFonts w:ascii="Times New Roman" w:hAnsi="Times New Roman" w:cs="Times New Roman"/>
        </w:rPr>
        <w:t xml:space="preserve">  </w:t>
      </w:r>
      <w:r w:rsidR="00C95BF8">
        <w:rPr>
          <w:rFonts w:ascii="Times New Roman" w:hAnsi="Times New Roman" w:cs="Times New Roman"/>
        </w:rPr>
        <w:tab/>
      </w:r>
      <w:r w:rsidR="00C95BF8">
        <w:rPr>
          <w:rFonts w:ascii="Times New Roman" w:hAnsi="Times New Roman" w:cs="Times New Roman"/>
        </w:rPr>
        <w:tab/>
      </w:r>
      <w:r w:rsidR="00C95BF8" w:rsidRPr="00C95BF8">
        <w:rPr>
          <w:rFonts w:ascii="Times New Roman" w:hAnsi="Times New Roman" w:cs="Times New Roman"/>
          <w:b/>
        </w:rPr>
        <w:t xml:space="preserve">December </w:t>
      </w:r>
      <w:r w:rsidR="00EC7A12">
        <w:rPr>
          <w:rFonts w:ascii="Times New Roman" w:hAnsi="Times New Roman" w:cs="Times New Roman"/>
          <w:b/>
        </w:rPr>
        <w:t>3</w:t>
      </w:r>
      <w:r w:rsidR="00C95BF8" w:rsidRPr="00C95BF8">
        <w:rPr>
          <w:rFonts w:ascii="Times New Roman" w:hAnsi="Times New Roman" w:cs="Times New Roman"/>
          <w:b/>
        </w:rPr>
        <w:t>1, 2016</w:t>
      </w:r>
    </w:p>
    <w:p w:rsidR="00502909" w:rsidRPr="001749D9" w:rsidRDefault="00502909" w:rsidP="00502909">
      <w:pPr>
        <w:spacing w:after="0" w:line="240" w:lineRule="auto"/>
        <w:jc w:val="center"/>
        <w:rPr>
          <w:rFonts w:ascii="Times New Roman" w:hAnsi="Times New Roman" w:cs="Times New Roman"/>
          <w:sz w:val="16"/>
          <w:szCs w:val="16"/>
        </w:rPr>
      </w:pPr>
    </w:p>
    <w:p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rsidR="003C3D5C" w:rsidRDefault="00D83D9B" w:rsidP="00D8787D">
      <w:pPr>
        <w:spacing w:after="0" w:line="240" w:lineRule="auto"/>
        <w:rPr>
          <w:rFonts w:ascii="Times New Roman" w:hAnsi="Times New Roman" w:cs="Times New Roman"/>
        </w:rPr>
      </w:pPr>
      <w:r>
        <w:rPr>
          <w:rFonts w:ascii="Times New Roman" w:hAnsi="Times New Roman" w:cs="Times New Roman"/>
          <w:b/>
        </w:rPr>
        <w:t xml:space="preserve">Interim </w:t>
      </w:r>
      <w:r w:rsidR="00D8787D" w:rsidRPr="00787E2E">
        <w:rPr>
          <w:rFonts w:ascii="Times New Roman" w:hAnsi="Times New Roman" w:cs="Times New Roman"/>
          <w:b/>
        </w:rPr>
        <w:t>CESU Coordinator</w:t>
      </w:r>
      <w:r>
        <w:rPr>
          <w:rFonts w:ascii="Times New Roman" w:hAnsi="Times New Roman" w:cs="Times New Roman"/>
          <w:b/>
        </w:rPr>
        <w:t xml:space="preserve"> (May 18 – September 13, 2014)</w:t>
      </w:r>
      <w:r w:rsidR="00D8787D" w:rsidRPr="00787E2E">
        <w:rPr>
          <w:rFonts w:ascii="Times New Roman" w:hAnsi="Times New Roman" w:cs="Times New Roman"/>
          <w:b/>
        </w:rPr>
        <w:t xml:space="preserve">: </w:t>
      </w:r>
      <w:r>
        <w:rPr>
          <w:rFonts w:ascii="Times New Roman" w:hAnsi="Times New Roman" w:cs="Times New Roman"/>
        </w:rPr>
        <w:t>Todd Chaudhry</w:t>
      </w:r>
      <w:r w:rsidR="006632F5" w:rsidRPr="00EC700B">
        <w:rPr>
          <w:rFonts w:ascii="Times New Roman" w:hAnsi="Times New Roman" w:cs="Times New Roman"/>
        </w:rPr>
        <w:t xml:space="preserve">, National Park Service/CPCESU, NAU P.O. Box 5765, Flagstaff, AZ 86011, 928-523-6638, Fax: 928-523-2014; </w:t>
      </w:r>
      <w:hyperlink r:id="rId13" w:history="1">
        <w:r w:rsidRPr="00A5272C">
          <w:rPr>
            <w:rStyle w:val="Hyperlink"/>
            <w:rFonts w:ascii="Times New Roman" w:hAnsi="Times New Roman" w:cs="Times New Roman"/>
          </w:rPr>
          <w:t>todd_chaudhry@nps.gov</w:t>
        </w:r>
      </w:hyperlink>
    </w:p>
    <w:p w:rsidR="006632F5" w:rsidRDefault="006632F5" w:rsidP="00D8787D">
      <w:pPr>
        <w:spacing w:after="0" w:line="240" w:lineRule="auto"/>
        <w:rPr>
          <w:rFonts w:ascii="Times New Roman" w:hAnsi="Times New Roman" w:cs="Times New Roman"/>
          <w:b/>
        </w:rPr>
      </w:pPr>
      <w:bookmarkStart w:id="1" w:name="_GoBack"/>
      <w:bookmarkEnd w:id="1"/>
    </w:p>
    <w:p w:rsidR="00D8787D" w:rsidRDefault="00787E2E" w:rsidP="00D8787D">
      <w:pPr>
        <w:spacing w:after="0" w:line="240" w:lineRule="auto"/>
        <w:rPr>
          <w:rFonts w:ascii="Times New Roman" w:hAnsi="Times New Roman" w:cs="Times New Roman"/>
        </w:rPr>
      </w:pPr>
      <w:r>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Lakewo</w:t>
      </w:r>
      <w:r w:rsidR="00C82520">
        <w:rPr>
          <w:rFonts w:ascii="Times New Roman" w:hAnsi="Times New Roman" w:cs="Times New Roman"/>
        </w:rPr>
        <w:t>od, CO 80228</w:t>
      </w:r>
      <w:r w:rsidR="00157480">
        <w:rPr>
          <w:rFonts w:ascii="Times New Roman" w:hAnsi="Times New Roman" w:cs="Times New Roman"/>
        </w:rPr>
        <w:t xml:space="preserve">.  </w:t>
      </w:r>
      <w:r w:rsidR="00C82520">
        <w:rPr>
          <w:rFonts w:ascii="Times New Roman" w:hAnsi="Times New Roman" w:cs="Times New Roman"/>
        </w:rPr>
        <w:t xml:space="preserve"> Phone: 303-969-2303</w:t>
      </w:r>
      <w:r w:rsidR="00D8787D" w:rsidRPr="00787E2E">
        <w:rPr>
          <w:rFonts w:ascii="Times New Roman" w:hAnsi="Times New Roman" w:cs="Times New Roman"/>
        </w:rPr>
        <w:t xml:space="preserve"> Fax: 303-969-2992 Email: </w:t>
      </w:r>
      <w:r w:rsidR="007B170F">
        <w:rPr>
          <w:rFonts w:ascii="Times New Roman" w:hAnsi="Times New Roman" w:cs="Times New Roman"/>
        </w:rPr>
        <w:t>Kelly_adams@nps.gov</w:t>
      </w:r>
    </w:p>
    <w:p w:rsidR="00D713FA" w:rsidRPr="00787E2E" w:rsidRDefault="00D713FA" w:rsidP="00D8787D">
      <w:pPr>
        <w:spacing w:after="0" w:line="240" w:lineRule="auto"/>
        <w:rPr>
          <w:rFonts w:ascii="Times New Roman" w:hAnsi="Times New Roman" w:cs="Times New Roman"/>
        </w:rPr>
      </w:pPr>
    </w:p>
    <w:p w:rsidR="004B694F" w:rsidRDefault="004B694F" w:rsidP="00D21A9A">
      <w:pPr>
        <w:autoSpaceDE w:val="0"/>
        <w:autoSpaceDN w:val="0"/>
        <w:adjustRightInd w:val="0"/>
        <w:rPr>
          <w:rFonts w:ascii="Times New Roman" w:hAnsi="Times New Roman" w:cs="Times New Roman"/>
          <w:b/>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lastRenderedPageBreak/>
        <w:t>FEDERAL FINANCIAL REPORTS:</w:t>
      </w:r>
    </w:p>
    <w:p w:rsidR="00D21A9A"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83D9B" w:rsidRPr="004E633B" w:rsidRDefault="00D83D9B" w:rsidP="00D21A9A">
      <w:pPr>
        <w:pStyle w:val="NormalWeb"/>
        <w:spacing w:before="0" w:beforeAutospacing="0" w:after="0" w:afterAutospacing="0"/>
        <w:rPr>
          <w:color w:val="222222"/>
          <w:sz w:val="22"/>
          <w:szCs w:val="22"/>
          <w:shd w:val="clear" w:color="auto" w:fill="FFFFFF"/>
        </w:rPr>
      </w:pP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w:t>
      </w:r>
      <w:r w:rsidR="00957C91">
        <w:rPr>
          <w:color w:val="222222"/>
          <w:sz w:val="22"/>
          <w:szCs w:val="22"/>
          <w:shd w:val="clear" w:color="auto" w:fill="FFFFFF"/>
        </w:rPr>
        <w:t>X</w:t>
      </w:r>
      <w:r w:rsidRPr="004E633B">
        <w:rPr>
          <w:color w:val="222222"/>
          <w:sz w:val="22"/>
          <w:szCs w:val="22"/>
          <w:shd w:val="clear" w:color="auto" w:fill="FFFFFF"/>
        </w:rPr>
        <w:t>} Quarterly</w:t>
      </w:r>
      <w:r w:rsidRPr="004E633B">
        <w:rPr>
          <w:color w:val="222222"/>
          <w:sz w:val="22"/>
          <w:szCs w:val="22"/>
          <w:shd w:val="clear" w:color="auto" w:fill="FFFFFF"/>
        </w:rPr>
        <w:tab/>
      </w:r>
      <w:r w:rsidRPr="004E633B">
        <w:rPr>
          <w:color w:val="222222"/>
          <w:sz w:val="22"/>
          <w:szCs w:val="22"/>
          <w:shd w:val="clear" w:color="auto" w:fill="FFFFFF"/>
        </w:rPr>
        <w:tab/>
        <w:t>{</w:t>
      </w:r>
      <w:r w:rsidR="00957C91">
        <w:rPr>
          <w:color w:val="222222"/>
          <w:sz w:val="22"/>
          <w:szCs w:val="22"/>
          <w:shd w:val="clear" w:color="auto" w:fill="FFFFFF"/>
        </w:rPr>
        <w:t xml:space="preserve"> }</w:t>
      </w:r>
      <w:r w:rsidRPr="004E633B">
        <w:rPr>
          <w:color w:val="222222"/>
          <w:sz w:val="22"/>
          <w:szCs w:val="22"/>
          <w:shd w:val="clear" w:color="auto" w:fill="FFFFFF"/>
        </w:rPr>
        <w:t xml:space="preserve"> Semi-annually</w:t>
      </w:r>
      <w:r w:rsidRPr="004E633B">
        <w:rPr>
          <w:color w:val="222222"/>
          <w:sz w:val="22"/>
          <w:szCs w:val="22"/>
          <w:shd w:val="clear" w:color="auto" w:fill="FFFFFF"/>
        </w:rPr>
        <w:tab/>
      </w:r>
      <w:r w:rsidRPr="004E633B">
        <w:rPr>
          <w:color w:val="222222"/>
          <w:sz w:val="22"/>
          <w:szCs w:val="22"/>
          <w:shd w:val="clear" w:color="auto" w:fill="FFFFFF"/>
        </w:rPr>
        <w:tab/>
        <w:t>{ } Annually</w:t>
      </w:r>
      <w:r w:rsidRPr="004E633B">
        <w:rPr>
          <w:color w:val="222222"/>
          <w:sz w:val="22"/>
          <w:szCs w:val="22"/>
          <w:shd w:val="clear" w:color="auto" w:fill="FFFFFF"/>
        </w:rPr>
        <w:tab/>
      </w:r>
      <w:r w:rsidRPr="004E633B">
        <w:rPr>
          <w:color w:val="222222"/>
          <w:sz w:val="22"/>
          <w:szCs w:val="22"/>
          <w:shd w:val="clear" w:color="auto" w:fill="FFFFFF"/>
        </w:rPr>
        <w:tab/>
      </w:r>
      <w:r w:rsidR="00C95BF8">
        <w:rPr>
          <w:color w:val="222222"/>
          <w:sz w:val="22"/>
          <w:szCs w:val="22"/>
          <w:shd w:val="clear" w:color="auto" w:fill="FFFFFF"/>
        </w:rPr>
        <w:t xml:space="preserve">{X} </w:t>
      </w:r>
      <w:r w:rsidRPr="004E633B">
        <w:rPr>
          <w:color w:val="222222"/>
          <w:sz w:val="22"/>
          <w:szCs w:val="22"/>
          <w:shd w:val="clear" w:color="auto" w:fill="FFFFFF"/>
        </w:rPr>
        <w:t xml:space="preserve">Final </w:t>
      </w:r>
      <w:r w:rsidR="00455A83">
        <w:rPr>
          <w:color w:val="222222"/>
          <w:sz w:val="22"/>
          <w:szCs w:val="22"/>
          <w:shd w:val="clear" w:color="auto" w:fill="FFFFFF"/>
        </w:rPr>
        <w:t>(required)</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6632F5" w:rsidRDefault="006632F5" w:rsidP="007F5F79">
      <w:pPr>
        <w:pStyle w:val="NormalWeb"/>
        <w:spacing w:before="0" w:beforeAutospacing="0" w:after="0" w:afterAutospacing="0"/>
        <w:rPr>
          <w:b/>
          <w:caps/>
          <w:sz w:val="22"/>
          <w:szCs w:val="22"/>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br/>
      </w:r>
      <w:r w:rsidRPr="004E633B">
        <w:rPr>
          <w:i/>
          <w:color w:val="000000" w:themeColor="text1"/>
          <w:sz w:val="22"/>
          <w:szCs w:val="22"/>
        </w:rPr>
        <w:t>Project Start Date</w:t>
      </w:r>
      <w:r w:rsidRPr="004E633B">
        <w:rPr>
          <w:color w:val="000000" w:themeColor="text1"/>
          <w:sz w:val="22"/>
          <w:szCs w:val="22"/>
        </w:rPr>
        <w:t xml:space="preserve"> – </w:t>
      </w:r>
      <w:r w:rsidR="00EC7A12" w:rsidRPr="00CA58A9">
        <w:rPr>
          <w:b/>
          <w:sz w:val="22"/>
          <w:szCs w:val="22"/>
        </w:rPr>
        <w:t>October 01, 2014 (tentative)</w:t>
      </w:r>
    </w:p>
    <w:p w:rsidR="007F5F79" w:rsidRPr="004E633B" w:rsidRDefault="007F5F79" w:rsidP="007F5F79">
      <w:pPr>
        <w:pStyle w:val="NormalWeb"/>
        <w:spacing w:before="0" w:beforeAutospacing="0" w:after="0" w:afterAutospacing="0"/>
        <w:rPr>
          <w:i/>
          <w:color w:val="000000" w:themeColor="text1"/>
          <w:sz w:val="22"/>
          <w:szCs w:val="22"/>
        </w:rPr>
      </w:pPr>
    </w:p>
    <w:p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Pr="004E633B">
        <w:rPr>
          <w:rFonts w:ascii="Times New Roman" w:hAnsi="Times New Roman" w:cs="Times New Roman"/>
          <w:color w:val="222222"/>
          <w:sz w:val="22"/>
          <w:szCs w:val="22"/>
          <w:shd w:val="clear" w:color="auto" w:fill="FFFFFF"/>
        </w:rPr>
        <w:t xml:space="preserve">{ } Quarterly </w:t>
      </w:r>
      <w:r w:rsidRPr="004E633B">
        <w:rPr>
          <w:rFonts w:ascii="Times New Roman" w:hAnsi="Times New Roman" w:cs="Times New Roman"/>
          <w:color w:val="222222"/>
          <w:sz w:val="22"/>
          <w:szCs w:val="22"/>
          <w:shd w:val="clear" w:color="auto" w:fill="FFFFFF"/>
        </w:rPr>
        <w:tab/>
        <w:t xml:space="preserve">{ } Semi-annually </w:t>
      </w:r>
      <w:r w:rsidRPr="004E633B">
        <w:rPr>
          <w:rFonts w:ascii="Times New Roman" w:hAnsi="Times New Roman" w:cs="Times New Roman"/>
          <w:color w:val="222222"/>
          <w:sz w:val="22"/>
          <w:szCs w:val="22"/>
          <w:shd w:val="clear" w:color="auto" w:fill="FFFFFF"/>
        </w:rPr>
        <w:tab/>
        <w:t>{</w:t>
      </w:r>
      <w:r w:rsidR="00C95BF8">
        <w:rPr>
          <w:rFonts w:ascii="Times New Roman" w:hAnsi="Times New Roman" w:cs="Times New Roman"/>
          <w:color w:val="222222"/>
          <w:sz w:val="22"/>
          <w:szCs w:val="22"/>
          <w:shd w:val="clear" w:color="auto" w:fill="FFFFFF"/>
        </w:rPr>
        <w:t>X</w:t>
      </w:r>
      <w:r w:rsidRPr="004E633B">
        <w:rPr>
          <w:rFonts w:ascii="Times New Roman" w:hAnsi="Times New Roman" w:cs="Times New Roman"/>
          <w:color w:val="222222"/>
          <w:sz w:val="22"/>
          <w:szCs w:val="22"/>
          <w:shd w:val="clear" w:color="auto" w:fill="FFFFFF"/>
        </w:rPr>
        <w:t xml:space="preserve">} Annually </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color w:val="222222"/>
          <w:sz w:val="22"/>
          <w:szCs w:val="22"/>
          <w:shd w:val="clear" w:color="auto" w:fill="FFFFFF"/>
        </w:rPr>
        <w:t>(Check as needed from PI to monitor progress of specific project. Content should be addressed in the scope.)</w:t>
      </w:r>
      <w:r w:rsidRPr="004E633B">
        <w:rPr>
          <w:rFonts w:ascii="Times New Roman" w:hAnsi="Times New Roman" w:cs="Times New Roman"/>
          <w:color w:val="222222"/>
          <w:sz w:val="22"/>
          <w:szCs w:val="22"/>
        </w:rPr>
        <w:br/>
      </w:r>
      <w:r w:rsidRPr="004E633B">
        <w:rPr>
          <w:rFonts w:ascii="Times New Roman" w:hAnsi="Times New Roman" w:cs="Times New Roman"/>
          <w:color w:val="222222"/>
          <w:sz w:val="22"/>
          <w:szCs w:val="22"/>
        </w:rPr>
        <w:br/>
      </w:r>
      <w:r w:rsidRPr="004E633B">
        <w:rPr>
          <w:rFonts w:ascii="Times New Roman" w:hAnsi="Times New Roman" w:cs="Times New Roman"/>
          <w:i/>
          <w:color w:val="000000" w:themeColor="text1"/>
          <w:sz w:val="22"/>
          <w:szCs w:val="22"/>
        </w:rPr>
        <w:t xml:space="preserve">Investigator’s Annual Report (IAR) </w:t>
      </w:r>
      <w:r w:rsidRPr="004E633B">
        <w:rPr>
          <w:rFonts w:ascii="Times New Roman" w:hAnsi="Times New Roman" w:cs="Times New Roman"/>
          <w:color w:val="000000" w:themeColor="text1"/>
          <w:sz w:val="22"/>
          <w:szCs w:val="22"/>
        </w:rPr>
        <w:t xml:space="preserve">– </w:t>
      </w:r>
      <w:r w:rsidR="00B77932" w:rsidRPr="00B77932">
        <w:rPr>
          <w:rFonts w:ascii="Times New Roman" w:hAnsi="Times New Roman" w:cs="Times New Roman"/>
          <w:color w:val="000000" w:themeColor="text1"/>
          <w:sz w:val="22"/>
          <w:szCs w:val="22"/>
        </w:rPr>
        <w:t xml:space="preserve">December </w:t>
      </w:r>
      <w:r w:rsidR="00EC7A12">
        <w:rPr>
          <w:rFonts w:ascii="Times New Roman" w:hAnsi="Times New Roman" w:cs="Times New Roman"/>
          <w:color w:val="000000" w:themeColor="text1"/>
          <w:sz w:val="22"/>
          <w:szCs w:val="22"/>
        </w:rPr>
        <w:t>3</w:t>
      </w:r>
      <w:r w:rsidR="00B77932" w:rsidRPr="00B77932">
        <w:rPr>
          <w:rFonts w:ascii="Times New Roman" w:hAnsi="Times New Roman" w:cs="Times New Roman"/>
          <w:color w:val="000000" w:themeColor="text1"/>
          <w:sz w:val="22"/>
          <w:szCs w:val="22"/>
        </w:rPr>
        <w:t>1, 2016</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i/>
          <w:color w:val="000000" w:themeColor="text1"/>
          <w:sz w:val="22"/>
          <w:szCs w:val="22"/>
        </w:rPr>
        <w:t>Database, Collections/Specimens, Archives, and Maps provided to the NPS ATR or Technical Expert</w:t>
      </w:r>
      <w:r w:rsidRPr="004E633B">
        <w:rPr>
          <w:rFonts w:ascii="Times New Roman" w:hAnsi="Times New Roman" w:cs="Times New Roman"/>
          <w:color w:val="000000" w:themeColor="text1"/>
          <w:sz w:val="22"/>
          <w:szCs w:val="22"/>
        </w:rPr>
        <w:t xml:space="preserve"> – insert date</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Draft Final Report</w:t>
      </w:r>
      <w:r w:rsidRPr="004E633B">
        <w:rPr>
          <w:color w:val="000000" w:themeColor="text1"/>
          <w:sz w:val="22"/>
          <w:szCs w:val="22"/>
        </w:rPr>
        <w:t xml:space="preserve"> – </w:t>
      </w:r>
      <w:r w:rsidR="00B77932" w:rsidRPr="00B77932">
        <w:rPr>
          <w:color w:val="000000" w:themeColor="text1"/>
          <w:sz w:val="22"/>
          <w:szCs w:val="22"/>
        </w:rPr>
        <w:t>June 01, 2016</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Final Report</w:t>
      </w:r>
      <w:r w:rsidRPr="004E633B">
        <w:rPr>
          <w:color w:val="000000" w:themeColor="text1"/>
          <w:sz w:val="22"/>
          <w:szCs w:val="22"/>
        </w:rPr>
        <w:t xml:space="preserve"> – </w:t>
      </w:r>
      <w:r w:rsidR="00B77932" w:rsidRPr="00B77932">
        <w:rPr>
          <w:color w:val="000000" w:themeColor="text1"/>
          <w:sz w:val="22"/>
          <w:szCs w:val="22"/>
        </w:rPr>
        <w:t xml:space="preserve">September </w:t>
      </w:r>
      <w:r w:rsidR="00EC7A12">
        <w:rPr>
          <w:color w:val="000000" w:themeColor="text1"/>
          <w:sz w:val="22"/>
          <w:szCs w:val="22"/>
        </w:rPr>
        <w:t>30</w:t>
      </w:r>
      <w:r w:rsidR="00B77932" w:rsidRPr="00B77932">
        <w:rPr>
          <w:color w:val="000000" w:themeColor="text1"/>
          <w:sz w:val="22"/>
          <w:szCs w:val="22"/>
        </w:rPr>
        <w:t>, 2016</w:t>
      </w:r>
    </w:p>
    <w:p w:rsidR="007F5F79"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Pr="004E633B">
        <w:rPr>
          <w:rFonts w:eastAsiaTheme="minorHAnsi"/>
          <w:sz w:val="22"/>
          <w:szCs w:val="22"/>
        </w:rPr>
        <w:t xml:space="preserve"> – </w:t>
      </w:r>
      <w:r w:rsidR="00B77932" w:rsidRPr="00B77932">
        <w:rPr>
          <w:rFonts w:eastAsiaTheme="minorHAnsi"/>
          <w:sz w:val="22"/>
          <w:szCs w:val="22"/>
        </w:rPr>
        <w:t xml:space="preserve">December </w:t>
      </w:r>
      <w:r w:rsidR="00EC7A12">
        <w:rPr>
          <w:rFonts w:eastAsiaTheme="minorHAnsi"/>
          <w:sz w:val="22"/>
          <w:szCs w:val="22"/>
        </w:rPr>
        <w:t>3</w:t>
      </w:r>
      <w:r w:rsidR="00B77932" w:rsidRPr="00B77932">
        <w:rPr>
          <w:rFonts w:eastAsiaTheme="minorHAnsi"/>
          <w:sz w:val="22"/>
          <w:szCs w:val="22"/>
        </w:rPr>
        <w:t xml:space="preserve">1, 2016 </w:t>
      </w:r>
      <w:r w:rsidR="00FF3036">
        <w:rPr>
          <w:rFonts w:eastAsiaTheme="minorHAnsi"/>
          <w:sz w:val="22"/>
          <w:szCs w:val="22"/>
        </w:rPr>
        <w:t>(project reports/deliverables are due)</w:t>
      </w:r>
    </w:p>
    <w:p w:rsidR="00FF3036" w:rsidRDefault="00FF3036" w:rsidP="007F5F79">
      <w:pPr>
        <w:pStyle w:val="NormalWeb"/>
        <w:spacing w:before="0" w:beforeAutospacing="0" w:after="0" w:afterAutospacing="0"/>
        <w:rPr>
          <w:rFonts w:eastAsiaTheme="minorHAnsi"/>
          <w:sz w:val="22"/>
          <w:szCs w:val="22"/>
        </w:rPr>
      </w:pPr>
    </w:p>
    <w:p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632F5">
        <w:rPr>
          <w:rFonts w:eastAsiaTheme="minorHAnsi"/>
          <w:sz w:val="22"/>
          <w:szCs w:val="22"/>
        </w:rPr>
        <w:t xml:space="preserve"> must be submitted </w:t>
      </w:r>
      <w:r>
        <w:rPr>
          <w:rFonts w:eastAsiaTheme="minorHAnsi"/>
          <w:sz w:val="22"/>
          <w:szCs w:val="22"/>
        </w:rPr>
        <w:t>within 90 days of project end date</w:t>
      </w:r>
    </w:p>
    <w:p w:rsidR="001E2332" w:rsidRDefault="001E2332" w:rsidP="007F5F79">
      <w:pPr>
        <w:pStyle w:val="NormalWeb"/>
        <w:spacing w:before="0" w:beforeAutospacing="0" w:after="0" w:afterAutospacing="0"/>
        <w:rPr>
          <w:rFonts w:eastAsiaTheme="minorHAnsi"/>
          <w:sz w:val="22"/>
          <w:szCs w:val="22"/>
        </w:rPr>
      </w:pPr>
    </w:p>
    <w:p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rsidR="001E2332" w:rsidRDefault="001E2332" w:rsidP="007F5F79">
      <w:pPr>
        <w:pStyle w:val="NormalWeb"/>
        <w:spacing w:before="0" w:beforeAutospacing="0" w:after="0" w:afterAutospacing="0"/>
        <w:rPr>
          <w:rFonts w:eastAsiaTheme="minorHAnsi"/>
          <w:sz w:val="22"/>
          <w:szCs w:val="22"/>
        </w:rPr>
      </w:pPr>
    </w:p>
    <w:p w:rsidR="001E2332" w:rsidRDefault="00535B03" w:rsidP="007F5F79">
      <w:pPr>
        <w:pStyle w:val="NormalWeb"/>
        <w:spacing w:before="0" w:beforeAutospacing="0" w:after="0" w:afterAutospacing="0"/>
        <w:rPr>
          <w:rFonts w:eastAsiaTheme="minorHAnsi"/>
          <w:sz w:val="22"/>
          <w:szCs w:val="22"/>
        </w:rPr>
      </w:pPr>
      <w:r>
        <w:rPr>
          <w:rFonts w:eastAsiaTheme="minorHAnsi"/>
          <w:b/>
          <w:sz w:val="22"/>
          <w:szCs w:val="22"/>
        </w:rPr>
        <w:t xml:space="preserve">2 </w:t>
      </w:r>
      <w:r w:rsidR="001E2332" w:rsidRPr="00C42807">
        <w:rPr>
          <w:rFonts w:eastAsiaTheme="minorHAnsi"/>
          <w:b/>
          <w:sz w:val="22"/>
          <w:szCs w:val="22"/>
        </w:rPr>
        <w:t>CFR PART 215</w:t>
      </w:r>
      <w:r w:rsidR="00217D16">
        <w:rPr>
          <w:rFonts w:eastAsiaTheme="minorHAnsi"/>
          <w:b/>
          <w:sz w:val="22"/>
          <w:szCs w:val="22"/>
        </w:rPr>
        <w:t>.22</w:t>
      </w:r>
      <w:r w:rsidR="001E2332" w:rsidRPr="00C42807">
        <w:rPr>
          <w:rFonts w:eastAsiaTheme="minorHAnsi"/>
          <w:b/>
          <w:i/>
          <w:sz w:val="22"/>
          <w:szCs w:val="22"/>
        </w:rPr>
        <w:t xml:space="preserve">:   </w:t>
      </w:r>
      <w:r w:rsidR="001E2332"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9F4195" w:rsidRDefault="009F4195" w:rsidP="007F5F79">
      <w:pPr>
        <w:pStyle w:val="NormalWeb"/>
        <w:spacing w:before="0" w:beforeAutospacing="0" w:after="0" w:afterAutospacing="0"/>
        <w:rPr>
          <w:rFonts w:eastAsiaTheme="minorHAnsi"/>
          <w:sz w:val="22"/>
          <w:szCs w:val="22"/>
        </w:rPr>
      </w:pPr>
    </w:p>
    <w:p w:rsidR="009F4195" w:rsidRPr="00C42807" w:rsidRDefault="009F4195" w:rsidP="007F5F79">
      <w:pPr>
        <w:pStyle w:val="NormalWeb"/>
        <w:spacing w:before="0" w:beforeAutospacing="0" w:after="0" w:afterAutospacing="0"/>
        <w:rPr>
          <w:rFonts w:eastAsiaTheme="minorHAnsi"/>
          <w:sz w:val="22"/>
          <w:szCs w:val="22"/>
        </w:rPr>
      </w:pPr>
      <w:r w:rsidRPr="009F4195">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r w:rsidR="00944936">
        <w:rPr>
          <w:rFonts w:eastAsiaTheme="minorHAnsi"/>
          <w:sz w:val="22"/>
          <w:szCs w:val="22"/>
        </w:rPr>
        <w:t>)</w:t>
      </w:r>
    </w:p>
    <w:p w:rsidR="007F5F79" w:rsidRPr="00C42807" w:rsidRDefault="007F5F79" w:rsidP="007F5F79">
      <w:pPr>
        <w:pStyle w:val="NormalWeb"/>
        <w:spacing w:before="0" w:beforeAutospacing="0" w:after="240" w:afterAutospacing="0"/>
        <w:rPr>
          <w:color w:val="000000" w:themeColor="text1"/>
          <w:sz w:val="22"/>
          <w:szCs w:val="22"/>
        </w:rPr>
      </w:pPr>
    </w:p>
    <w:p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6632F5" w:rsidRDefault="006632F5" w:rsidP="006632F5">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The Principal Investigator will prepare a brief report abstract suitable for public distribution and two hard copies and an electronic version (in PDF file format) of the final report and mail all to</w:t>
      </w:r>
      <w:r w:rsidRPr="00364A68">
        <w:rPr>
          <w:rFonts w:ascii="Times New Roman" w:hAnsi="Times New Roman" w:cs="Times New Roman"/>
          <w:b/>
          <w:sz w:val="24"/>
          <w:szCs w:val="24"/>
        </w:rPr>
        <w:t xml:space="preserve"> </w:t>
      </w:r>
      <w:r w:rsidR="00D83D9B">
        <w:rPr>
          <w:rFonts w:ascii="Times New Roman" w:hAnsi="Times New Roman" w:cs="Times New Roman"/>
          <w:sz w:val="24"/>
          <w:szCs w:val="24"/>
        </w:rPr>
        <w:t>Todd Chaudhry</w:t>
      </w:r>
      <w:r w:rsidRPr="00364A68">
        <w:rPr>
          <w:rFonts w:ascii="Times New Roman" w:hAnsi="Times New Roman" w:cs="Times New Roman"/>
          <w:sz w:val="24"/>
          <w:szCs w:val="24"/>
        </w:rPr>
        <w:t xml:space="preserve">, </w:t>
      </w:r>
      <w:r>
        <w:rPr>
          <w:rFonts w:ascii="Times New Roman" w:hAnsi="Times New Roman" w:cs="Times New Roman"/>
          <w:sz w:val="24"/>
          <w:szCs w:val="24"/>
        </w:rPr>
        <w:t>National Park Service, CPCESU, NAU P.O. Box 5765, Flagstaff, AZ 86011</w:t>
      </w:r>
      <w:r w:rsidRPr="00364A68">
        <w:rPr>
          <w:rFonts w:ascii="Times New Roman" w:hAnsi="Times New Roman" w:cs="Times New Roman"/>
          <w:sz w:val="24"/>
          <w:szCs w:val="24"/>
        </w:rPr>
        <w:t>.</w:t>
      </w:r>
      <w:r>
        <w:rPr>
          <w:rFonts w:ascii="Times New Roman" w:hAnsi="Times New Roman" w:cs="Times New Roman"/>
          <w:sz w:val="24"/>
          <w:szCs w:val="24"/>
        </w:rPr>
        <w:t xml:space="preserve"> Please be sure to include the project number (e.g.; NAU-###, UMT-###, UAZDS-###) and the P number on the cover page of the final report. </w:t>
      </w:r>
    </w:p>
    <w:p w:rsidR="00D83D9B" w:rsidRDefault="00D83D9B" w:rsidP="006632F5">
      <w:pPr>
        <w:pStyle w:val="PlainText"/>
        <w:rPr>
          <w:rFonts w:ascii="Times New Roman" w:hAnsi="Times New Roman" w:cs="Times New Roman"/>
          <w:b/>
          <w:szCs w:val="24"/>
        </w:rPr>
      </w:pPr>
    </w:p>
    <w:p w:rsidR="00A81771" w:rsidRDefault="00A81771" w:rsidP="006632F5">
      <w:pPr>
        <w:pStyle w:val="PlainText"/>
        <w:rPr>
          <w:rFonts w:ascii="Times New Roman" w:hAnsi="Times New Roman" w:cs="Times New Roman"/>
          <w:b/>
          <w:szCs w:val="24"/>
        </w:rPr>
      </w:pPr>
    </w:p>
    <w:p w:rsidR="00A81771" w:rsidRDefault="00A81771" w:rsidP="006632F5">
      <w:pPr>
        <w:pStyle w:val="PlainText"/>
        <w:rPr>
          <w:rFonts w:ascii="Times New Roman" w:hAnsi="Times New Roman" w:cs="Times New Roman"/>
          <w:b/>
          <w:szCs w:val="24"/>
        </w:rPr>
      </w:pPr>
    </w:p>
    <w:p w:rsidR="006632F5" w:rsidRDefault="006632F5" w:rsidP="006632F5">
      <w:pPr>
        <w:pStyle w:val="PlainText"/>
        <w:rPr>
          <w:rFonts w:ascii="Times New Roman" w:hAnsi="Times New Roman" w:cs="Times New Roman"/>
          <w:b/>
          <w:szCs w:val="24"/>
        </w:rPr>
      </w:pPr>
      <w:r>
        <w:rPr>
          <w:rFonts w:ascii="Times New Roman" w:hAnsi="Times New Roman" w:cs="Times New Roman"/>
          <w:b/>
          <w:szCs w:val="24"/>
        </w:rPr>
        <w:t xml:space="preserve">PROJECT ABSTRACT:  </w:t>
      </w:r>
    </w:p>
    <w:p w:rsidR="006632F5" w:rsidRDefault="006632F5" w:rsidP="006632F5">
      <w:pPr>
        <w:pStyle w:val="PlainText"/>
        <w:rPr>
          <w:rFonts w:ascii="Times New Roman" w:hAnsi="Times New Roman" w:cs="Times New Roman"/>
          <w:b/>
          <w:szCs w:val="24"/>
        </w:rPr>
      </w:pPr>
    </w:p>
    <w:sdt>
      <w:sdtPr>
        <w:rPr>
          <w:rFonts w:ascii="Times New Roman" w:hAnsi="Times New Roman" w:cs="Times New Roman"/>
          <w:szCs w:val="24"/>
        </w:rPr>
        <w:id w:val="14976762"/>
        <w:placeholder>
          <w:docPart w:val="99E2DCA8931D434D962B7957CF0F212D"/>
        </w:placeholder>
      </w:sdtPr>
      <w:sdtEndPr/>
      <w:sdtContent>
        <w:p w:rsidR="006632F5" w:rsidRPr="0052056B" w:rsidRDefault="0052056B" w:rsidP="006632F5">
          <w:pPr>
            <w:pStyle w:val="PlainText"/>
            <w:rPr>
              <w:rFonts w:ascii="Times New Roman" w:hAnsi="Times New Roman" w:cs="Times New Roman"/>
              <w:szCs w:val="24"/>
            </w:rPr>
          </w:pPr>
          <w:r w:rsidRPr="0052056B">
            <w:rPr>
              <w:rFonts w:ascii="Times New Roman" w:hAnsi="Times New Roman" w:cs="Times New Roman"/>
              <w:szCs w:val="24"/>
            </w:rPr>
            <w:t xml:space="preserve">Staff, students, institutional partners, and professional consultants from the University of New Mexico (UNM) will work with the National Park Service (NPS) to update documentation of selected inscriptions </w:t>
          </w:r>
          <w:r w:rsidR="00A81771">
            <w:rPr>
              <w:rFonts w:ascii="Times New Roman" w:hAnsi="Times New Roman" w:cs="Times New Roman"/>
              <w:szCs w:val="24"/>
            </w:rPr>
            <w:t xml:space="preserve">on Inscription Rock </w:t>
          </w:r>
          <w:r w:rsidRPr="0052056B">
            <w:rPr>
              <w:rFonts w:ascii="Times New Roman" w:hAnsi="Times New Roman" w:cs="Times New Roman"/>
              <w:szCs w:val="24"/>
            </w:rPr>
            <w:t>at El Morro National Monument, assess their condition, and develop treatments for their conservation.</w:t>
          </w:r>
        </w:p>
      </w:sdtContent>
    </w:sdt>
    <w:p w:rsidR="006632F5" w:rsidRDefault="006632F5" w:rsidP="006632F5">
      <w:pPr>
        <w:pStyle w:val="PlainText"/>
        <w:rPr>
          <w:rFonts w:ascii="Times New Roman" w:hAnsi="Times New Roman" w:cs="Times New Roman"/>
          <w:b/>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rsidR="0052056B" w:rsidRPr="00C22706" w:rsidRDefault="0052056B" w:rsidP="0052056B">
      <w:pPr>
        <w:rPr>
          <w:rFonts w:ascii="Times New Roman" w:hAnsi="Times New Roman" w:cs="Times New Roman"/>
          <w:bCs/>
          <w:sz w:val="24"/>
          <w:szCs w:val="24"/>
        </w:rPr>
      </w:pPr>
      <w:r w:rsidRPr="00C22706">
        <w:rPr>
          <w:rFonts w:ascii="Times New Roman" w:hAnsi="Times New Roman" w:cs="Times New Roman"/>
          <w:bCs/>
          <w:sz w:val="24"/>
          <w:szCs w:val="24"/>
        </w:rPr>
        <w:t xml:space="preserve">The Department of Anthropology / UNM proposes to participate with their institutional and professional partners, and with staff from ELMO in the preservation of selected inscriptions on Inscription Rock. The project team will revisit existing documentation to identify primary modes of deterioration and determine rates of loss, and conduct research for the development of conservation treatments. </w:t>
      </w:r>
    </w:p>
    <w:p w:rsidR="0052056B" w:rsidRPr="00C22706" w:rsidRDefault="0052056B" w:rsidP="0052056B">
      <w:pPr>
        <w:rPr>
          <w:rFonts w:ascii="Times New Roman" w:hAnsi="Times New Roman" w:cs="Times New Roman"/>
          <w:bCs/>
          <w:i/>
          <w:sz w:val="24"/>
          <w:szCs w:val="24"/>
        </w:rPr>
      </w:pPr>
      <w:r w:rsidRPr="00C22706">
        <w:rPr>
          <w:rFonts w:ascii="Times New Roman" w:hAnsi="Times New Roman" w:cs="Times New Roman"/>
          <w:bCs/>
          <w:i/>
          <w:sz w:val="24"/>
          <w:szCs w:val="24"/>
          <w:u w:val="single"/>
        </w:rPr>
        <w:t>Project Description:</w:t>
      </w:r>
    </w:p>
    <w:p w:rsidR="0052056B" w:rsidRPr="00C22706" w:rsidRDefault="0052056B" w:rsidP="0052056B">
      <w:pPr>
        <w:rPr>
          <w:rFonts w:ascii="Times New Roman" w:hAnsi="Times New Roman" w:cs="Times New Roman"/>
          <w:bCs/>
          <w:sz w:val="24"/>
          <w:szCs w:val="24"/>
        </w:rPr>
      </w:pPr>
      <w:r w:rsidRPr="00C22706">
        <w:rPr>
          <w:rFonts w:ascii="Times New Roman" w:hAnsi="Times New Roman" w:cs="Times New Roman"/>
          <w:bCs/>
          <w:sz w:val="24"/>
          <w:szCs w:val="24"/>
        </w:rPr>
        <w:t>For more than a decade, ELMO Resources staff</w:t>
      </w:r>
      <w:r w:rsidR="00C22706">
        <w:rPr>
          <w:rFonts w:ascii="Times New Roman" w:hAnsi="Times New Roman" w:cs="Times New Roman"/>
          <w:bCs/>
          <w:sz w:val="24"/>
          <w:szCs w:val="24"/>
        </w:rPr>
        <w:t xml:space="preserve"> </w:t>
      </w:r>
      <w:r w:rsidRPr="00C22706">
        <w:rPr>
          <w:rFonts w:ascii="Times New Roman" w:hAnsi="Times New Roman" w:cs="Times New Roman"/>
          <w:bCs/>
          <w:sz w:val="24"/>
          <w:szCs w:val="24"/>
        </w:rPr>
        <w:t xml:space="preserve">have been engaged in a series of investigations intended to inform the development of treatments for conservation of inscriptions on Inscription Rock. These have included: 1) documentation of several of the most significant inscriptions using photography, photogrammetry, and LIDAR scanning; 2) condition assessment of individual inscriptions, with an emphasis on North Point inscriptions; 3) a study of the groundwater hydrology of the pond; 4) characterization of the impacts of lichen growing on the inscriptions, and pilot testing of </w:t>
      </w:r>
      <w:proofErr w:type="spellStart"/>
      <w:r w:rsidRPr="00C22706">
        <w:rPr>
          <w:rFonts w:ascii="Times New Roman" w:hAnsi="Times New Roman" w:cs="Times New Roman"/>
          <w:bCs/>
          <w:sz w:val="24"/>
          <w:szCs w:val="24"/>
        </w:rPr>
        <w:t>biocidal</w:t>
      </w:r>
      <w:proofErr w:type="spellEnd"/>
      <w:r w:rsidRPr="00C22706">
        <w:rPr>
          <w:rFonts w:ascii="Times New Roman" w:hAnsi="Times New Roman" w:cs="Times New Roman"/>
          <w:bCs/>
          <w:sz w:val="24"/>
          <w:szCs w:val="24"/>
        </w:rPr>
        <w:t xml:space="preserve"> treatments, and; 5) pilot treatments focused on the reattachment of detaching portions of the rock face. It is time to evaluate the results of these studies, and augment them where necessary, in order to move toward the development of reliable conservation treatments addressing the primary modes of deterioration and loss.</w:t>
      </w:r>
    </w:p>
    <w:p w:rsidR="0052056B" w:rsidRPr="00C22706" w:rsidRDefault="0052056B" w:rsidP="0052056B">
      <w:pPr>
        <w:rPr>
          <w:rFonts w:ascii="Times New Roman" w:hAnsi="Times New Roman" w:cs="Times New Roman"/>
          <w:bCs/>
          <w:sz w:val="24"/>
          <w:szCs w:val="24"/>
        </w:rPr>
      </w:pPr>
      <w:r w:rsidRPr="00C22706">
        <w:rPr>
          <w:rFonts w:ascii="Times New Roman" w:hAnsi="Times New Roman" w:cs="Times New Roman"/>
          <w:bCs/>
          <w:sz w:val="24"/>
          <w:szCs w:val="24"/>
        </w:rPr>
        <w:t xml:space="preserve">The primary deterioration mechanisms appear to be the </w:t>
      </w:r>
      <w:proofErr w:type="spellStart"/>
      <w:r w:rsidRPr="00C22706">
        <w:rPr>
          <w:rFonts w:ascii="Times New Roman" w:hAnsi="Times New Roman" w:cs="Times New Roman"/>
          <w:bCs/>
          <w:sz w:val="24"/>
          <w:szCs w:val="24"/>
        </w:rPr>
        <w:t>spalling</w:t>
      </w:r>
      <w:proofErr w:type="spellEnd"/>
      <w:r w:rsidRPr="00C22706">
        <w:rPr>
          <w:rFonts w:ascii="Times New Roman" w:hAnsi="Times New Roman" w:cs="Times New Roman"/>
          <w:bCs/>
          <w:sz w:val="24"/>
          <w:szCs w:val="24"/>
        </w:rPr>
        <w:t xml:space="preserve"> of relatively large sandstone lenses, erosion associated with sheeting water and wind-blown abrasive particles, basal erosion of outcrops at grade, damage associated with lichen cover, and salt weathering.</w:t>
      </w:r>
    </w:p>
    <w:p w:rsidR="0052056B" w:rsidRPr="00C22706" w:rsidRDefault="0052056B" w:rsidP="0052056B">
      <w:pPr>
        <w:rPr>
          <w:rFonts w:ascii="Times New Roman" w:hAnsi="Times New Roman" w:cs="Times New Roman"/>
          <w:bCs/>
          <w:sz w:val="24"/>
          <w:szCs w:val="24"/>
        </w:rPr>
      </w:pPr>
      <w:r w:rsidRPr="00C22706">
        <w:rPr>
          <w:rFonts w:ascii="Times New Roman" w:hAnsi="Times New Roman" w:cs="Times New Roman"/>
          <w:bCs/>
          <w:sz w:val="24"/>
          <w:szCs w:val="24"/>
        </w:rPr>
        <w:t xml:space="preserve">The work is likely to include updating the documentation of select inscriptions by </w:t>
      </w:r>
      <w:proofErr w:type="spellStart"/>
      <w:r w:rsidRPr="00C22706">
        <w:rPr>
          <w:rFonts w:ascii="Times New Roman" w:hAnsi="Times New Roman" w:cs="Times New Roman"/>
          <w:bCs/>
          <w:sz w:val="24"/>
          <w:szCs w:val="24"/>
        </w:rPr>
        <w:t>Barthuli</w:t>
      </w:r>
      <w:proofErr w:type="spellEnd"/>
      <w:r w:rsidRPr="00C22706">
        <w:rPr>
          <w:rFonts w:ascii="Times New Roman" w:hAnsi="Times New Roman" w:cs="Times New Roman"/>
          <w:bCs/>
          <w:sz w:val="24"/>
          <w:szCs w:val="24"/>
        </w:rPr>
        <w:t xml:space="preserve"> / </w:t>
      </w:r>
      <w:proofErr w:type="spellStart"/>
      <w:r w:rsidRPr="00C22706">
        <w:rPr>
          <w:rFonts w:ascii="Times New Roman" w:hAnsi="Times New Roman" w:cs="Times New Roman"/>
          <w:bCs/>
          <w:sz w:val="24"/>
          <w:szCs w:val="24"/>
        </w:rPr>
        <w:t>DeCesaro</w:t>
      </w:r>
      <w:proofErr w:type="spellEnd"/>
      <w:r w:rsidRPr="00C22706">
        <w:rPr>
          <w:rFonts w:ascii="Times New Roman" w:hAnsi="Times New Roman" w:cs="Times New Roman"/>
          <w:bCs/>
          <w:sz w:val="24"/>
          <w:szCs w:val="24"/>
        </w:rPr>
        <w:t xml:space="preserve"> (1994) in the study area, and an evaluation of the hydrology report prepared by Van Dam and </w:t>
      </w:r>
      <w:proofErr w:type="spellStart"/>
      <w:r w:rsidRPr="00C22706">
        <w:rPr>
          <w:rFonts w:ascii="Times New Roman" w:hAnsi="Times New Roman" w:cs="Times New Roman"/>
          <w:bCs/>
          <w:sz w:val="24"/>
          <w:szCs w:val="24"/>
        </w:rPr>
        <w:t>Hendrickx</w:t>
      </w:r>
      <w:proofErr w:type="spellEnd"/>
      <w:r w:rsidRPr="00C22706">
        <w:rPr>
          <w:rFonts w:ascii="Times New Roman" w:hAnsi="Times New Roman" w:cs="Times New Roman"/>
          <w:bCs/>
          <w:sz w:val="24"/>
          <w:szCs w:val="24"/>
        </w:rPr>
        <w:t xml:space="preserve"> (2007) to prioritize the next steps in that investigation. Van Dam and </w:t>
      </w:r>
      <w:proofErr w:type="spellStart"/>
      <w:r w:rsidRPr="00C22706">
        <w:rPr>
          <w:rFonts w:ascii="Times New Roman" w:hAnsi="Times New Roman" w:cs="Times New Roman"/>
          <w:bCs/>
          <w:sz w:val="24"/>
          <w:szCs w:val="24"/>
        </w:rPr>
        <w:t>Hendrickx</w:t>
      </w:r>
      <w:proofErr w:type="spellEnd"/>
      <w:r w:rsidRPr="00C22706">
        <w:rPr>
          <w:rFonts w:ascii="Times New Roman" w:hAnsi="Times New Roman" w:cs="Times New Roman"/>
          <w:bCs/>
          <w:sz w:val="24"/>
          <w:szCs w:val="24"/>
        </w:rPr>
        <w:t xml:space="preserve"> (2007) concluded that water entered the sandstone cliffs from below a pool at the base of the cliffs by capillary rise and from above as local precipitation that percolates through the unsaturated fractures and matrix. We propose to focus more specifically on the downward percolation of water through the unsaturated sandstone cliffs, which may involve chemical characterization and isotope analysis of the pond and surface water runoff; characterization of these flow paths will help to assess if and how the inscriptions can be protected by an engineered manipulation of the local hydrologic system. In addition, we propose to characterize deterioration processes (including a review of the </w:t>
      </w:r>
      <w:proofErr w:type="spellStart"/>
      <w:r w:rsidRPr="00C22706">
        <w:rPr>
          <w:rFonts w:ascii="Times New Roman" w:hAnsi="Times New Roman" w:cs="Times New Roman"/>
          <w:bCs/>
          <w:sz w:val="24"/>
          <w:szCs w:val="24"/>
        </w:rPr>
        <w:t>pedogenic</w:t>
      </w:r>
      <w:proofErr w:type="spellEnd"/>
      <w:r w:rsidRPr="00C22706">
        <w:rPr>
          <w:rFonts w:ascii="Times New Roman" w:hAnsi="Times New Roman" w:cs="Times New Roman"/>
          <w:bCs/>
          <w:sz w:val="24"/>
          <w:szCs w:val="24"/>
        </w:rPr>
        <w:t xml:space="preserve"> processes thought to be associated with lichen cover and alveolar erosion), review past treatments, and assist the park in selecting additional treatment materials (materials for drip lines, resins for repair, etc.) and methods.</w:t>
      </w:r>
    </w:p>
    <w:p w:rsidR="00F003C4" w:rsidRDefault="00F003C4" w:rsidP="0052056B">
      <w:pPr>
        <w:rPr>
          <w:rFonts w:ascii="Times New Roman" w:hAnsi="Times New Roman" w:cs="Times New Roman"/>
          <w:bCs/>
          <w:sz w:val="24"/>
          <w:szCs w:val="24"/>
        </w:rPr>
      </w:pPr>
    </w:p>
    <w:p w:rsidR="00F003C4" w:rsidRDefault="00F003C4" w:rsidP="0052056B">
      <w:pPr>
        <w:rPr>
          <w:rFonts w:ascii="Times New Roman" w:hAnsi="Times New Roman" w:cs="Times New Roman"/>
          <w:bCs/>
          <w:sz w:val="24"/>
          <w:szCs w:val="24"/>
        </w:rPr>
      </w:pPr>
    </w:p>
    <w:p w:rsidR="0052056B" w:rsidRPr="00C22706" w:rsidRDefault="0052056B" w:rsidP="0052056B">
      <w:pPr>
        <w:rPr>
          <w:rFonts w:ascii="Times New Roman" w:hAnsi="Times New Roman" w:cs="Times New Roman"/>
          <w:bCs/>
          <w:sz w:val="24"/>
          <w:szCs w:val="24"/>
        </w:rPr>
      </w:pPr>
      <w:r w:rsidRPr="00C22706">
        <w:rPr>
          <w:rFonts w:ascii="Times New Roman" w:hAnsi="Times New Roman" w:cs="Times New Roman"/>
          <w:bCs/>
          <w:sz w:val="24"/>
          <w:szCs w:val="24"/>
        </w:rPr>
        <w:t xml:space="preserve">The scope of work includes: </w:t>
      </w:r>
    </w:p>
    <w:p w:rsidR="0052056B" w:rsidRPr="00C22706" w:rsidRDefault="0052056B" w:rsidP="0052056B">
      <w:pPr>
        <w:pStyle w:val="ListParagraph"/>
        <w:numPr>
          <w:ilvl w:val="0"/>
          <w:numId w:val="5"/>
        </w:numPr>
        <w:rPr>
          <w:rFonts w:ascii="Times New Roman" w:hAnsi="Times New Roman" w:cs="Times New Roman"/>
          <w:bCs/>
          <w:sz w:val="24"/>
          <w:szCs w:val="24"/>
        </w:rPr>
      </w:pPr>
      <w:r w:rsidRPr="00C22706">
        <w:rPr>
          <w:rFonts w:ascii="Times New Roman" w:hAnsi="Times New Roman" w:cs="Times New Roman"/>
          <w:bCs/>
          <w:sz w:val="24"/>
          <w:szCs w:val="24"/>
        </w:rPr>
        <w:t>Conducting a study called “</w:t>
      </w:r>
      <w:r w:rsidRPr="00C22706">
        <w:rPr>
          <w:rFonts w:ascii="Times New Roman" w:hAnsi="Times New Roman" w:cs="Times New Roman"/>
          <w:b/>
          <w:bCs/>
          <w:sz w:val="24"/>
          <w:szCs w:val="24"/>
        </w:rPr>
        <w:t>Documentation and Preservation of Inscriptions, El Morro National Monument</w:t>
      </w:r>
      <w:r w:rsidRPr="00C22706">
        <w:rPr>
          <w:rFonts w:ascii="Times New Roman" w:hAnsi="Times New Roman" w:cs="Times New Roman"/>
          <w:bCs/>
          <w:sz w:val="24"/>
          <w:szCs w:val="24"/>
        </w:rPr>
        <w:t>” for UNM students, NPS staff, and institutional and professional partners, and focused on:</w:t>
      </w:r>
    </w:p>
    <w:p w:rsidR="0052056B" w:rsidRPr="00C22706" w:rsidRDefault="0052056B" w:rsidP="0052056B">
      <w:pPr>
        <w:pStyle w:val="ListParagraph"/>
        <w:numPr>
          <w:ilvl w:val="0"/>
          <w:numId w:val="6"/>
        </w:numPr>
        <w:rPr>
          <w:rFonts w:ascii="Times New Roman" w:hAnsi="Times New Roman" w:cs="Times New Roman"/>
          <w:bCs/>
          <w:sz w:val="24"/>
          <w:szCs w:val="24"/>
        </w:rPr>
      </w:pPr>
      <w:r w:rsidRPr="00C22706">
        <w:rPr>
          <w:rFonts w:ascii="Times New Roman" w:hAnsi="Times New Roman" w:cs="Times New Roman"/>
          <w:bCs/>
          <w:sz w:val="24"/>
          <w:szCs w:val="24"/>
        </w:rPr>
        <w:t xml:space="preserve">A review of the documentation of select inscriptions in the study area as recorded by </w:t>
      </w:r>
      <w:proofErr w:type="spellStart"/>
      <w:r w:rsidRPr="00C22706">
        <w:rPr>
          <w:rFonts w:ascii="Times New Roman" w:hAnsi="Times New Roman" w:cs="Times New Roman"/>
          <w:bCs/>
          <w:sz w:val="24"/>
          <w:szCs w:val="24"/>
        </w:rPr>
        <w:t>Barthuli</w:t>
      </w:r>
      <w:proofErr w:type="spellEnd"/>
      <w:r w:rsidRPr="00C22706">
        <w:rPr>
          <w:rFonts w:ascii="Times New Roman" w:hAnsi="Times New Roman" w:cs="Times New Roman"/>
          <w:bCs/>
          <w:sz w:val="24"/>
          <w:szCs w:val="24"/>
        </w:rPr>
        <w:t xml:space="preserve"> / </w:t>
      </w:r>
      <w:proofErr w:type="spellStart"/>
      <w:r w:rsidRPr="00C22706">
        <w:rPr>
          <w:rFonts w:ascii="Times New Roman" w:hAnsi="Times New Roman" w:cs="Times New Roman"/>
          <w:bCs/>
          <w:sz w:val="24"/>
          <w:szCs w:val="24"/>
        </w:rPr>
        <w:t>DeCesaro</w:t>
      </w:r>
      <w:proofErr w:type="spellEnd"/>
      <w:r w:rsidRPr="00C22706">
        <w:rPr>
          <w:rFonts w:ascii="Times New Roman" w:hAnsi="Times New Roman" w:cs="Times New Roman"/>
          <w:bCs/>
          <w:sz w:val="24"/>
          <w:szCs w:val="24"/>
        </w:rPr>
        <w:t xml:space="preserve"> (1994), and selection (in consultation with the park) of individual project sites for condition assessment and treatment development</w:t>
      </w:r>
    </w:p>
    <w:p w:rsidR="0052056B" w:rsidRPr="00C22706" w:rsidRDefault="0052056B" w:rsidP="0052056B">
      <w:pPr>
        <w:pStyle w:val="ListParagraph"/>
        <w:numPr>
          <w:ilvl w:val="0"/>
          <w:numId w:val="6"/>
        </w:numPr>
        <w:rPr>
          <w:rFonts w:ascii="Times New Roman" w:hAnsi="Times New Roman" w:cs="Times New Roman"/>
          <w:bCs/>
          <w:sz w:val="24"/>
          <w:szCs w:val="24"/>
        </w:rPr>
      </w:pPr>
      <w:r w:rsidRPr="00C22706">
        <w:rPr>
          <w:rFonts w:ascii="Times New Roman" w:hAnsi="Times New Roman" w:cs="Times New Roman"/>
          <w:bCs/>
          <w:sz w:val="24"/>
          <w:szCs w:val="24"/>
        </w:rPr>
        <w:t xml:space="preserve">An evaluation of the hydrology report by Van Dam and </w:t>
      </w:r>
      <w:proofErr w:type="spellStart"/>
      <w:r w:rsidRPr="00C22706">
        <w:rPr>
          <w:rFonts w:ascii="Times New Roman" w:hAnsi="Times New Roman" w:cs="Times New Roman"/>
          <w:bCs/>
          <w:sz w:val="24"/>
          <w:szCs w:val="24"/>
        </w:rPr>
        <w:t>Hendrickx</w:t>
      </w:r>
      <w:proofErr w:type="spellEnd"/>
      <w:r w:rsidRPr="00C22706">
        <w:rPr>
          <w:rFonts w:ascii="Times New Roman" w:hAnsi="Times New Roman" w:cs="Times New Roman"/>
          <w:bCs/>
          <w:sz w:val="24"/>
          <w:szCs w:val="24"/>
        </w:rPr>
        <w:t xml:space="preserve"> (2007) to prioritize the next steps in the investigation of the role of groundwater in the deterioration of inscriptions on Inscription Rock</w:t>
      </w:r>
    </w:p>
    <w:p w:rsidR="0052056B" w:rsidRPr="00C22706" w:rsidRDefault="0052056B" w:rsidP="0052056B">
      <w:pPr>
        <w:pStyle w:val="ListParagraph"/>
        <w:numPr>
          <w:ilvl w:val="0"/>
          <w:numId w:val="6"/>
        </w:numPr>
        <w:rPr>
          <w:rFonts w:ascii="Times New Roman" w:hAnsi="Times New Roman" w:cs="Times New Roman"/>
          <w:bCs/>
          <w:sz w:val="24"/>
          <w:szCs w:val="24"/>
        </w:rPr>
      </w:pPr>
      <w:r w:rsidRPr="00C22706">
        <w:rPr>
          <w:rFonts w:ascii="Times New Roman" w:hAnsi="Times New Roman" w:cs="Times New Roman"/>
          <w:bCs/>
          <w:sz w:val="24"/>
          <w:szCs w:val="24"/>
        </w:rPr>
        <w:t>Preliminary characterization of pooled and surface water runoff for general chemistry and the stable hydrogen and oxygen isotopes in an effort to characterize and quantify the different water sources that contribute water to the pool</w:t>
      </w:r>
    </w:p>
    <w:p w:rsidR="0052056B" w:rsidRPr="00C22706" w:rsidRDefault="0052056B" w:rsidP="0052056B">
      <w:pPr>
        <w:pStyle w:val="ListParagraph"/>
        <w:numPr>
          <w:ilvl w:val="0"/>
          <w:numId w:val="6"/>
        </w:numPr>
        <w:rPr>
          <w:rFonts w:ascii="Times New Roman" w:hAnsi="Times New Roman" w:cs="Times New Roman"/>
          <w:bCs/>
          <w:sz w:val="24"/>
          <w:szCs w:val="24"/>
        </w:rPr>
      </w:pPr>
      <w:r w:rsidRPr="00C22706">
        <w:rPr>
          <w:rFonts w:ascii="Times New Roman" w:hAnsi="Times New Roman" w:cs="Times New Roman"/>
          <w:bCs/>
          <w:sz w:val="24"/>
          <w:szCs w:val="24"/>
        </w:rPr>
        <w:t xml:space="preserve">A review of the </w:t>
      </w:r>
      <w:proofErr w:type="spellStart"/>
      <w:r w:rsidRPr="00C22706">
        <w:rPr>
          <w:rFonts w:ascii="Times New Roman" w:hAnsi="Times New Roman" w:cs="Times New Roman"/>
          <w:bCs/>
          <w:sz w:val="24"/>
          <w:szCs w:val="24"/>
        </w:rPr>
        <w:t>pedogenic</w:t>
      </w:r>
      <w:proofErr w:type="spellEnd"/>
      <w:r w:rsidRPr="00C22706">
        <w:rPr>
          <w:rFonts w:ascii="Times New Roman" w:hAnsi="Times New Roman" w:cs="Times New Roman"/>
          <w:bCs/>
          <w:sz w:val="24"/>
          <w:szCs w:val="24"/>
        </w:rPr>
        <w:t xml:space="preserve"> processes thought to be associated with lichen cover, and an evaluation of pilot treatments conducted by Fix (2007) for biocide selection (if ascertainable)</w:t>
      </w:r>
    </w:p>
    <w:p w:rsidR="0052056B" w:rsidRPr="00C22706" w:rsidRDefault="0052056B" w:rsidP="0052056B">
      <w:pPr>
        <w:pStyle w:val="ListParagraph"/>
        <w:numPr>
          <w:ilvl w:val="0"/>
          <w:numId w:val="6"/>
        </w:numPr>
        <w:rPr>
          <w:rFonts w:ascii="Times New Roman" w:hAnsi="Times New Roman" w:cs="Times New Roman"/>
          <w:bCs/>
          <w:sz w:val="24"/>
          <w:szCs w:val="24"/>
        </w:rPr>
      </w:pPr>
      <w:r w:rsidRPr="00C22706">
        <w:rPr>
          <w:rFonts w:ascii="Times New Roman" w:hAnsi="Times New Roman" w:cs="Times New Roman"/>
          <w:bCs/>
          <w:sz w:val="24"/>
          <w:szCs w:val="24"/>
        </w:rPr>
        <w:t>A review of past treatments, particularly focused on the stabilization of detaching sandstone spalls.</w:t>
      </w:r>
      <w:r w:rsidR="00EC7A12">
        <w:rPr>
          <w:rFonts w:ascii="Times New Roman" w:hAnsi="Times New Roman" w:cs="Times New Roman"/>
          <w:bCs/>
          <w:sz w:val="24"/>
          <w:szCs w:val="24"/>
        </w:rPr>
        <w:t xml:space="preserve"> </w:t>
      </w:r>
      <w:r w:rsidRPr="00C22706">
        <w:rPr>
          <w:rFonts w:ascii="Times New Roman" w:hAnsi="Times New Roman" w:cs="Times New Roman"/>
          <w:bCs/>
          <w:sz w:val="24"/>
          <w:szCs w:val="24"/>
        </w:rPr>
        <w:t>Assistance to the park in selecting treatment materials that are likely to include materials for installation of drip lines over inscriptions exposed to sheeting water, the selection of repair resins resistant to microbial attach, and materials and methods available for low-impact surface drainage</w:t>
      </w:r>
    </w:p>
    <w:p w:rsidR="0052056B" w:rsidRPr="00C22706" w:rsidRDefault="0052056B" w:rsidP="0052056B">
      <w:pPr>
        <w:pStyle w:val="ListParagraph"/>
        <w:numPr>
          <w:ilvl w:val="0"/>
          <w:numId w:val="5"/>
        </w:numPr>
        <w:rPr>
          <w:rFonts w:ascii="Times New Roman" w:hAnsi="Times New Roman" w:cs="Times New Roman"/>
          <w:bCs/>
          <w:sz w:val="24"/>
          <w:szCs w:val="24"/>
        </w:rPr>
      </w:pPr>
      <w:r w:rsidRPr="00C22706">
        <w:rPr>
          <w:rFonts w:ascii="Times New Roman" w:hAnsi="Times New Roman" w:cs="Times New Roman"/>
          <w:bCs/>
          <w:sz w:val="24"/>
          <w:szCs w:val="24"/>
        </w:rPr>
        <w:t>Preparing a project completion report that includes:</w:t>
      </w:r>
    </w:p>
    <w:p w:rsidR="0052056B" w:rsidRPr="00C22706" w:rsidRDefault="0052056B" w:rsidP="0052056B">
      <w:pPr>
        <w:pStyle w:val="ListParagraph"/>
        <w:numPr>
          <w:ilvl w:val="0"/>
          <w:numId w:val="7"/>
        </w:numPr>
        <w:rPr>
          <w:rFonts w:ascii="Times New Roman" w:hAnsi="Times New Roman" w:cs="Times New Roman"/>
          <w:bCs/>
          <w:sz w:val="24"/>
          <w:szCs w:val="24"/>
        </w:rPr>
      </w:pPr>
      <w:r w:rsidRPr="00C22706">
        <w:rPr>
          <w:rFonts w:ascii="Times New Roman" w:hAnsi="Times New Roman" w:cs="Times New Roman"/>
          <w:bCs/>
          <w:sz w:val="24"/>
          <w:szCs w:val="24"/>
        </w:rPr>
        <w:t>Narrative description of the project goals and methodology</w:t>
      </w:r>
    </w:p>
    <w:p w:rsidR="0052056B" w:rsidRPr="00C22706" w:rsidRDefault="0052056B" w:rsidP="0052056B">
      <w:pPr>
        <w:pStyle w:val="ListParagraph"/>
        <w:numPr>
          <w:ilvl w:val="0"/>
          <w:numId w:val="7"/>
        </w:numPr>
        <w:rPr>
          <w:rFonts w:ascii="Times New Roman" w:hAnsi="Times New Roman" w:cs="Times New Roman"/>
          <w:bCs/>
          <w:sz w:val="24"/>
          <w:szCs w:val="24"/>
        </w:rPr>
      </w:pPr>
      <w:r w:rsidRPr="00C22706">
        <w:rPr>
          <w:rFonts w:ascii="Times New Roman" w:hAnsi="Times New Roman" w:cs="Times New Roman"/>
          <w:bCs/>
          <w:sz w:val="24"/>
          <w:szCs w:val="24"/>
        </w:rPr>
        <w:t>Results of documents review</w:t>
      </w:r>
    </w:p>
    <w:p w:rsidR="0052056B" w:rsidRPr="00C22706" w:rsidRDefault="0052056B" w:rsidP="0052056B">
      <w:pPr>
        <w:pStyle w:val="ListParagraph"/>
        <w:numPr>
          <w:ilvl w:val="0"/>
          <w:numId w:val="7"/>
        </w:numPr>
        <w:rPr>
          <w:rFonts w:ascii="Times New Roman" w:hAnsi="Times New Roman" w:cs="Times New Roman"/>
          <w:bCs/>
          <w:sz w:val="24"/>
          <w:szCs w:val="24"/>
        </w:rPr>
      </w:pPr>
      <w:r w:rsidRPr="00C22706">
        <w:rPr>
          <w:rFonts w:ascii="Times New Roman" w:hAnsi="Times New Roman" w:cs="Times New Roman"/>
          <w:bCs/>
          <w:sz w:val="24"/>
          <w:szCs w:val="24"/>
        </w:rPr>
        <w:t>Evaluation of past treatments and research</w:t>
      </w:r>
    </w:p>
    <w:p w:rsidR="0052056B" w:rsidRPr="00C22706" w:rsidRDefault="0052056B" w:rsidP="0052056B">
      <w:pPr>
        <w:pStyle w:val="ListParagraph"/>
        <w:numPr>
          <w:ilvl w:val="0"/>
          <w:numId w:val="7"/>
        </w:numPr>
        <w:rPr>
          <w:rFonts w:ascii="Times New Roman" w:hAnsi="Times New Roman" w:cs="Times New Roman"/>
          <w:bCs/>
          <w:sz w:val="24"/>
          <w:szCs w:val="24"/>
        </w:rPr>
      </w:pPr>
      <w:r w:rsidRPr="00C22706">
        <w:rPr>
          <w:rFonts w:ascii="Times New Roman" w:hAnsi="Times New Roman" w:cs="Times New Roman"/>
          <w:bCs/>
          <w:sz w:val="24"/>
          <w:szCs w:val="24"/>
        </w:rPr>
        <w:t>Narrative description of pilot treatment methods and implemented treatments</w:t>
      </w:r>
    </w:p>
    <w:p w:rsidR="0052056B" w:rsidRPr="00C22706" w:rsidRDefault="0052056B" w:rsidP="0052056B">
      <w:pPr>
        <w:pStyle w:val="ListParagraph"/>
        <w:numPr>
          <w:ilvl w:val="0"/>
          <w:numId w:val="7"/>
        </w:numPr>
        <w:rPr>
          <w:rFonts w:ascii="Times New Roman" w:hAnsi="Times New Roman" w:cs="Times New Roman"/>
          <w:bCs/>
          <w:sz w:val="24"/>
          <w:szCs w:val="24"/>
        </w:rPr>
      </w:pPr>
      <w:r w:rsidRPr="00C22706">
        <w:rPr>
          <w:rFonts w:ascii="Times New Roman" w:hAnsi="Times New Roman" w:cs="Times New Roman"/>
          <w:bCs/>
          <w:sz w:val="24"/>
          <w:szCs w:val="24"/>
        </w:rPr>
        <w:t>Recommendations for additional research and treatment</w:t>
      </w:r>
    </w:p>
    <w:p w:rsidR="0052056B" w:rsidRPr="00C22706" w:rsidRDefault="0052056B" w:rsidP="0052056B">
      <w:pPr>
        <w:pStyle w:val="ListParagraph"/>
        <w:numPr>
          <w:ilvl w:val="0"/>
          <w:numId w:val="7"/>
        </w:numPr>
        <w:rPr>
          <w:rFonts w:ascii="Times New Roman" w:hAnsi="Times New Roman" w:cs="Times New Roman"/>
          <w:bCs/>
          <w:sz w:val="24"/>
          <w:szCs w:val="24"/>
        </w:rPr>
      </w:pPr>
      <w:proofErr w:type="spellStart"/>
      <w:r w:rsidRPr="00C22706">
        <w:rPr>
          <w:rFonts w:ascii="Times New Roman" w:hAnsi="Times New Roman" w:cs="Times New Roman"/>
          <w:bCs/>
          <w:sz w:val="24"/>
          <w:szCs w:val="24"/>
        </w:rPr>
        <w:t>Photodocumentation</w:t>
      </w:r>
      <w:proofErr w:type="spellEnd"/>
      <w:r w:rsidRPr="00C22706">
        <w:rPr>
          <w:rFonts w:ascii="Times New Roman" w:hAnsi="Times New Roman" w:cs="Times New Roman"/>
          <w:bCs/>
          <w:sz w:val="24"/>
          <w:szCs w:val="24"/>
        </w:rPr>
        <w:t xml:space="preserve"> and other graphics produced for the project</w:t>
      </w:r>
    </w:p>
    <w:p w:rsidR="0052056B" w:rsidRPr="00C22706" w:rsidRDefault="0052056B" w:rsidP="0052056B">
      <w:pPr>
        <w:rPr>
          <w:rFonts w:ascii="Times New Roman" w:hAnsi="Times New Roman" w:cs="Times New Roman"/>
          <w:bCs/>
          <w:sz w:val="24"/>
          <w:szCs w:val="24"/>
        </w:rPr>
      </w:pPr>
    </w:p>
    <w:p w:rsidR="0052056B" w:rsidRPr="00C22706" w:rsidRDefault="0052056B" w:rsidP="0052056B">
      <w:pPr>
        <w:rPr>
          <w:rFonts w:ascii="Times New Roman" w:hAnsi="Times New Roman" w:cs="Times New Roman"/>
          <w:bCs/>
          <w:i/>
          <w:sz w:val="24"/>
          <w:szCs w:val="24"/>
          <w:u w:val="single"/>
        </w:rPr>
      </w:pPr>
      <w:r w:rsidRPr="00C22706">
        <w:rPr>
          <w:rFonts w:ascii="Times New Roman" w:hAnsi="Times New Roman" w:cs="Times New Roman"/>
          <w:bCs/>
          <w:i/>
          <w:sz w:val="24"/>
          <w:szCs w:val="24"/>
          <w:u w:val="single"/>
        </w:rPr>
        <w:t>Statement of Work:</w:t>
      </w:r>
    </w:p>
    <w:p w:rsidR="0052056B" w:rsidRPr="00C22706" w:rsidRDefault="0052056B" w:rsidP="0052056B">
      <w:pPr>
        <w:rPr>
          <w:rFonts w:ascii="Times New Roman" w:hAnsi="Times New Roman" w:cs="Times New Roman"/>
          <w:bCs/>
          <w:sz w:val="24"/>
          <w:szCs w:val="24"/>
        </w:rPr>
      </w:pPr>
      <w:r w:rsidRPr="00C22706">
        <w:rPr>
          <w:rFonts w:ascii="Times New Roman" w:hAnsi="Times New Roman" w:cs="Times New Roman"/>
          <w:bCs/>
          <w:sz w:val="24"/>
          <w:szCs w:val="24"/>
        </w:rPr>
        <w:t xml:space="preserve">The UNM will: </w:t>
      </w:r>
    </w:p>
    <w:p w:rsidR="0052056B" w:rsidRPr="00C22706" w:rsidRDefault="0052056B" w:rsidP="0052056B">
      <w:pPr>
        <w:pStyle w:val="ListParagraph"/>
        <w:numPr>
          <w:ilvl w:val="0"/>
          <w:numId w:val="8"/>
        </w:numPr>
        <w:rPr>
          <w:rFonts w:ascii="Times New Roman" w:hAnsi="Times New Roman" w:cs="Times New Roman"/>
          <w:bCs/>
          <w:sz w:val="24"/>
          <w:szCs w:val="24"/>
        </w:rPr>
      </w:pPr>
      <w:r w:rsidRPr="00C22706">
        <w:rPr>
          <w:rFonts w:ascii="Times New Roman" w:hAnsi="Times New Roman" w:cs="Times New Roman"/>
          <w:bCs/>
          <w:sz w:val="24"/>
          <w:szCs w:val="24"/>
        </w:rPr>
        <w:t>Undertake a project titled “</w:t>
      </w:r>
      <w:r w:rsidRPr="00C22706">
        <w:rPr>
          <w:rFonts w:ascii="Times New Roman" w:hAnsi="Times New Roman" w:cs="Times New Roman"/>
          <w:b/>
          <w:bCs/>
          <w:sz w:val="24"/>
          <w:szCs w:val="24"/>
        </w:rPr>
        <w:t>Documentation and Preservation of Inscription Sites, El Morro National Monument</w:t>
      </w:r>
      <w:r w:rsidRPr="00C22706">
        <w:rPr>
          <w:rFonts w:ascii="Times New Roman" w:hAnsi="Times New Roman" w:cs="Times New Roman"/>
          <w:bCs/>
          <w:sz w:val="24"/>
          <w:szCs w:val="24"/>
        </w:rPr>
        <w:t>” as described in Attachment I and throughout this document in collaboration with NPS.</w:t>
      </w:r>
    </w:p>
    <w:p w:rsidR="0052056B" w:rsidRPr="00C22706" w:rsidRDefault="0052056B" w:rsidP="0052056B">
      <w:pPr>
        <w:pStyle w:val="ListParagraph"/>
        <w:numPr>
          <w:ilvl w:val="0"/>
          <w:numId w:val="8"/>
        </w:numPr>
        <w:rPr>
          <w:rFonts w:ascii="Times New Roman" w:hAnsi="Times New Roman" w:cs="Times New Roman"/>
          <w:bCs/>
          <w:sz w:val="24"/>
          <w:szCs w:val="24"/>
        </w:rPr>
      </w:pPr>
      <w:r w:rsidRPr="00C22706">
        <w:rPr>
          <w:rFonts w:ascii="Times New Roman" w:hAnsi="Times New Roman" w:cs="Times New Roman"/>
          <w:bCs/>
          <w:sz w:val="24"/>
          <w:szCs w:val="24"/>
        </w:rPr>
        <w:t xml:space="preserve">Appoint </w:t>
      </w:r>
      <w:proofErr w:type="spellStart"/>
      <w:r w:rsidRPr="00C22706">
        <w:rPr>
          <w:rFonts w:ascii="Times New Roman" w:hAnsi="Times New Roman" w:cs="Times New Roman"/>
          <w:bCs/>
          <w:i/>
          <w:sz w:val="24"/>
          <w:szCs w:val="24"/>
        </w:rPr>
        <w:t>Angelyn</w:t>
      </w:r>
      <w:proofErr w:type="spellEnd"/>
      <w:r w:rsidRPr="00C22706">
        <w:rPr>
          <w:rFonts w:ascii="Times New Roman" w:hAnsi="Times New Roman" w:cs="Times New Roman"/>
          <w:bCs/>
          <w:i/>
          <w:sz w:val="24"/>
          <w:szCs w:val="24"/>
        </w:rPr>
        <w:t xml:space="preserve"> Bass, Research Assistant Professor, Department of Anthropology, University of New Mexico, MSC01-1040, Anthropology 1, Albuquerque, NM 87131, 505-577-8603,</w:t>
      </w:r>
      <w:r w:rsidRPr="00C22706">
        <w:rPr>
          <w:rFonts w:ascii="Times New Roman" w:hAnsi="Times New Roman" w:cs="Times New Roman"/>
          <w:bCs/>
          <w:sz w:val="24"/>
          <w:szCs w:val="24"/>
        </w:rPr>
        <w:t xml:space="preserve"> </w:t>
      </w:r>
      <w:r w:rsidR="00EC7A12">
        <w:rPr>
          <w:rFonts w:ascii="Times New Roman" w:hAnsi="Times New Roman" w:cs="Times New Roman"/>
          <w:bCs/>
          <w:sz w:val="24"/>
          <w:szCs w:val="24"/>
        </w:rPr>
        <w:t xml:space="preserve"> angelyn@unm.edu</w:t>
      </w:r>
    </w:p>
    <w:p w:rsidR="0052056B" w:rsidRPr="00C22706" w:rsidRDefault="0052056B" w:rsidP="0052056B">
      <w:pPr>
        <w:pStyle w:val="ListParagraph"/>
        <w:numPr>
          <w:ilvl w:val="0"/>
          <w:numId w:val="8"/>
        </w:numPr>
        <w:rPr>
          <w:rFonts w:ascii="Times New Roman" w:hAnsi="Times New Roman" w:cs="Times New Roman"/>
          <w:bCs/>
          <w:sz w:val="24"/>
          <w:szCs w:val="24"/>
        </w:rPr>
      </w:pPr>
      <w:r w:rsidRPr="00C22706">
        <w:rPr>
          <w:rFonts w:ascii="Times New Roman" w:hAnsi="Times New Roman" w:cs="Times New Roman"/>
          <w:bCs/>
          <w:sz w:val="24"/>
          <w:szCs w:val="24"/>
        </w:rPr>
        <w:t>Hire student research assistants as needed to conduct the project.</w:t>
      </w:r>
    </w:p>
    <w:p w:rsidR="0052056B" w:rsidRPr="00C22706" w:rsidRDefault="0052056B" w:rsidP="0052056B">
      <w:pPr>
        <w:pStyle w:val="ListParagraph"/>
        <w:numPr>
          <w:ilvl w:val="0"/>
          <w:numId w:val="8"/>
        </w:numPr>
        <w:rPr>
          <w:rFonts w:ascii="Times New Roman" w:hAnsi="Times New Roman" w:cs="Times New Roman"/>
          <w:bCs/>
          <w:sz w:val="24"/>
          <w:szCs w:val="24"/>
        </w:rPr>
      </w:pPr>
      <w:r w:rsidRPr="00C22706">
        <w:rPr>
          <w:rFonts w:ascii="Times New Roman" w:hAnsi="Times New Roman" w:cs="Times New Roman"/>
          <w:bCs/>
          <w:sz w:val="24"/>
          <w:szCs w:val="24"/>
        </w:rPr>
        <w:t>The cooperator will perform the following tasks:</w:t>
      </w:r>
    </w:p>
    <w:p w:rsidR="0052056B" w:rsidRPr="00C22706" w:rsidRDefault="0052056B" w:rsidP="0052056B">
      <w:pPr>
        <w:pStyle w:val="ListParagraph"/>
        <w:numPr>
          <w:ilvl w:val="0"/>
          <w:numId w:val="9"/>
        </w:numPr>
        <w:rPr>
          <w:rFonts w:ascii="Times New Roman" w:hAnsi="Times New Roman" w:cs="Times New Roman"/>
          <w:bCs/>
          <w:sz w:val="24"/>
          <w:szCs w:val="24"/>
        </w:rPr>
      </w:pPr>
      <w:r w:rsidRPr="00C22706">
        <w:rPr>
          <w:rFonts w:ascii="Times New Roman" w:hAnsi="Times New Roman" w:cs="Times New Roman"/>
          <w:bCs/>
          <w:sz w:val="24"/>
          <w:szCs w:val="24"/>
        </w:rPr>
        <w:t>Develop a work plan in collaboration with NPS experts.</w:t>
      </w:r>
    </w:p>
    <w:p w:rsidR="0052056B" w:rsidRPr="00C22706" w:rsidRDefault="0052056B" w:rsidP="0052056B">
      <w:pPr>
        <w:pStyle w:val="ListParagraph"/>
        <w:numPr>
          <w:ilvl w:val="0"/>
          <w:numId w:val="9"/>
        </w:numPr>
        <w:rPr>
          <w:rFonts w:ascii="Times New Roman" w:hAnsi="Times New Roman" w:cs="Times New Roman"/>
          <w:bCs/>
          <w:sz w:val="24"/>
          <w:szCs w:val="24"/>
        </w:rPr>
      </w:pPr>
      <w:r w:rsidRPr="00C22706">
        <w:rPr>
          <w:rFonts w:ascii="Times New Roman" w:hAnsi="Times New Roman" w:cs="Times New Roman"/>
          <w:bCs/>
          <w:sz w:val="24"/>
          <w:szCs w:val="24"/>
        </w:rPr>
        <w:t>Provide oversight, supervision and guidance to consultants and students involved in the project.</w:t>
      </w:r>
    </w:p>
    <w:p w:rsidR="0052056B" w:rsidRPr="00C22706" w:rsidRDefault="0052056B" w:rsidP="0052056B">
      <w:pPr>
        <w:pStyle w:val="ListParagraph"/>
        <w:numPr>
          <w:ilvl w:val="0"/>
          <w:numId w:val="9"/>
        </w:numPr>
        <w:rPr>
          <w:rFonts w:ascii="Times New Roman" w:hAnsi="Times New Roman" w:cs="Times New Roman"/>
          <w:bCs/>
          <w:sz w:val="24"/>
          <w:szCs w:val="24"/>
        </w:rPr>
      </w:pPr>
      <w:r w:rsidRPr="00C22706">
        <w:rPr>
          <w:rFonts w:ascii="Times New Roman" w:hAnsi="Times New Roman" w:cs="Times New Roman"/>
          <w:bCs/>
          <w:sz w:val="24"/>
          <w:szCs w:val="24"/>
        </w:rPr>
        <w:t>Work with park staff to complete archival research for site.</w:t>
      </w:r>
    </w:p>
    <w:p w:rsidR="0052056B" w:rsidRPr="00C22706" w:rsidRDefault="0052056B" w:rsidP="0052056B">
      <w:pPr>
        <w:pStyle w:val="ListParagraph"/>
        <w:numPr>
          <w:ilvl w:val="0"/>
          <w:numId w:val="9"/>
        </w:numPr>
        <w:rPr>
          <w:rFonts w:ascii="Times New Roman" w:hAnsi="Times New Roman" w:cs="Times New Roman"/>
          <w:bCs/>
          <w:sz w:val="24"/>
          <w:szCs w:val="24"/>
        </w:rPr>
      </w:pPr>
      <w:r w:rsidRPr="00C22706">
        <w:rPr>
          <w:rFonts w:ascii="Times New Roman" w:hAnsi="Times New Roman" w:cs="Times New Roman"/>
          <w:bCs/>
          <w:sz w:val="24"/>
          <w:szCs w:val="24"/>
        </w:rPr>
        <w:t>Plan and conduct fieldwork to complete documentation and implement treatments.</w:t>
      </w:r>
    </w:p>
    <w:p w:rsidR="0052056B" w:rsidRPr="00C22706" w:rsidRDefault="0052056B" w:rsidP="0052056B">
      <w:pPr>
        <w:pStyle w:val="ListParagraph"/>
        <w:numPr>
          <w:ilvl w:val="0"/>
          <w:numId w:val="9"/>
        </w:numPr>
        <w:rPr>
          <w:rFonts w:ascii="Times New Roman" w:hAnsi="Times New Roman" w:cs="Times New Roman"/>
          <w:bCs/>
          <w:sz w:val="24"/>
          <w:szCs w:val="24"/>
        </w:rPr>
      </w:pPr>
      <w:r w:rsidRPr="00C22706">
        <w:rPr>
          <w:rFonts w:ascii="Times New Roman" w:hAnsi="Times New Roman" w:cs="Times New Roman"/>
          <w:bCs/>
          <w:sz w:val="24"/>
          <w:szCs w:val="24"/>
        </w:rPr>
        <w:t>Produce a final report as described in Item 2.</w:t>
      </w:r>
    </w:p>
    <w:p w:rsidR="0052056B" w:rsidRPr="00C22706" w:rsidRDefault="0052056B" w:rsidP="0052056B">
      <w:pPr>
        <w:pStyle w:val="ListParagraph"/>
        <w:numPr>
          <w:ilvl w:val="0"/>
          <w:numId w:val="9"/>
        </w:numPr>
        <w:rPr>
          <w:rFonts w:ascii="Times New Roman" w:hAnsi="Times New Roman" w:cs="Times New Roman"/>
          <w:bCs/>
          <w:sz w:val="24"/>
          <w:szCs w:val="24"/>
        </w:rPr>
      </w:pPr>
      <w:r w:rsidRPr="00C22706">
        <w:rPr>
          <w:rFonts w:ascii="Times New Roman" w:hAnsi="Times New Roman" w:cs="Times New Roman"/>
          <w:bCs/>
          <w:sz w:val="24"/>
          <w:szCs w:val="24"/>
        </w:rPr>
        <w:t>Provide qualified conservation trainees to work with the project team.</w:t>
      </w:r>
    </w:p>
    <w:p w:rsidR="0052056B" w:rsidRPr="00C22706" w:rsidRDefault="0052056B" w:rsidP="0052056B">
      <w:pPr>
        <w:pStyle w:val="ListParagraph"/>
        <w:numPr>
          <w:ilvl w:val="0"/>
          <w:numId w:val="8"/>
        </w:numPr>
        <w:rPr>
          <w:rFonts w:ascii="Times New Roman" w:hAnsi="Times New Roman" w:cs="Times New Roman"/>
          <w:bCs/>
          <w:sz w:val="24"/>
          <w:szCs w:val="24"/>
        </w:rPr>
      </w:pPr>
      <w:r w:rsidRPr="00C22706">
        <w:rPr>
          <w:rFonts w:ascii="Times New Roman" w:hAnsi="Times New Roman" w:cs="Times New Roman"/>
          <w:bCs/>
          <w:sz w:val="24"/>
          <w:szCs w:val="24"/>
        </w:rPr>
        <w:t>Correspond regularly by email with the NPS Technical Expert.</w:t>
      </w:r>
    </w:p>
    <w:p w:rsidR="0052056B" w:rsidRPr="00C22706" w:rsidRDefault="0052056B" w:rsidP="0052056B">
      <w:pPr>
        <w:pStyle w:val="ListParagraph"/>
        <w:numPr>
          <w:ilvl w:val="0"/>
          <w:numId w:val="8"/>
        </w:numPr>
        <w:rPr>
          <w:rFonts w:ascii="Times New Roman" w:hAnsi="Times New Roman" w:cs="Times New Roman"/>
          <w:bCs/>
          <w:sz w:val="24"/>
          <w:szCs w:val="24"/>
        </w:rPr>
      </w:pPr>
      <w:r w:rsidRPr="00C22706">
        <w:rPr>
          <w:rFonts w:ascii="Times New Roman" w:hAnsi="Times New Roman" w:cs="Times New Roman"/>
          <w:bCs/>
          <w:sz w:val="24"/>
          <w:szCs w:val="24"/>
        </w:rPr>
        <w:t xml:space="preserve">Fully acknowledge the NPS in any published or formally presented material (PowerPoint presentations, signs and film) developed or derived from this Task Agreement. </w:t>
      </w:r>
    </w:p>
    <w:p w:rsidR="0052056B" w:rsidRPr="00C22706" w:rsidRDefault="0052056B" w:rsidP="0052056B">
      <w:pPr>
        <w:pStyle w:val="ListParagraph"/>
        <w:numPr>
          <w:ilvl w:val="0"/>
          <w:numId w:val="8"/>
        </w:numPr>
        <w:rPr>
          <w:rFonts w:ascii="Times New Roman" w:hAnsi="Times New Roman" w:cs="Times New Roman"/>
          <w:bCs/>
          <w:sz w:val="24"/>
          <w:szCs w:val="24"/>
        </w:rPr>
      </w:pPr>
      <w:r w:rsidRPr="00C22706">
        <w:rPr>
          <w:rFonts w:ascii="Times New Roman" w:hAnsi="Times New Roman" w:cs="Times New Roman"/>
          <w:bCs/>
          <w:sz w:val="24"/>
          <w:szCs w:val="24"/>
        </w:rPr>
        <w:t>Participate, as appropriate, with the NPS in a 60-day wrap-up period following the due date of the last project product.</w:t>
      </w:r>
    </w:p>
    <w:p w:rsidR="0052056B" w:rsidRPr="00C22706" w:rsidRDefault="0052056B" w:rsidP="0052056B">
      <w:pPr>
        <w:pStyle w:val="ListParagraph"/>
        <w:ind w:left="1080"/>
        <w:rPr>
          <w:rFonts w:ascii="Times New Roman" w:hAnsi="Times New Roman" w:cs="Times New Roman"/>
          <w:bCs/>
          <w:sz w:val="24"/>
          <w:szCs w:val="24"/>
        </w:rPr>
      </w:pPr>
    </w:p>
    <w:p w:rsidR="0052056B" w:rsidRPr="00C22706" w:rsidRDefault="0052056B" w:rsidP="0052056B">
      <w:pPr>
        <w:ind w:firstLine="720"/>
        <w:rPr>
          <w:rFonts w:ascii="Times New Roman" w:hAnsi="Times New Roman" w:cs="Times New Roman"/>
          <w:bCs/>
          <w:sz w:val="24"/>
          <w:szCs w:val="24"/>
        </w:rPr>
      </w:pPr>
      <w:r w:rsidRPr="00C22706">
        <w:rPr>
          <w:rFonts w:ascii="Times New Roman" w:hAnsi="Times New Roman" w:cs="Times New Roman"/>
          <w:bCs/>
          <w:sz w:val="24"/>
          <w:szCs w:val="24"/>
        </w:rPr>
        <w:t>The NPS will:</w:t>
      </w:r>
    </w:p>
    <w:p w:rsidR="00C22706" w:rsidRPr="00C22706" w:rsidRDefault="0052056B" w:rsidP="0052056B">
      <w:pPr>
        <w:pStyle w:val="ListParagraph"/>
        <w:numPr>
          <w:ilvl w:val="0"/>
          <w:numId w:val="10"/>
        </w:numPr>
        <w:rPr>
          <w:rFonts w:ascii="Times New Roman" w:hAnsi="Times New Roman" w:cs="Times New Roman"/>
          <w:bCs/>
          <w:sz w:val="24"/>
          <w:szCs w:val="24"/>
        </w:rPr>
      </w:pPr>
      <w:r w:rsidRPr="00C22706">
        <w:rPr>
          <w:rFonts w:ascii="Times New Roman" w:hAnsi="Times New Roman" w:cs="Times New Roman"/>
          <w:bCs/>
          <w:sz w:val="24"/>
          <w:szCs w:val="24"/>
        </w:rPr>
        <w:t>Undertake a project titled “</w:t>
      </w:r>
      <w:r w:rsidRPr="00C22706">
        <w:rPr>
          <w:rFonts w:ascii="Times New Roman" w:hAnsi="Times New Roman" w:cs="Times New Roman"/>
          <w:b/>
          <w:bCs/>
          <w:sz w:val="24"/>
          <w:szCs w:val="24"/>
        </w:rPr>
        <w:t>Documentation and Preservation of Inscription Sites, El Morro National Monument</w:t>
      </w:r>
      <w:r w:rsidRPr="00C22706">
        <w:rPr>
          <w:rFonts w:ascii="Times New Roman" w:hAnsi="Times New Roman" w:cs="Times New Roman"/>
          <w:bCs/>
          <w:sz w:val="24"/>
          <w:szCs w:val="24"/>
        </w:rPr>
        <w:t>” as described in Attachment I and throughout this document in collaboration with UNM.</w:t>
      </w:r>
    </w:p>
    <w:p w:rsidR="00C22706" w:rsidRPr="00C22706" w:rsidRDefault="0052056B" w:rsidP="0052056B">
      <w:pPr>
        <w:pStyle w:val="ListParagraph"/>
        <w:numPr>
          <w:ilvl w:val="0"/>
          <w:numId w:val="10"/>
        </w:numPr>
        <w:rPr>
          <w:rFonts w:ascii="Times New Roman" w:hAnsi="Times New Roman" w:cs="Times New Roman"/>
          <w:bCs/>
          <w:sz w:val="24"/>
          <w:szCs w:val="24"/>
        </w:rPr>
      </w:pPr>
      <w:r w:rsidRPr="00C22706">
        <w:rPr>
          <w:rFonts w:ascii="Times New Roman" w:hAnsi="Times New Roman" w:cs="Times New Roman"/>
          <w:bCs/>
          <w:sz w:val="24"/>
          <w:szCs w:val="24"/>
        </w:rPr>
        <w:t>Appoint Steve Baumann as NPS Certified ATR.</w:t>
      </w:r>
    </w:p>
    <w:p w:rsidR="00C22706" w:rsidRPr="00C22706" w:rsidRDefault="0052056B" w:rsidP="0052056B">
      <w:pPr>
        <w:pStyle w:val="ListParagraph"/>
        <w:numPr>
          <w:ilvl w:val="0"/>
          <w:numId w:val="10"/>
        </w:numPr>
        <w:rPr>
          <w:rFonts w:ascii="Times New Roman" w:hAnsi="Times New Roman" w:cs="Times New Roman"/>
          <w:bCs/>
          <w:sz w:val="24"/>
          <w:szCs w:val="24"/>
        </w:rPr>
      </w:pPr>
      <w:r w:rsidRPr="00C22706">
        <w:rPr>
          <w:rFonts w:ascii="Times New Roman" w:hAnsi="Times New Roman" w:cs="Times New Roman"/>
          <w:bCs/>
          <w:sz w:val="24"/>
          <w:szCs w:val="24"/>
        </w:rPr>
        <w:t>The NPS will perform the following tasks:</w:t>
      </w:r>
    </w:p>
    <w:p w:rsidR="00C22706" w:rsidRPr="00C22706" w:rsidRDefault="0052056B" w:rsidP="00C22706">
      <w:pPr>
        <w:pStyle w:val="ListParagraph"/>
        <w:numPr>
          <w:ilvl w:val="0"/>
          <w:numId w:val="11"/>
        </w:numPr>
        <w:rPr>
          <w:rFonts w:ascii="Times New Roman" w:hAnsi="Times New Roman" w:cs="Times New Roman"/>
          <w:bCs/>
          <w:sz w:val="24"/>
          <w:szCs w:val="24"/>
        </w:rPr>
      </w:pPr>
      <w:r w:rsidRPr="00C22706">
        <w:rPr>
          <w:rFonts w:ascii="Times New Roman" w:hAnsi="Times New Roman" w:cs="Times New Roman"/>
          <w:bCs/>
          <w:sz w:val="24"/>
          <w:szCs w:val="24"/>
        </w:rPr>
        <w:t>Develop a work plan in collaboration with UNM.</w:t>
      </w:r>
    </w:p>
    <w:p w:rsidR="00C22706" w:rsidRPr="00C22706" w:rsidRDefault="0052056B" w:rsidP="00C22706">
      <w:pPr>
        <w:pStyle w:val="ListParagraph"/>
        <w:numPr>
          <w:ilvl w:val="0"/>
          <w:numId w:val="11"/>
        </w:numPr>
        <w:rPr>
          <w:rFonts w:ascii="Times New Roman" w:hAnsi="Times New Roman" w:cs="Times New Roman"/>
          <w:bCs/>
          <w:sz w:val="24"/>
          <w:szCs w:val="24"/>
        </w:rPr>
      </w:pPr>
      <w:r w:rsidRPr="00C22706">
        <w:rPr>
          <w:rFonts w:ascii="Times New Roman" w:hAnsi="Times New Roman" w:cs="Times New Roman"/>
          <w:bCs/>
          <w:sz w:val="24"/>
          <w:szCs w:val="24"/>
        </w:rPr>
        <w:t>Provide project oversight and guidance to cooperators involved in this project.</w:t>
      </w:r>
    </w:p>
    <w:p w:rsidR="00C22706" w:rsidRPr="00C22706" w:rsidRDefault="0052056B" w:rsidP="00C22706">
      <w:pPr>
        <w:pStyle w:val="ListParagraph"/>
        <w:numPr>
          <w:ilvl w:val="0"/>
          <w:numId w:val="11"/>
        </w:numPr>
        <w:rPr>
          <w:rFonts w:ascii="Times New Roman" w:hAnsi="Times New Roman" w:cs="Times New Roman"/>
          <w:bCs/>
          <w:sz w:val="24"/>
          <w:szCs w:val="24"/>
        </w:rPr>
      </w:pPr>
      <w:r w:rsidRPr="00C22706">
        <w:rPr>
          <w:rFonts w:ascii="Times New Roman" w:hAnsi="Times New Roman" w:cs="Times New Roman"/>
          <w:bCs/>
          <w:sz w:val="24"/>
          <w:szCs w:val="24"/>
        </w:rPr>
        <w:t>Work with UNM to complete archival research for the sites.</w:t>
      </w:r>
    </w:p>
    <w:p w:rsidR="00C22706" w:rsidRPr="00C22706" w:rsidRDefault="0052056B" w:rsidP="00C22706">
      <w:pPr>
        <w:pStyle w:val="ListParagraph"/>
        <w:numPr>
          <w:ilvl w:val="0"/>
          <w:numId w:val="11"/>
        </w:numPr>
        <w:rPr>
          <w:rFonts w:ascii="Times New Roman" w:hAnsi="Times New Roman" w:cs="Times New Roman"/>
          <w:bCs/>
          <w:sz w:val="24"/>
          <w:szCs w:val="24"/>
        </w:rPr>
      </w:pPr>
      <w:r w:rsidRPr="00C22706">
        <w:rPr>
          <w:rFonts w:ascii="Times New Roman" w:hAnsi="Times New Roman" w:cs="Times New Roman"/>
          <w:bCs/>
          <w:sz w:val="24"/>
          <w:szCs w:val="24"/>
        </w:rPr>
        <w:t xml:space="preserve">Participate, as needed, in project planning and fieldwork to document the </w:t>
      </w:r>
      <w:r w:rsidR="00682E9B">
        <w:rPr>
          <w:rFonts w:ascii="Times New Roman" w:hAnsi="Times New Roman" w:cs="Times New Roman"/>
          <w:bCs/>
          <w:sz w:val="24"/>
          <w:szCs w:val="24"/>
        </w:rPr>
        <w:t>inscriptions</w:t>
      </w:r>
      <w:r w:rsidRPr="00C22706">
        <w:rPr>
          <w:rFonts w:ascii="Times New Roman" w:hAnsi="Times New Roman" w:cs="Times New Roman"/>
          <w:bCs/>
          <w:sz w:val="24"/>
          <w:szCs w:val="24"/>
        </w:rPr>
        <w:t>, assess current conditions, and develop treatment recommendations.</w:t>
      </w:r>
    </w:p>
    <w:p w:rsidR="00C22706" w:rsidRPr="00C22706" w:rsidRDefault="0052056B" w:rsidP="00C22706">
      <w:pPr>
        <w:pStyle w:val="ListParagraph"/>
        <w:numPr>
          <w:ilvl w:val="0"/>
          <w:numId w:val="11"/>
        </w:numPr>
        <w:rPr>
          <w:rFonts w:ascii="Times New Roman" w:hAnsi="Times New Roman" w:cs="Times New Roman"/>
          <w:bCs/>
          <w:sz w:val="24"/>
          <w:szCs w:val="24"/>
        </w:rPr>
      </w:pPr>
      <w:r w:rsidRPr="00C22706">
        <w:rPr>
          <w:rFonts w:ascii="Times New Roman" w:hAnsi="Times New Roman" w:cs="Times New Roman"/>
          <w:bCs/>
          <w:sz w:val="24"/>
          <w:szCs w:val="24"/>
        </w:rPr>
        <w:t>Review final report as described in Item 7.</w:t>
      </w:r>
    </w:p>
    <w:p w:rsidR="006632F5" w:rsidRDefault="0052056B" w:rsidP="00C22706">
      <w:pPr>
        <w:pStyle w:val="ListParagraph"/>
        <w:numPr>
          <w:ilvl w:val="0"/>
          <w:numId w:val="10"/>
        </w:numPr>
        <w:rPr>
          <w:rFonts w:ascii="Times New Roman" w:hAnsi="Times New Roman" w:cs="Times New Roman"/>
          <w:bCs/>
          <w:sz w:val="24"/>
          <w:szCs w:val="24"/>
        </w:rPr>
      </w:pPr>
      <w:r w:rsidRPr="00C22706">
        <w:rPr>
          <w:rFonts w:ascii="Times New Roman" w:hAnsi="Times New Roman" w:cs="Times New Roman"/>
          <w:bCs/>
          <w:sz w:val="24"/>
          <w:szCs w:val="24"/>
        </w:rPr>
        <w:t>Participate, as appropriate, with the UNM in a 60-day wrap-up period following the due date of the last project product.</w:t>
      </w:r>
    </w:p>
    <w:p w:rsidR="00EC7A12" w:rsidRPr="00CA58A9" w:rsidRDefault="00EC7A12">
      <w:pPr>
        <w:pStyle w:val="ListParagraph"/>
        <w:numPr>
          <w:ilvl w:val="0"/>
          <w:numId w:val="10"/>
        </w:numPr>
        <w:rPr>
          <w:rFonts w:ascii="Times New Roman" w:hAnsi="Times New Roman" w:cs="Times New Roman"/>
          <w:bCs/>
        </w:rPr>
      </w:pPr>
      <w:r w:rsidRPr="00534010">
        <w:rPr>
          <w:rFonts w:ascii="Times New Roman" w:eastAsia="Calibri" w:hAnsi="Times New Roman" w:cs="Times New Roman"/>
        </w:rPr>
        <w:t>Fully acknowledge PI(s) in any published or formally presented material developed or derived from this Task Agreement.</w:t>
      </w:r>
    </w:p>
    <w:p w:rsidR="00C22706" w:rsidRDefault="00C22706" w:rsidP="00C22706">
      <w:pPr>
        <w:rPr>
          <w:rFonts w:ascii="Times New Roman" w:hAnsi="Times New Roman" w:cs="Times New Roman"/>
          <w:b/>
          <w:bCs/>
          <w:sz w:val="24"/>
          <w:szCs w:val="24"/>
        </w:rPr>
      </w:pPr>
    </w:p>
    <w:p w:rsidR="006632F5" w:rsidRDefault="006632F5" w:rsidP="006632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6632F5" w:rsidRDefault="006632F5" w:rsidP="006632F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6632F5" w:rsidRDefault="006632F5" w:rsidP="006632F5">
      <w:pPr>
        <w:pStyle w:val="ListParagraph"/>
        <w:autoSpaceDE w:val="0"/>
        <w:autoSpaceDN w:val="0"/>
        <w:adjustRightInd w:val="0"/>
        <w:rPr>
          <w:rFonts w:ascii="Times New Roman" w:hAnsi="Times New Roman"/>
          <w:b/>
          <w:bCs/>
          <w:sz w:val="24"/>
          <w:szCs w:val="24"/>
        </w:rPr>
      </w:pP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4"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6632F5" w:rsidRDefault="006632F5" w:rsidP="006632F5">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6632F5" w:rsidRDefault="006632F5" w:rsidP="006632F5">
      <w:pPr>
        <w:autoSpaceDE w:val="0"/>
        <w:autoSpaceDN w:val="0"/>
        <w:adjustRightInd w:val="0"/>
        <w:spacing w:after="12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6632F5" w:rsidRDefault="006632F5" w:rsidP="006632F5">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6632F5" w:rsidRDefault="006632F5" w:rsidP="006632F5">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rsidR="006632F5" w:rsidRDefault="006632F5" w:rsidP="006632F5">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rsidR="006632F5" w:rsidRDefault="006632F5" w:rsidP="006632F5">
      <w:pPr>
        <w:spacing w:after="0"/>
        <w:rPr>
          <w:rFonts w:ascii="Times New Roman" w:hAnsi="Times New Roman" w:cs="Times New Roman"/>
          <w:b/>
          <w:bCs/>
          <w:sz w:val="24"/>
          <w:szCs w:val="24"/>
        </w:rPr>
      </w:pPr>
    </w:p>
    <w:p w:rsidR="006632F5" w:rsidRPr="00E711BD" w:rsidRDefault="006632F5" w:rsidP="006632F5">
      <w:pPr>
        <w:rPr>
          <w:rFonts w:ascii="Times New Roman" w:hAnsi="Times New Roman" w:cs="Times New Roman"/>
          <w:bCs/>
          <w:sz w:val="24"/>
          <w:szCs w:val="24"/>
        </w:rPr>
      </w:pPr>
      <w:r>
        <w:rPr>
          <w:rFonts w:ascii="Times New Roman" w:hAnsi="Times New Roman" w:cs="Times New Roman"/>
          <w:b/>
          <w:bCs/>
          <w:sz w:val="24"/>
          <w:szCs w:val="24"/>
        </w:rPr>
        <w:t>PRODUCTS:</w:t>
      </w:r>
    </w:p>
    <w:sdt>
      <w:sdtPr>
        <w:id w:val="14976754"/>
        <w:placeholder>
          <w:docPart w:val="4090A72A02984C5B9A3CDEE1CBD367A0"/>
        </w:placeholder>
      </w:sdtPr>
      <w:sdtEndPr/>
      <w:sdtContent>
        <w:p w:rsidR="00E711BD" w:rsidRPr="00E711BD" w:rsidRDefault="003A3E83" w:rsidP="00E711BD">
          <w:pPr>
            <w:pStyle w:val="ListParagraph"/>
            <w:numPr>
              <w:ilvl w:val="0"/>
              <w:numId w:val="12"/>
            </w:numPr>
            <w:rPr>
              <w:rFonts w:ascii="Times New Roman" w:hAnsi="Times New Roman" w:cs="Times New Roman"/>
              <w:bCs/>
              <w:sz w:val="24"/>
              <w:szCs w:val="24"/>
            </w:rPr>
          </w:pPr>
          <w:r w:rsidRPr="00E711BD">
            <w:rPr>
              <w:rFonts w:ascii="Times New Roman" w:hAnsi="Times New Roman" w:cs="Times New Roman"/>
              <w:bCs/>
              <w:sz w:val="24"/>
              <w:szCs w:val="24"/>
            </w:rPr>
            <w:t>One digital copy of a Draft Project Compl</w:t>
          </w:r>
          <w:r w:rsidR="00E711BD" w:rsidRPr="00E711BD">
            <w:rPr>
              <w:rFonts w:ascii="Times New Roman" w:hAnsi="Times New Roman" w:cs="Times New Roman"/>
              <w:bCs/>
              <w:sz w:val="24"/>
              <w:szCs w:val="24"/>
            </w:rPr>
            <w:t>etion Report for review by NPS.</w:t>
          </w:r>
        </w:p>
        <w:p w:rsidR="00E711BD" w:rsidRDefault="00CC5031" w:rsidP="003A3E83">
          <w:pPr>
            <w:pStyle w:val="ListParagraph"/>
            <w:numPr>
              <w:ilvl w:val="0"/>
              <w:numId w:val="12"/>
            </w:numPr>
            <w:rPr>
              <w:rFonts w:ascii="Times New Roman" w:hAnsi="Times New Roman" w:cs="Times New Roman"/>
              <w:bCs/>
              <w:sz w:val="24"/>
              <w:szCs w:val="24"/>
            </w:rPr>
          </w:pPr>
          <w:r>
            <w:rPr>
              <w:rFonts w:ascii="Times New Roman" w:hAnsi="Times New Roman" w:cs="Times New Roman"/>
              <w:bCs/>
              <w:sz w:val="24"/>
              <w:szCs w:val="24"/>
            </w:rPr>
            <w:t>1</w:t>
          </w:r>
          <w:r w:rsidR="003A3E83" w:rsidRPr="00E711BD">
            <w:rPr>
              <w:rFonts w:ascii="Times New Roman" w:hAnsi="Times New Roman" w:cs="Times New Roman"/>
              <w:bCs/>
              <w:sz w:val="24"/>
              <w:szCs w:val="24"/>
            </w:rPr>
            <w:t xml:space="preserve"> electronic copy (CD) of Final Report (.pdf format) including photo documentation and drawings.</w:t>
          </w:r>
        </w:p>
        <w:p w:rsidR="00CC5031" w:rsidRPr="00E711BD" w:rsidRDefault="00CC5031" w:rsidP="003A3E83">
          <w:pPr>
            <w:pStyle w:val="ListParagraph"/>
            <w:numPr>
              <w:ilvl w:val="0"/>
              <w:numId w:val="12"/>
            </w:numPr>
            <w:rPr>
              <w:rFonts w:ascii="Times New Roman" w:hAnsi="Times New Roman" w:cs="Times New Roman"/>
              <w:bCs/>
              <w:sz w:val="24"/>
              <w:szCs w:val="24"/>
            </w:rPr>
          </w:pPr>
          <w:r>
            <w:rPr>
              <w:rFonts w:ascii="Times New Roman" w:hAnsi="Times New Roman" w:cs="Times New Roman"/>
              <w:bCs/>
              <w:sz w:val="24"/>
              <w:szCs w:val="24"/>
            </w:rPr>
            <w:t xml:space="preserve">Two hardcopies of the Final Report </w:t>
          </w:r>
        </w:p>
        <w:p w:rsidR="006632F5" w:rsidRPr="00E711BD" w:rsidRDefault="003A3E83" w:rsidP="006632F5">
          <w:pPr>
            <w:pStyle w:val="ListParagraph"/>
            <w:numPr>
              <w:ilvl w:val="0"/>
              <w:numId w:val="12"/>
            </w:numPr>
            <w:rPr>
              <w:rFonts w:ascii="Times New Roman" w:hAnsi="Times New Roman" w:cs="Times New Roman"/>
              <w:bCs/>
              <w:sz w:val="24"/>
              <w:szCs w:val="24"/>
            </w:rPr>
          </w:pPr>
          <w:r w:rsidRPr="00E711BD">
            <w:rPr>
              <w:rFonts w:ascii="Times New Roman" w:hAnsi="Times New Roman" w:cs="Times New Roman"/>
              <w:bCs/>
              <w:sz w:val="24"/>
              <w:szCs w:val="24"/>
            </w:rPr>
            <w:t>In addition to the above, the Principal Investigator shall complete the NPS Investigator’s Annual Report.</w:t>
          </w:r>
        </w:p>
      </w:sdtContent>
    </w:sdt>
    <w:p w:rsidR="00212153" w:rsidRDefault="00212153" w:rsidP="006632F5">
      <w:pPr>
        <w:rPr>
          <w:rFonts w:ascii="Times New Roman" w:hAnsi="Times New Roman" w:cs="Times New Roman"/>
          <w:b/>
          <w:bCs/>
          <w:sz w:val="24"/>
          <w:szCs w:val="24"/>
        </w:rPr>
      </w:pPr>
    </w:p>
    <w:p w:rsidR="00993C47" w:rsidRDefault="006632F5" w:rsidP="006632F5">
      <w:pPr>
        <w:rPr>
          <w:rFonts w:ascii="Times New Roman" w:hAnsi="Times New Roman" w:cs="Times New Roman"/>
          <w:bCs/>
          <w:i/>
          <w:sz w:val="24"/>
          <w:szCs w:val="24"/>
        </w:rPr>
      </w:pPr>
      <w:r>
        <w:rPr>
          <w:rFonts w:ascii="Times New Roman" w:hAnsi="Times New Roman" w:cs="Times New Roman"/>
          <w:b/>
          <w:bCs/>
          <w:sz w:val="24"/>
          <w:szCs w:val="24"/>
        </w:rPr>
        <w:t>BUDGET:</w:t>
      </w:r>
      <w:r>
        <w:rPr>
          <w:rFonts w:ascii="Times New Roman" w:hAnsi="Times New Roman" w:cs="Times New Roman"/>
          <w:b/>
          <w:bCs/>
          <w:i/>
          <w:sz w:val="24"/>
          <w:szCs w:val="24"/>
        </w:rPr>
        <w:t xml:space="preserve"> </w:t>
      </w:r>
      <w:r>
        <w:rPr>
          <w:rFonts w:ascii="Times New Roman" w:hAnsi="Times New Roman" w:cs="Times New Roman"/>
          <w:bCs/>
          <w:i/>
          <w:sz w:val="24"/>
          <w:szCs w:val="24"/>
        </w:rPr>
        <w:t xml:space="preserve">(You may create your budget in a spreadsheet and attach it as a separate document when you submit your project coversheet and </w:t>
      </w:r>
      <w:r w:rsidR="00993C47">
        <w:rPr>
          <w:rFonts w:ascii="Times New Roman" w:hAnsi="Times New Roman" w:cs="Times New Roman"/>
          <w:bCs/>
          <w:i/>
          <w:sz w:val="24"/>
          <w:szCs w:val="24"/>
        </w:rPr>
        <w:t>Justification for Use of Financial Assistance</w:t>
      </w:r>
      <w:r>
        <w:rPr>
          <w:rFonts w:ascii="Times New Roman" w:hAnsi="Times New Roman" w:cs="Times New Roman"/>
          <w:bCs/>
          <w:i/>
          <w:sz w:val="24"/>
          <w:szCs w:val="24"/>
        </w:rPr>
        <w:t xml:space="preserve">.) </w:t>
      </w:r>
    </w:p>
    <w:tbl>
      <w:tblPr>
        <w:tblW w:w="109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gridCol w:w="1900"/>
        <w:gridCol w:w="1300"/>
        <w:gridCol w:w="1300"/>
        <w:gridCol w:w="1426"/>
      </w:tblGrid>
      <w:tr w:rsidR="00E711BD" w:rsidRPr="005008E0" w:rsidTr="00CC5DE4">
        <w:trPr>
          <w:trHeight w:val="260"/>
        </w:trPr>
        <w:tc>
          <w:tcPr>
            <w:tcW w:w="498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Item</w:t>
            </w:r>
          </w:p>
        </w:tc>
        <w:tc>
          <w:tcPr>
            <w:tcW w:w="19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Rate</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Unit</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No. of Units</w:t>
            </w:r>
          </w:p>
        </w:tc>
        <w:tc>
          <w:tcPr>
            <w:tcW w:w="1426"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w:t>
            </w:r>
          </w:p>
        </w:tc>
      </w:tr>
      <w:tr w:rsidR="00E711BD" w:rsidRPr="005008E0" w:rsidTr="00CC5DE4">
        <w:trPr>
          <w:trHeight w:val="260"/>
        </w:trPr>
        <w:tc>
          <w:tcPr>
            <w:tcW w:w="4980" w:type="dxa"/>
            <w:shd w:val="clear" w:color="000000" w:fill="D9D9D9"/>
            <w:vAlign w:val="center"/>
            <w:hideMark/>
          </w:tcPr>
          <w:p w:rsidR="00E711BD" w:rsidRPr="005008E0" w:rsidRDefault="00E711BD" w:rsidP="00EC7A1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UNM SALARIES</w:t>
            </w:r>
          </w:p>
        </w:tc>
        <w:tc>
          <w:tcPr>
            <w:tcW w:w="1900"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300"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300"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426"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r>
      <w:tr w:rsidR="00E711BD" w:rsidRPr="005008E0" w:rsidTr="00CC5DE4">
        <w:trPr>
          <w:trHeight w:val="260"/>
        </w:trPr>
        <w:tc>
          <w:tcPr>
            <w:tcW w:w="4980" w:type="dxa"/>
            <w:shd w:val="clear" w:color="auto" w:fill="auto"/>
            <w:vAlign w:val="center"/>
            <w:hideMark/>
          </w:tcPr>
          <w:p w:rsidR="00E711BD" w:rsidRPr="005008E0" w:rsidRDefault="00E711BD" w:rsidP="00EC7A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Faculty- University Investigator </w:t>
            </w:r>
          </w:p>
        </w:tc>
        <w:tc>
          <w:tcPr>
            <w:tcW w:w="1900" w:type="dxa"/>
            <w:shd w:val="clear" w:color="auto" w:fill="auto"/>
            <w:vAlign w:val="center"/>
            <w:hideMark/>
          </w:tcPr>
          <w:p w:rsidR="00E711BD" w:rsidRPr="00532128" w:rsidRDefault="00E711BD" w:rsidP="00EC7A12">
            <w:pPr>
              <w:spacing w:after="0" w:line="240" w:lineRule="auto"/>
              <w:jc w:val="center"/>
              <w:rPr>
                <w:rFonts w:ascii="Times New Roman" w:eastAsia="Times New Roman" w:hAnsi="Times New Roman" w:cs="Times New Roman"/>
              </w:rPr>
            </w:pPr>
            <w:r w:rsidRPr="00532128">
              <w:rPr>
                <w:rFonts w:ascii="Times New Roman" w:eastAsia="Times New Roman" w:hAnsi="Times New Roman" w:cs="Times New Roman"/>
              </w:rPr>
              <w:t>percent effort</w:t>
            </w:r>
          </w:p>
        </w:tc>
        <w:tc>
          <w:tcPr>
            <w:tcW w:w="1300" w:type="dxa"/>
            <w:shd w:val="clear" w:color="auto" w:fill="auto"/>
            <w:vAlign w:val="center"/>
            <w:hideMark/>
          </w:tcPr>
          <w:p w:rsidR="00E711BD" w:rsidRPr="00532128" w:rsidRDefault="00E711BD" w:rsidP="00EC7A12">
            <w:pPr>
              <w:spacing w:after="0" w:line="240" w:lineRule="auto"/>
              <w:jc w:val="center"/>
              <w:rPr>
                <w:rFonts w:ascii="Times New Roman" w:eastAsia="Times New Roman" w:hAnsi="Times New Roman" w:cs="Times New Roman"/>
              </w:rPr>
            </w:pPr>
            <w:r>
              <w:rPr>
                <w:rFonts w:ascii="Times New Roman" w:hAnsi="Times New Roman" w:cs="Times New Roman"/>
              </w:rPr>
              <w:t>biannual</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426"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$15,233</w:t>
            </w:r>
          </w:p>
        </w:tc>
      </w:tr>
      <w:tr w:rsidR="00CC5DE4" w:rsidRPr="005008E0" w:rsidTr="00CC5DE4">
        <w:trPr>
          <w:trHeight w:val="260"/>
        </w:trPr>
        <w:tc>
          <w:tcPr>
            <w:tcW w:w="4980" w:type="dxa"/>
            <w:shd w:val="clear" w:color="auto" w:fill="auto"/>
            <w:vAlign w:val="center"/>
            <w:hideMark/>
          </w:tcPr>
          <w:p w:rsidR="00CC5DE4" w:rsidRPr="005008E0" w:rsidRDefault="00CC5DE4" w:rsidP="00EC7A12">
            <w:pPr>
              <w:spacing w:after="0" w:line="240" w:lineRule="auto"/>
              <w:rPr>
                <w:rFonts w:ascii="Times New Roman" w:eastAsia="Times New Roman" w:hAnsi="Times New Roman" w:cs="Times New Roman"/>
              </w:rPr>
            </w:pPr>
            <w:r>
              <w:rPr>
                <w:rFonts w:ascii="Times New Roman" w:eastAsia="Times New Roman" w:hAnsi="Times New Roman" w:cs="Times New Roman"/>
              </w:rPr>
              <w:t>Student</w:t>
            </w:r>
          </w:p>
        </w:tc>
        <w:tc>
          <w:tcPr>
            <w:tcW w:w="1900" w:type="dxa"/>
            <w:shd w:val="clear" w:color="auto" w:fill="auto"/>
            <w:vAlign w:val="center"/>
            <w:hideMark/>
          </w:tcPr>
          <w:p w:rsidR="00CC5DE4" w:rsidRPr="00532128" w:rsidRDefault="00CC5DE4" w:rsidP="00EC7A12">
            <w:pPr>
              <w:spacing w:after="0" w:line="240" w:lineRule="auto"/>
              <w:jc w:val="center"/>
              <w:rPr>
                <w:rFonts w:ascii="Times New Roman" w:eastAsia="Times New Roman" w:hAnsi="Times New Roman" w:cs="Times New Roman"/>
              </w:rPr>
            </w:pPr>
            <w:r w:rsidRPr="00532128">
              <w:rPr>
                <w:rFonts w:ascii="Times New Roman" w:eastAsia="Times New Roman" w:hAnsi="Times New Roman" w:cs="Times New Roman"/>
              </w:rPr>
              <w:t xml:space="preserve">$12.00 </w:t>
            </w:r>
          </w:p>
        </w:tc>
        <w:tc>
          <w:tcPr>
            <w:tcW w:w="1300" w:type="dxa"/>
            <w:shd w:val="clear" w:color="auto" w:fill="auto"/>
            <w:vAlign w:val="center"/>
            <w:hideMark/>
          </w:tcPr>
          <w:p w:rsidR="00CC5DE4" w:rsidRPr="00532128" w:rsidRDefault="00CC5DE4" w:rsidP="00EC7A12">
            <w:pPr>
              <w:spacing w:after="0" w:line="240" w:lineRule="auto"/>
              <w:jc w:val="center"/>
              <w:rPr>
                <w:rFonts w:ascii="Times New Roman" w:eastAsia="Times New Roman" w:hAnsi="Times New Roman" w:cs="Times New Roman"/>
              </w:rPr>
            </w:pPr>
            <w:r w:rsidRPr="00532128">
              <w:rPr>
                <w:rFonts w:ascii="Times New Roman" w:eastAsia="Times New Roman" w:hAnsi="Times New Roman" w:cs="Times New Roman"/>
              </w:rPr>
              <w:t>hr.</w:t>
            </w:r>
          </w:p>
        </w:tc>
        <w:tc>
          <w:tcPr>
            <w:tcW w:w="1300" w:type="dxa"/>
            <w:shd w:val="clear" w:color="auto" w:fill="auto"/>
            <w:vAlign w:val="center"/>
            <w:hideMark/>
          </w:tcPr>
          <w:p w:rsidR="00CC5DE4" w:rsidRPr="005008E0" w:rsidRDefault="00CC5DE4"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307</w:t>
            </w:r>
          </w:p>
        </w:tc>
        <w:tc>
          <w:tcPr>
            <w:tcW w:w="1426" w:type="dxa"/>
            <w:shd w:val="clear" w:color="auto" w:fill="auto"/>
            <w:vAlign w:val="center"/>
            <w:hideMark/>
          </w:tcPr>
          <w:p w:rsidR="00CC5DE4" w:rsidRPr="005008E0" w:rsidRDefault="00CC5DE4"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$3,688</w:t>
            </w:r>
          </w:p>
        </w:tc>
      </w:tr>
      <w:tr w:rsidR="00CC5DE4" w:rsidRPr="005008E0" w:rsidTr="00CC5DE4">
        <w:trPr>
          <w:trHeight w:val="520"/>
        </w:trPr>
        <w:tc>
          <w:tcPr>
            <w:tcW w:w="4980" w:type="dxa"/>
            <w:shd w:val="clear" w:color="auto" w:fill="auto"/>
            <w:vAlign w:val="center"/>
            <w:hideMark/>
          </w:tcPr>
          <w:p w:rsidR="00CC5DE4" w:rsidRPr="005008E0" w:rsidRDefault="00CC5DE4" w:rsidP="00EC7A12">
            <w:pPr>
              <w:spacing w:after="0" w:line="240" w:lineRule="auto"/>
              <w:rPr>
                <w:rFonts w:ascii="Times New Roman" w:eastAsia="Times New Roman" w:hAnsi="Times New Roman" w:cs="Times New Roman"/>
              </w:rPr>
            </w:pPr>
            <w:r>
              <w:rPr>
                <w:rFonts w:ascii="Times New Roman" w:eastAsia="Times New Roman" w:hAnsi="Times New Roman" w:cs="Times New Roman"/>
              </w:rPr>
              <w:t>Project Lead Benefits</w:t>
            </w:r>
          </w:p>
        </w:tc>
        <w:tc>
          <w:tcPr>
            <w:tcW w:w="1900" w:type="dxa"/>
            <w:shd w:val="clear" w:color="auto" w:fill="auto"/>
            <w:vAlign w:val="center"/>
            <w:hideMark/>
          </w:tcPr>
          <w:p w:rsidR="00CC5DE4" w:rsidRPr="00532128" w:rsidRDefault="00CC5DE4" w:rsidP="00EC7A12">
            <w:pPr>
              <w:spacing w:after="0" w:line="240" w:lineRule="auto"/>
              <w:jc w:val="center"/>
              <w:rPr>
                <w:rFonts w:ascii="Times New Roman" w:eastAsia="Times New Roman" w:hAnsi="Times New Roman" w:cs="Times New Roman"/>
              </w:rPr>
            </w:pPr>
            <w:r w:rsidRPr="00532128">
              <w:rPr>
                <w:rFonts w:ascii="Times New Roman" w:eastAsia="Times New Roman" w:hAnsi="Times New Roman" w:cs="Times New Roman"/>
              </w:rPr>
              <w:t>31% of total salary rate</w:t>
            </w:r>
          </w:p>
        </w:tc>
        <w:tc>
          <w:tcPr>
            <w:tcW w:w="1300" w:type="dxa"/>
            <w:shd w:val="clear" w:color="auto" w:fill="auto"/>
            <w:vAlign w:val="center"/>
            <w:hideMark/>
          </w:tcPr>
          <w:p w:rsidR="00CC5DE4" w:rsidRPr="00532128" w:rsidRDefault="00CC5DE4" w:rsidP="00EC7A12">
            <w:pPr>
              <w:spacing w:after="0" w:line="240" w:lineRule="auto"/>
              <w:jc w:val="center"/>
              <w:rPr>
                <w:rFonts w:ascii="Times New Roman" w:eastAsia="Times New Roman" w:hAnsi="Times New Roman" w:cs="Times New Roman"/>
              </w:rPr>
            </w:pPr>
            <w:r w:rsidRPr="00532128">
              <w:rPr>
                <w:rFonts w:ascii="Times New Roman" w:eastAsia="Times New Roman" w:hAnsi="Times New Roman" w:cs="Times New Roman"/>
              </w:rPr>
              <w:t> </w:t>
            </w:r>
          </w:p>
        </w:tc>
        <w:tc>
          <w:tcPr>
            <w:tcW w:w="1300" w:type="dxa"/>
            <w:shd w:val="clear" w:color="auto" w:fill="auto"/>
            <w:vAlign w:val="center"/>
            <w:hideMark/>
          </w:tcPr>
          <w:p w:rsidR="00CC5DE4" w:rsidRPr="005008E0" w:rsidRDefault="00CC5DE4"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26" w:type="dxa"/>
            <w:shd w:val="clear" w:color="auto" w:fill="auto"/>
            <w:vAlign w:val="center"/>
            <w:hideMark/>
          </w:tcPr>
          <w:p w:rsidR="00CC5DE4" w:rsidRPr="005008E0" w:rsidRDefault="00CC5DE4"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$4,429</w:t>
            </w:r>
          </w:p>
        </w:tc>
      </w:tr>
      <w:tr w:rsidR="00CC5DE4" w:rsidRPr="005008E0" w:rsidTr="00CC5DE4">
        <w:trPr>
          <w:trHeight w:val="520"/>
        </w:trPr>
        <w:tc>
          <w:tcPr>
            <w:tcW w:w="4980" w:type="dxa"/>
            <w:shd w:val="clear" w:color="auto" w:fill="auto"/>
            <w:vAlign w:val="center"/>
            <w:hideMark/>
          </w:tcPr>
          <w:p w:rsidR="00CC5DE4" w:rsidRPr="005008E0" w:rsidRDefault="00CC5DE4" w:rsidP="00EC7A12">
            <w:pPr>
              <w:spacing w:after="0" w:line="240" w:lineRule="auto"/>
              <w:rPr>
                <w:rFonts w:ascii="Times New Roman" w:eastAsia="Times New Roman" w:hAnsi="Times New Roman" w:cs="Times New Roman"/>
              </w:rPr>
            </w:pPr>
            <w:r>
              <w:rPr>
                <w:rFonts w:ascii="Times New Roman" w:eastAsia="Times New Roman" w:hAnsi="Times New Roman" w:cs="Times New Roman"/>
              </w:rPr>
              <w:t>Student Benefits</w:t>
            </w:r>
          </w:p>
        </w:tc>
        <w:tc>
          <w:tcPr>
            <w:tcW w:w="1900" w:type="dxa"/>
            <w:shd w:val="clear" w:color="auto" w:fill="auto"/>
            <w:vAlign w:val="center"/>
            <w:hideMark/>
          </w:tcPr>
          <w:p w:rsidR="00CC5DE4" w:rsidRPr="005008E0" w:rsidRDefault="00CC5DE4"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of total temp salary + insurance</w:t>
            </w:r>
          </w:p>
        </w:tc>
        <w:tc>
          <w:tcPr>
            <w:tcW w:w="1300" w:type="dxa"/>
            <w:shd w:val="clear" w:color="auto" w:fill="auto"/>
            <w:vAlign w:val="center"/>
            <w:hideMark/>
          </w:tcPr>
          <w:p w:rsidR="00CC5DE4" w:rsidRPr="005008E0" w:rsidRDefault="00CC5DE4"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300" w:type="dxa"/>
            <w:shd w:val="clear" w:color="auto" w:fill="auto"/>
            <w:vAlign w:val="center"/>
            <w:hideMark/>
          </w:tcPr>
          <w:p w:rsidR="00CC5DE4" w:rsidRPr="005008E0" w:rsidRDefault="00CC5DE4"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26" w:type="dxa"/>
            <w:shd w:val="clear" w:color="auto" w:fill="auto"/>
            <w:vAlign w:val="center"/>
            <w:hideMark/>
          </w:tcPr>
          <w:p w:rsidR="00CC5DE4" w:rsidRPr="005008E0" w:rsidRDefault="00CC5DE4"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$1,698</w:t>
            </w:r>
          </w:p>
        </w:tc>
      </w:tr>
      <w:tr w:rsidR="00CC5031" w:rsidRPr="005008E0" w:rsidTr="00CC5DE4">
        <w:trPr>
          <w:trHeight w:val="520"/>
        </w:trPr>
        <w:tc>
          <w:tcPr>
            <w:tcW w:w="4980" w:type="dxa"/>
            <w:shd w:val="clear" w:color="auto" w:fill="auto"/>
            <w:vAlign w:val="center"/>
          </w:tcPr>
          <w:p w:rsidR="00CC5031" w:rsidRPr="007E3E58" w:rsidRDefault="00CC5031" w:rsidP="00CC5031">
            <w:pPr>
              <w:spacing w:after="0" w:line="240" w:lineRule="auto"/>
              <w:rPr>
                <w:rFonts w:ascii="Times New Roman" w:eastAsia="Times New Roman" w:hAnsi="Times New Roman" w:cs="Times New Roman"/>
                <w:b/>
              </w:rPr>
            </w:pPr>
            <w:r w:rsidRPr="007E3E58">
              <w:rPr>
                <w:rFonts w:ascii="Times New Roman" w:eastAsia="Times New Roman" w:hAnsi="Times New Roman" w:cs="Times New Roman"/>
                <w:b/>
              </w:rPr>
              <w:t>UNM Salary Subtotal</w:t>
            </w:r>
          </w:p>
        </w:tc>
        <w:tc>
          <w:tcPr>
            <w:tcW w:w="1900" w:type="dxa"/>
            <w:shd w:val="clear" w:color="auto" w:fill="auto"/>
            <w:vAlign w:val="center"/>
          </w:tcPr>
          <w:p w:rsidR="00CC5031" w:rsidRPr="007E3E58" w:rsidRDefault="00CC5031" w:rsidP="00EC7A12">
            <w:pPr>
              <w:spacing w:after="0" w:line="240" w:lineRule="auto"/>
              <w:jc w:val="center"/>
              <w:rPr>
                <w:rFonts w:ascii="Times New Roman" w:eastAsia="Times New Roman" w:hAnsi="Times New Roman" w:cs="Times New Roman"/>
                <w:b/>
              </w:rPr>
            </w:pPr>
          </w:p>
        </w:tc>
        <w:tc>
          <w:tcPr>
            <w:tcW w:w="1300" w:type="dxa"/>
            <w:shd w:val="clear" w:color="auto" w:fill="auto"/>
            <w:vAlign w:val="center"/>
          </w:tcPr>
          <w:p w:rsidR="00CC5031" w:rsidRPr="007E3E58" w:rsidRDefault="00CC5031" w:rsidP="00EC7A12">
            <w:pPr>
              <w:spacing w:after="0" w:line="240" w:lineRule="auto"/>
              <w:jc w:val="center"/>
              <w:rPr>
                <w:rFonts w:ascii="Times New Roman" w:eastAsia="Times New Roman" w:hAnsi="Times New Roman" w:cs="Times New Roman"/>
                <w:b/>
              </w:rPr>
            </w:pPr>
          </w:p>
        </w:tc>
        <w:tc>
          <w:tcPr>
            <w:tcW w:w="1300" w:type="dxa"/>
            <w:shd w:val="clear" w:color="auto" w:fill="auto"/>
            <w:vAlign w:val="center"/>
          </w:tcPr>
          <w:p w:rsidR="00CC5031" w:rsidRPr="007E3E58" w:rsidRDefault="00CC5031" w:rsidP="00EC7A12">
            <w:pPr>
              <w:spacing w:after="0" w:line="240" w:lineRule="auto"/>
              <w:jc w:val="center"/>
              <w:rPr>
                <w:rFonts w:ascii="Times New Roman" w:eastAsia="Times New Roman" w:hAnsi="Times New Roman" w:cs="Times New Roman"/>
                <w:b/>
              </w:rPr>
            </w:pPr>
          </w:p>
        </w:tc>
        <w:tc>
          <w:tcPr>
            <w:tcW w:w="1426" w:type="dxa"/>
            <w:shd w:val="clear" w:color="auto" w:fill="auto"/>
            <w:vAlign w:val="center"/>
          </w:tcPr>
          <w:p w:rsidR="00CC5031" w:rsidRPr="007E3E58" w:rsidRDefault="004E0ED1" w:rsidP="00EC7A12">
            <w:pPr>
              <w:spacing w:after="0" w:line="240" w:lineRule="auto"/>
              <w:jc w:val="center"/>
              <w:rPr>
                <w:rFonts w:ascii="Times New Roman" w:eastAsia="Times New Roman" w:hAnsi="Times New Roman" w:cs="Times New Roman"/>
                <w:b/>
              </w:rPr>
            </w:pPr>
            <w:r w:rsidRPr="007E3E58">
              <w:rPr>
                <w:rFonts w:ascii="Times New Roman" w:eastAsia="Times New Roman" w:hAnsi="Times New Roman" w:cs="Times New Roman"/>
                <w:b/>
              </w:rPr>
              <w:t>$25,048</w:t>
            </w:r>
          </w:p>
        </w:tc>
      </w:tr>
      <w:tr w:rsidR="00E711BD" w:rsidRPr="005008E0" w:rsidTr="00CC5DE4">
        <w:trPr>
          <w:trHeight w:val="260"/>
        </w:trPr>
        <w:tc>
          <w:tcPr>
            <w:tcW w:w="4980" w:type="dxa"/>
            <w:shd w:val="clear" w:color="000000" w:fill="D9D9D9"/>
            <w:vAlign w:val="center"/>
            <w:hideMark/>
          </w:tcPr>
          <w:p w:rsidR="00E711BD" w:rsidRPr="005008E0" w:rsidRDefault="00E711BD" w:rsidP="00EC7A1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UNM TRAVEL</w:t>
            </w:r>
          </w:p>
        </w:tc>
        <w:tc>
          <w:tcPr>
            <w:tcW w:w="1900"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300"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300"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426"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r>
      <w:tr w:rsidR="00E711BD" w:rsidRPr="005008E0" w:rsidTr="00CC5DE4">
        <w:trPr>
          <w:trHeight w:val="260"/>
        </w:trPr>
        <w:tc>
          <w:tcPr>
            <w:tcW w:w="4980" w:type="dxa"/>
            <w:shd w:val="clear" w:color="auto" w:fill="auto"/>
            <w:vAlign w:val="center"/>
            <w:hideMark/>
          </w:tcPr>
          <w:p w:rsidR="00E711BD" w:rsidRPr="005008E0" w:rsidRDefault="00E711BD" w:rsidP="00EC7A12">
            <w:pPr>
              <w:spacing w:after="0" w:line="240" w:lineRule="auto"/>
              <w:rPr>
                <w:rFonts w:ascii="Times New Roman" w:eastAsia="Times New Roman" w:hAnsi="Times New Roman" w:cs="Times New Roman"/>
              </w:rPr>
            </w:pPr>
            <w:r>
              <w:rPr>
                <w:rFonts w:ascii="Times New Roman" w:eastAsia="Times New Roman" w:hAnsi="Times New Roman" w:cs="Times New Roman"/>
              </w:rPr>
              <w:t>Local Travel (car rental, fuel for PI &amp; student)</w:t>
            </w:r>
          </w:p>
        </w:tc>
        <w:tc>
          <w:tcPr>
            <w:tcW w:w="19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$100 </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day</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426"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$1,500</w:t>
            </w:r>
          </w:p>
        </w:tc>
      </w:tr>
      <w:tr w:rsidR="00E711BD" w:rsidRPr="005008E0" w:rsidTr="00CC5DE4">
        <w:trPr>
          <w:trHeight w:val="260"/>
        </w:trPr>
        <w:tc>
          <w:tcPr>
            <w:tcW w:w="4980" w:type="dxa"/>
            <w:shd w:val="clear" w:color="auto" w:fill="auto"/>
            <w:vAlign w:val="center"/>
            <w:hideMark/>
          </w:tcPr>
          <w:p w:rsidR="00E711BD" w:rsidRPr="005008E0" w:rsidRDefault="00E711BD" w:rsidP="00EC7A12">
            <w:pPr>
              <w:spacing w:after="0" w:line="240" w:lineRule="auto"/>
              <w:rPr>
                <w:rFonts w:ascii="Times New Roman" w:eastAsia="Times New Roman" w:hAnsi="Times New Roman" w:cs="Times New Roman"/>
              </w:rPr>
            </w:pPr>
            <w:r>
              <w:rPr>
                <w:rFonts w:ascii="Times New Roman" w:eastAsia="Times New Roman" w:hAnsi="Times New Roman" w:cs="Times New Roman"/>
              </w:rPr>
              <w:t>Housing/M&amp;IE (for PI &amp; student)</w:t>
            </w:r>
          </w:p>
        </w:tc>
        <w:tc>
          <w:tcPr>
            <w:tcW w:w="19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$150 </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day</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426"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$3,000</w:t>
            </w:r>
          </w:p>
        </w:tc>
      </w:tr>
      <w:tr w:rsidR="004E0ED1" w:rsidRPr="005008E0" w:rsidTr="00CC5DE4">
        <w:trPr>
          <w:trHeight w:val="260"/>
        </w:trPr>
        <w:tc>
          <w:tcPr>
            <w:tcW w:w="4980" w:type="dxa"/>
            <w:shd w:val="clear" w:color="auto" w:fill="auto"/>
            <w:vAlign w:val="center"/>
          </w:tcPr>
          <w:p w:rsidR="004E0ED1" w:rsidRPr="007E3E58" w:rsidRDefault="004E0ED1" w:rsidP="00EC7A12">
            <w:pPr>
              <w:spacing w:after="0" w:line="240" w:lineRule="auto"/>
              <w:rPr>
                <w:rFonts w:ascii="Times New Roman" w:eastAsia="Times New Roman" w:hAnsi="Times New Roman" w:cs="Times New Roman"/>
                <w:b/>
              </w:rPr>
            </w:pPr>
            <w:r w:rsidRPr="007E3E58">
              <w:rPr>
                <w:rFonts w:ascii="Times New Roman" w:eastAsia="Times New Roman" w:hAnsi="Times New Roman" w:cs="Times New Roman"/>
                <w:b/>
              </w:rPr>
              <w:t>Travel Subtotal</w:t>
            </w:r>
          </w:p>
        </w:tc>
        <w:tc>
          <w:tcPr>
            <w:tcW w:w="1900" w:type="dxa"/>
            <w:shd w:val="clear" w:color="auto" w:fill="auto"/>
            <w:vAlign w:val="center"/>
          </w:tcPr>
          <w:p w:rsidR="004E0ED1" w:rsidRPr="007E3E58" w:rsidRDefault="004E0ED1" w:rsidP="00EC7A12">
            <w:pPr>
              <w:spacing w:after="0" w:line="240" w:lineRule="auto"/>
              <w:jc w:val="center"/>
              <w:rPr>
                <w:rFonts w:ascii="Times New Roman" w:eastAsia="Times New Roman" w:hAnsi="Times New Roman" w:cs="Times New Roman"/>
                <w:b/>
              </w:rPr>
            </w:pPr>
          </w:p>
        </w:tc>
        <w:tc>
          <w:tcPr>
            <w:tcW w:w="1300" w:type="dxa"/>
            <w:shd w:val="clear" w:color="auto" w:fill="auto"/>
            <w:vAlign w:val="center"/>
          </w:tcPr>
          <w:p w:rsidR="004E0ED1" w:rsidRPr="007E3E58" w:rsidRDefault="004E0ED1" w:rsidP="00EC7A12">
            <w:pPr>
              <w:spacing w:after="0" w:line="240" w:lineRule="auto"/>
              <w:jc w:val="center"/>
              <w:rPr>
                <w:rFonts w:ascii="Times New Roman" w:eastAsia="Times New Roman" w:hAnsi="Times New Roman" w:cs="Times New Roman"/>
                <w:b/>
              </w:rPr>
            </w:pPr>
          </w:p>
        </w:tc>
        <w:tc>
          <w:tcPr>
            <w:tcW w:w="1300" w:type="dxa"/>
            <w:shd w:val="clear" w:color="auto" w:fill="auto"/>
            <w:vAlign w:val="center"/>
          </w:tcPr>
          <w:p w:rsidR="004E0ED1" w:rsidRPr="007E3E58" w:rsidRDefault="004E0ED1" w:rsidP="00EC7A12">
            <w:pPr>
              <w:spacing w:after="0" w:line="240" w:lineRule="auto"/>
              <w:jc w:val="center"/>
              <w:rPr>
                <w:rFonts w:ascii="Times New Roman" w:eastAsia="Times New Roman" w:hAnsi="Times New Roman" w:cs="Times New Roman"/>
                <w:b/>
              </w:rPr>
            </w:pPr>
          </w:p>
        </w:tc>
        <w:tc>
          <w:tcPr>
            <w:tcW w:w="1426" w:type="dxa"/>
            <w:shd w:val="clear" w:color="auto" w:fill="auto"/>
            <w:vAlign w:val="center"/>
          </w:tcPr>
          <w:p w:rsidR="004E0ED1" w:rsidRPr="007E3E58" w:rsidRDefault="004E0ED1" w:rsidP="004E0ED1">
            <w:pPr>
              <w:spacing w:after="0" w:line="240" w:lineRule="auto"/>
              <w:jc w:val="center"/>
              <w:rPr>
                <w:rFonts w:ascii="Times New Roman" w:eastAsia="Times New Roman" w:hAnsi="Times New Roman" w:cs="Times New Roman"/>
                <w:b/>
              </w:rPr>
            </w:pPr>
            <w:r w:rsidRPr="007E3E58">
              <w:rPr>
                <w:rFonts w:ascii="Times New Roman" w:eastAsia="Times New Roman" w:hAnsi="Times New Roman" w:cs="Times New Roman"/>
                <w:b/>
              </w:rPr>
              <w:t>$4,500</w:t>
            </w:r>
          </w:p>
        </w:tc>
      </w:tr>
      <w:tr w:rsidR="00E711BD" w:rsidRPr="005008E0" w:rsidTr="00CC5DE4">
        <w:trPr>
          <w:trHeight w:val="260"/>
        </w:trPr>
        <w:tc>
          <w:tcPr>
            <w:tcW w:w="4980" w:type="dxa"/>
            <w:shd w:val="clear" w:color="000000" w:fill="D9D9D9"/>
            <w:vAlign w:val="center"/>
            <w:hideMark/>
          </w:tcPr>
          <w:p w:rsidR="00E711BD" w:rsidRPr="005008E0" w:rsidRDefault="00E711BD" w:rsidP="00EC7A1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CONSULTANTS</w:t>
            </w:r>
          </w:p>
        </w:tc>
        <w:tc>
          <w:tcPr>
            <w:tcW w:w="1900"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26"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E711BD" w:rsidRPr="005008E0" w:rsidTr="00CC5DE4">
        <w:trPr>
          <w:trHeight w:val="260"/>
        </w:trPr>
        <w:tc>
          <w:tcPr>
            <w:tcW w:w="4980" w:type="dxa"/>
            <w:shd w:val="clear" w:color="auto" w:fill="auto"/>
            <w:noWrap/>
            <w:vAlign w:val="center"/>
            <w:hideMark/>
          </w:tcPr>
          <w:p w:rsidR="00E711BD" w:rsidRPr="005008E0" w:rsidRDefault="00E711BD" w:rsidP="00EC7A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Architectural Conservator</w:t>
            </w:r>
          </w:p>
        </w:tc>
        <w:tc>
          <w:tcPr>
            <w:tcW w:w="1900"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26"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E711BD" w:rsidRPr="005008E0" w:rsidTr="00CC5DE4">
        <w:trPr>
          <w:trHeight w:val="260"/>
        </w:trPr>
        <w:tc>
          <w:tcPr>
            <w:tcW w:w="4980" w:type="dxa"/>
            <w:shd w:val="clear" w:color="auto" w:fill="auto"/>
            <w:noWrap/>
            <w:vAlign w:val="center"/>
            <w:hideMark/>
          </w:tcPr>
          <w:p w:rsidR="00E711BD" w:rsidRPr="005008E0" w:rsidRDefault="00E711BD" w:rsidP="00EC7A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Fees</w:t>
            </w:r>
          </w:p>
        </w:tc>
        <w:tc>
          <w:tcPr>
            <w:tcW w:w="1900"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$80 </w:t>
            </w:r>
          </w:p>
        </w:tc>
        <w:tc>
          <w:tcPr>
            <w:tcW w:w="1300"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hr.</w:t>
            </w:r>
          </w:p>
        </w:tc>
        <w:tc>
          <w:tcPr>
            <w:tcW w:w="1300"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1426"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$12,000</w:t>
            </w:r>
          </w:p>
        </w:tc>
      </w:tr>
      <w:tr w:rsidR="00E711BD" w:rsidRPr="005008E0" w:rsidTr="00CC5DE4">
        <w:trPr>
          <w:trHeight w:val="260"/>
        </w:trPr>
        <w:tc>
          <w:tcPr>
            <w:tcW w:w="4980" w:type="dxa"/>
            <w:shd w:val="clear" w:color="auto" w:fill="auto"/>
            <w:noWrap/>
            <w:vAlign w:val="center"/>
            <w:hideMark/>
          </w:tcPr>
          <w:p w:rsidR="00E711BD" w:rsidRPr="005008E0" w:rsidRDefault="00E711BD" w:rsidP="00EC7A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Benefits</w:t>
            </w:r>
          </w:p>
        </w:tc>
        <w:tc>
          <w:tcPr>
            <w:tcW w:w="1900"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
        </w:tc>
        <w:tc>
          <w:tcPr>
            <w:tcW w:w="1300"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26"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E711BD" w:rsidRPr="005008E0" w:rsidTr="00CC5DE4">
        <w:trPr>
          <w:trHeight w:val="260"/>
        </w:trPr>
        <w:tc>
          <w:tcPr>
            <w:tcW w:w="4980" w:type="dxa"/>
            <w:shd w:val="clear" w:color="auto" w:fill="auto"/>
            <w:vAlign w:val="center"/>
            <w:hideMark/>
          </w:tcPr>
          <w:p w:rsidR="00E711BD" w:rsidRPr="005008E0" w:rsidRDefault="00E711BD" w:rsidP="00EC7A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Housing/M&amp;IE </w:t>
            </w:r>
          </w:p>
        </w:tc>
        <w:tc>
          <w:tcPr>
            <w:tcW w:w="19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$150 </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day</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426"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$1,500</w:t>
            </w:r>
          </w:p>
        </w:tc>
      </w:tr>
      <w:tr w:rsidR="00E711BD" w:rsidRPr="005008E0" w:rsidTr="00CC5DE4">
        <w:trPr>
          <w:trHeight w:val="260"/>
        </w:trPr>
        <w:tc>
          <w:tcPr>
            <w:tcW w:w="4980" w:type="dxa"/>
            <w:shd w:val="clear" w:color="auto" w:fill="auto"/>
            <w:vAlign w:val="center"/>
            <w:hideMark/>
          </w:tcPr>
          <w:p w:rsidR="00E711BD" w:rsidRPr="005008E0" w:rsidRDefault="00E711BD" w:rsidP="00EC7A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Assistant Conservator</w:t>
            </w:r>
          </w:p>
        </w:tc>
        <w:tc>
          <w:tcPr>
            <w:tcW w:w="1900"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26"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E711BD" w:rsidRPr="005008E0" w:rsidTr="00CC5DE4">
        <w:trPr>
          <w:trHeight w:val="260"/>
        </w:trPr>
        <w:tc>
          <w:tcPr>
            <w:tcW w:w="4980" w:type="dxa"/>
            <w:shd w:val="clear" w:color="auto" w:fill="auto"/>
            <w:noWrap/>
            <w:vAlign w:val="center"/>
            <w:hideMark/>
          </w:tcPr>
          <w:p w:rsidR="00E711BD" w:rsidRPr="005008E0" w:rsidRDefault="00E711BD" w:rsidP="00EC7A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Fees</w:t>
            </w:r>
          </w:p>
        </w:tc>
        <w:tc>
          <w:tcPr>
            <w:tcW w:w="19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$50 </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hr.</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1426"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$7,500</w:t>
            </w:r>
          </w:p>
        </w:tc>
      </w:tr>
      <w:tr w:rsidR="00E711BD" w:rsidRPr="005008E0" w:rsidTr="00CC5DE4">
        <w:trPr>
          <w:trHeight w:val="260"/>
        </w:trPr>
        <w:tc>
          <w:tcPr>
            <w:tcW w:w="4980" w:type="dxa"/>
            <w:shd w:val="clear" w:color="auto" w:fill="auto"/>
            <w:noWrap/>
            <w:vAlign w:val="center"/>
            <w:hideMark/>
          </w:tcPr>
          <w:p w:rsidR="00E711BD" w:rsidRPr="005008E0" w:rsidRDefault="00E711BD" w:rsidP="00EC7A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Benefits</w:t>
            </w:r>
          </w:p>
        </w:tc>
        <w:tc>
          <w:tcPr>
            <w:tcW w:w="1900"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
        </w:tc>
        <w:tc>
          <w:tcPr>
            <w:tcW w:w="1300"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26"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E711BD" w:rsidRPr="005008E0" w:rsidTr="00CC5DE4">
        <w:trPr>
          <w:trHeight w:val="260"/>
        </w:trPr>
        <w:tc>
          <w:tcPr>
            <w:tcW w:w="4980" w:type="dxa"/>
            <w:shd w:val="clear" w:color="auto" w:fill="auto"/>
            <w:vAlign w:val="center"/>
            <w:hideMark/>
          </w:tcPr>
          <w:p w:rsidR="00E711BD" w:rsidRPr="005008E0" w:rsidRDefault="00E711BD" w:rsidP="00EC7A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Local travel (car, fuel)</w:t>
            </w:r>
          </w:p>
        </w:tc>
        <w:tc>
          <w:tcPr>
            <w:tcW w:w="19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$100 </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day</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426"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$1,000</w:t>
            </w:r>
          </w:p>
        </w:tc>
      </w:tr>
      <w:tr w:rsidR="00E711BD" w:rsidRPr="005008E0" w:rsidTr="00CC5DE4">
        <w:trPr>
          <w:trHeight w:val="260"/>
        </w:trPr>
        <w:tc>
          <w:tcPr>
            <w:tcW w:w="4980" w:type="dxa"/>
            <w:shd w:val="clear" w:color="auto" w:fill="auto"/>
            <w:vAlign w:val="center"/>
            <w:hideMark/>
          </w:tcPr>
          <w:p w:rsidR="00E711BD" w:rsidRPr="005008E0" w:rsidRDefault="00E711BD" w:rsidP="00EC7A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Housing/M&amp;IE </w:t>
            </w:r>
          </w:p>
        </w:tc>
        <w:tc>
          <w:tcPr>
            <w:tcW w:w="19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$150 </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day</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426"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$1,500</w:t>
            </w:r>
          </w:p>
        </w:tc>
      </w:tr>
      <w:tr w:rsidR="004E0ED1" w:rsidRPr="005008E0" w:rsidTr="00CC5DE4">
        <w:trPr>
          <w:trHeight w:val="260"/>
        </w:trPr>
        <w:tc>
          <w:tcPr>
            <w:tcW w:w="4980" w:type="dxa"/>
            <w:shd w:val="clear" w:color="auto" w:fill="auto"/>
            <w:vAlign w:val="center"/>
          </w:tcPr>
          <w:p w:rsidR="004E0ED1" w:rsidRPr="007E3E58" w:rsidRDefault="004E0ED1" w:rsidP="00EC7A12">
            <w:pPr>
              <w:spacing w:after="0" w:line="240" w:lineRule="auto"/>
              <w:rPr>
                <w:rFonts w:ascii="Times New Roman" w:eastAsia="Times New Roman" w:hAnsi="Times New Roman" w:cs="Times New Roman"/>
                <w:b/>
              </w:rPr>
            </w:pPr>
            <w:r w:rsidRPr="007E3E58">
              <w:rPr>
                <w:rFonts w:ascii="Times New Roman" w:eastAsia="Times New Roman" w:hAnsi="Times New Roman" w:cs="Times New Roman"/>
                <w:b/>
              </w:rPr>
              <w:t>Consultants Subtotal</w:t>
            </w:r>
          </w:p>
        </w:tc>
        <w:tc>
          <w:tcPr>
            <w:tcW w:w="1900" w:type="dxa"/>
            <w:shd w:val="clear" w:color="auto" w:fill="auto"/>
            <w:vAlign w:val="center"/>
          </w:tcPr>
          <w:p w:rsidR="004E0ED1" w:rsidRPr="007E3E58" w:rsidRDefault="004E0ED1" w:rsidP="00EC7A12">
            <w:pPr>
              <w:spacing w:after="0" w:line="240" w:lineRule="auto"/>
              <w:jc w:val="center"/>
              <w:rPr>
                <w:rFonts w:ascii="Times New Roman" w:eastAsia="Times New Roman" w:hAnsi="Times New Roman" w:cs="Times New Roman"/>
                <w:b/>
              </w:rPr>
            </w:pPr>
          </w:p>
        </w:tc>
        <w:tc>
          <w:tcPr>
            <w:tcW w:w="1300" w:type="dxa"/>
            <w:shd w:val="clear" w:color="auto" w:fill="auto"/>
            <w:vAlign w:val="center"/>
          </w:tcPr>
          <w:p w:rsidR="004E0ED1" w:rsidRPr="007E3E58" w:rsidRDefault="004E0ED1" w:rsidP="00EC7A12">
            <w:pPr>
              <w:spacing w:after="0" w:line="240" w:lineRule="auto"/>
              <w:jc w:val="center"/>
              <w:rPr>
                <w:rFonts w:ascii="Times New Roman" w:eastAsia="Times New Roman" w:hAnsi="Times New Roman" w:cs="Times New Roman"/>
                <w:b/>
              </w:rPr>
            </w:pPr>
          </w:p>
        </w:tc>
        <w:tc>
          <w:tcPr>
            <w:tcW w:w="1300" w:type="dxa"/>
            <w:shd w:val="clear" w:color="auto" w:fill="auto"/>
            <w:vAlign w:val="center"/>
          </w:tcPr>
          <w:p w:rsidR="004E0ED1" w:rsidRPr="007E3E58" w:rsidRDefault="004E0ED1" w:rsidP="00EC7A12">
            <w:pPr>
              <w:spacing w:after="0" w:line="240" w:lineRule="auto"/>
              <w:jc w:val="center"/>
              <w:rPr>
                <w:rFonts w:ascii="Times New Roman" w:eastAsia="Times New Roman" w:hAnsi="Times New Roman" w:cs="Times New Roman"/>
                <w:b/>
              </w:rPr>
            </w:pPr>
          </w:p>
        </w:tc>
        <w:tc>
          <w:tcPr>
            <w:tcW w:w="1426" w:type="dxa"/>
            <w:shd w:val="clear" w:color="auto" w:fill="auto"/>
            <w:noWrap/>
            <w:vAlign w:val="center"/>
          </w:tcPr>
          <w:p w:rsidR="004E0ED1" w:rsidRPr="007E3E58" w:rsidRDefault="004E0ED1" w:rsidP="00EC7A12">
            <w:pPr>
              <w:spacing w:after="0" w:line="240" w:lineRule="auto"/>
              <w:jc w:val="center"/>
              <w:rPr>
                <w:rFonts w:ascii="Times New Roman" w:eastAsia="Times New Roman" w:hAnsi="Times New Roman" w:cs="Times New Roman"/>
                <w:b/>
                <w:color w:val="000000"/>
              </w:rPr>
            </w:pPr>
            <w:r w:rsidRPr="007E3E58">
              <w:rPr>
                <w:rFonts w:ascii="Times New Roman" w:eastAsia="Times New Roman" w:hAnsi="Times New Roman" w:cs="Times New Roman"/>
                <w:b/>
                <w:color w:val="000000"/>
              </w:rPr>
              <w:t>$23,500</w:t>
            </w:r>
          </w:p>
        </w:tc>
      </w:tr>
      <w:tr w:rsidR="00E711BD" w:rsidRPr="005008E0" w:rsidTr="00CC5DE4">
        <w:trPr>
          <w:trHeight w:val="260"/>
        </w:trPr>
        <w:tc>
          <w:tcPr>
            <w:tcW w:w="4980" w:type="dxa"/>
            <w:shd w:val="clear" w:color="000000" w:fill="D9D9D9"/>
            <w:vAlign w:val="center"/>
            <w:hideMark/>
          </w:tcPr>
          <w:p w:rsidR="00E711BD" w:rsidRPr="005008E0" w:rsidRDefault="00E711BD" w:rsidP="00EC7A1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Sub-Award</w:t>
            </w:r>
          </w:p>
        </w:tc>
        <w:tc>
          <w:tcPr>
            <w:tcW w:w="1900"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300"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300"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426"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r>
      <w:tr w:rsidR="00E711BD" w:rsidRPr="005008E0" w:rsidTr="00CC5DE4">
        <w:trPr>
          <w:trHeight w:val="260"/>
        </w:trPr>
        <w:tc>
          <w:tcPr>
            <w:tcW w:w="4980" w:type="dxa"/>
            <w:shd w:val="clear" w:color="auto" w:fill="auto"/>
            <w:vAlign w:val="center"/>
            <w:hideMark/>
          </w:tcPr>
          <w:p w:rsidR="00E711BD" w:rsidRPr="005008E0" w:rsidRDefault="00E711BD" w:rsidP="00EC7A12">
            <w:pPr>
              <w:spacing w:after="0" w:line="240" w:lineRule="auto"/>
              <w:rPr>
                <w:rFonts w:ascii="Times New Roman" w:eastAsia="Times New Roman" w:hAnsi="Times New Roman" w:cs="Times New Roman"/>
              </w:rPr>
            </w:pPr>
            <w:r>
              <w:rPr>
                <w:rFonts w:ascii="Times New Roman" w:eastAsia="Times New Roman" w:hAnsi="Times New Roman" w:cs="Times New Roman"/>
              </w:rPr>
              <w:t>New Mexico Bureau of Geology &amp; Mineral Resources</w:t>
            </w:r>
          </w:p>
        </w:tc>
        <w:tc>
          <w:tcPr>
            <w:tcW w:w="19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26"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E711BD" w:rsidRPr="005008E0" w:rsidTr="00CC5DE4">
        <w:trPr>
          <w:trHeight w:val="260"/>
        </w:trPr>
        <w:tc>
          <w:tcPr>
            <w:tcW w:w="4980" w:type="dxa"/>
            <w:shd w:val="clear" w:color="auto" w:fill="auto"/>
            <w:vAlign w:val="center"/>
            <w:hideMark/>
          </w:tcPr>
          <w:p w:rsidR="00E711BD" w:rsidRPr="005008E0" w:rsidRDefault="00E711BD" w:rsidP="00EC7A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Fees (senior personnel)</w:t>
            </w:r>
          </w:p>
        </w:tc>
        <w:tc>
          <w:tcPr>
            <w:tcW w:w="19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 weeks</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26" w:type="dxa"/>
            <w:shd w:val="clear" w:color="auto" w:fill="auto"/>
            <w:vAlign w:val="center"/>
            <w:hideMark/>
          </w:tcPr>
          <w:p w:rsidR="00E711BD" w:rsidRPr="005008E0" w:rsidRDefault="00E711BD" w:rsidP="00FD072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FD0724">
              <w:rPr>
                <w:rFonts w:ascii="Times New Roman" w:eastAsia="Times New Roman" w:hAnsi="Times New Roman" w:cs="Times New Roman"/>
              </w:rPr>
              <w:t>6,324</w:t>
            </w:r>
          </w:p>
        </w:tc>
      </w:tr>
      <w:tr w:rsidR="00E711BD" w:rsidRPr="005008E0" w:rsidTr="00CC5DE4">
        <w:trPr>
          <w:trHeight w:val="260"/>
        </w:trPr>
        <w:tc>
          <w:tcPr>
            <w:tcW w:w="4980" w:type="dxa"/>
            <w:shd w:val="clear" w:color="auto" w:fill="auto"/>
            <w:noWrap/>
            <w:vAlign w:val="center"/>
            <w:hideMark/>
          </w:tcPr>
          <w:p w:rsidR="00E711BD" w:rsidRPr="005008E0" w:rsidRDefault="00E711BD" w:rsidP="00EC7A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Fees (senior personnel)</w:t>
            </w:r>
          </w:p>
        </w:tc>
        <w:tc>
          <w:tcPr>
            <w:tcW w:w="19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 weeks</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26" w:type="dxa"/>
            <w:shd w:val="clear" w:color="auto" w:fill="auto"/>
            <w:noWrap/>
            <w:vAlign w:val="center"/>
            <w:hideMark/>
          </w:tcPr>
          <w:p w:rsidR="00E711BD" w:rsidRPr="005008E0" w:rsidRDefault="00E711BD" w:rsidP="00FD07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FD0724">
              <w:rPr>
                <w:rFonts w:ascii="Times New Roman" w:eastAsia="Times New Roman" w:hAnsi="Times New Roman" w:cs="Times New Roman"/>
                <w:color w:val="000000"/>
              </w:rPr>
              <w:t>9</w:t>
            </w:r>
            <w:r>
              <w:rPr>
                <w:rFonts w:ascii="Times New Roman" w:eastAsia="Times New Roman" w:hAnsi="Times New Roman" w:cs="Times New Roman"/>
                <w:color w:val="000000"/>
              </w:rPr>
              <w:t>,280</w:t>
            </w:r>
          </w:p>
        </w:tc>
      </w:tr>
      <w:tr w:rsidR="00E711BD" w:rsidRPr="005008E0" w:rsidTr="00CC5DE4">
        <w:trPr>
          <w:trHeight w:val="260"/>
        </w:trPr>
        <w:tc>
          <w:tcPr>
            <w:tcW w:w="4980" w:type="dxa"/>
            <w:shd w:val="clear" w:color="auto" w:fill="auto"/>
            <w:noWrap/>
            <w:vAlign w:val="center"/>
            <w:hideMark/>
          </w:tcPr>
          <w:p w:rsidR="00E711BD" w:rsidRPr="005008E0" w:rsidRDefault="00E711BD" w:rsidP="00EC7A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Benefits</w:t>
            </w:r>
          </w:p>
        </w:tc>
        <w:tc>
          <w:tcPr>
            <w:tcW w:w="1900"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1300"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26" w:type="dxa"/>
            <w:shd w:val="clear" w:color="auto" w:fill="auto"/>
            <w:noWrap/>
            <w:vAlign w:val="center"/>
            <w:hideMark/>
          </w:tcPr>
          <w:p w:rsidR="00E711BD" w:rsidRPr="005008E0" w:rsidRDefault="00E711BD" w:rsidP="00FD07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FD0724">
              <w:rPr>
                <w:rFonts w:ascii="Times New Roman" w:eastAsia="Times New Roman" w:hAnsi="Times New Roman" w:cs="Times New Roman"/>
                <w:color w:val="000000"/>
              </w:rPr>
              <w:t>4,993</w:t>
            </w:r>
          </w:p>
        </w:tc>
      </w:tr>
      <w:tr w:rsidR="00E711BD" w:rsidRPr="005008E0" w:rsidTr="00CC5DE4">
        <w:trPr>
          <w:trHeight w:val="520"/>
        </w:trPr>
        <w:tc>
          <w:tcPr>
            <w:tcW w:w="4980" w:type="dxa"/>
            <w:shd w:val="clear" w:color="auto" w:fill="auto"/>
            <w:vAlign w:val="center"/>
            <w:hideMark/>
          </w:tcPr>
          <w:p w:rsidR="00E711BD" w:rsidRPr="005008E0" w:rsidRDefault="00E711BD" w:rsidP="00EC7A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Local travel (car rental, fuel)</w:t>
            </w:r>
          </w:p>
        </w:tc>
        <w:tc>
          <w:tcPr>
            <w:tcW w:w="19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$0.32 </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mile (14 trips @ 350)</w:t>
            </w:r>
          </w:p>
        </w:tc>
        <w:tc>
          <w:tcPr>
            <w:tcW w:w="1300"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4900</w:t>
            </w:r>
          </w:p>
        </w:tc>
        <w:tc>
          <w:tcPr>
            <w:tcW w:w="1426"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$1,568</w:t>
            </w:r>
          </w:p>
        </w:tc>
      </w:tr>
      <w:tr w:rsidR="00E711BD" w:rsidRPr="005008E0" w:rsidTr="00CC5DE4">
        <w:trPr>
          <w:trHeight w:val="260"/>
        </w:trPr>
        <w:tc>
          <w:tcPr>
            <w:tcW w:w="4980" w:type="dxa"/>
            <w:shd w:val="clear" w:color="auto" w:fill="auto"/>
            <w:vAlign w:val="center"/>
            <w:hideMark/>
          </w:tcPr>
          <w:p w:rsidR="00E711BD" w:rsidRPr="005008E0" w:rsidRDefault="00E711BD" w:rsidP="00EC7A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perdiem</w:t>
            </w:r>
            <w:proofErr w:type="spellEnd"/>
          </w:p>
        </w:tc>
        <w:tc>
          <w:tcPr>
            <w:tcW w:w="19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$85 </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day</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426" w:type="dxa"/>
            <w:shd w:val="clear" w:color="auto" w:fill="auto"/>
            <w:noWrap/>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$1,190</w:t>
            </w:r>
          </w:p>
        </w:tc>
      </w:tr>
      <w:tr w:rsidR="00E711BD" w:rsidRPr="005008E0" w:rsidTr="00CC5DE4">
        <w:trPr>
          <w:trHeight w:val="260"/>
        </w:trPr>
        <w:tc>
          <w:tcPr>
            <w:tcW w:w="4980" w:type="dxa"/>
            <w:shd w:val="clear" w:color="auto" w:fill="auto"/>
            <w:vAlign w:val="center"/>
            <w:hideMark/>
          </w:tcPr>
          <w:p w:rsidR="00E711BD" w:rsidRPr="005008E0" w:rsidRDefault="00E711BD" w:rsidP="00EC7A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Analytical costs</w:t>
            </w:r>
          </w:p>
        </w:tc>
        <w:tc>
          <w:tcPr>
            <w:tcW w:w="19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300" w:type="dxa"/>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26" w:type="dxa"/>
            <w:shd w:val="clear" w:color="auto" w:fill="auto"/>
            <w:noWrap/>
            <w:vAlign w:val="center"/>
            <w:hideMark/>
          </w:tcPr>
          <w:p w:rsidR="00E711BD" w:rsidRPr="005008E0" w:rsidRDefault="00E711BD" w:rsidP="00FD07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FD0724">
              <w:rPr>
                <w:rFonts w:ascii="Times New Roman" w:eastAsia="Times New Roman" w:hAnsi="Times New Roman" w:cs="Times New Roman"/>
                <w:color w:val="000000"/>
              </w:rPr>
              <w:t>562</w:t>
            </w:r>
          </w:p>
        </w:tc>
      </w:tr>
      <w:tr w:rsidR="001C3379" w:rsidRPr="005008E0" w:rsidTr="00CC5DE4">
        <w:trPr>
          <w:trHeight w:val="260"/>
        </w:trPr>
        <w:tc>
          <w:tcPr>
            <w:tcW w:w="4980" w:type="dxa"/>
            <w:shd w:val="clear" w:color="auto" w:fill="auto"/>
            <w:vAlign w:val="center"/>
          </w:tcPr>
          <w:p w:rsidR="001C3379" w:rsidRDefault="001C3379" w:rsidP="00EC7A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Indirect Costs at 17.5%</w:t>
            </w:r>
          </w:p>
        </w:tc>
        <w:tc>
          <w:tcPr>
            <w:tcW w:w="1900" w:type="dxa"/>
            <w:shd w:val="clear" w:color="auto" w:fill="auto"/>
            <w:vAlign w:val="center"/>
          </w:tcPr>
          <w:p w:rsidR="001C3379" w:rsidRDefault="001C3379" w:rsidP="00EC7A12">
            <w:pPr>
              <w:spacing w:after="0" w:line="240" w:lineRule="auto"/>
              <w:jc w:val="center"/>
              <w:rPr>
                <w:rFonts w:ascii="Times New Roman" w:eastAsia="Times New Roman" w:hAnsi="Times New Roman" w:cs="Times New Roman"/>
              </w:rPr>
            </w:pPr>
          </w:p>
        </w:tc>
        <w:tc>
          <w:tcPr>
            <w:tcW w:w="1300" w:type="dxa"/>
            <w:shd w:val="clear" w:color="auto" w:fill="auto"/>
            <w:vAlign w:val="center"/>
          </w:tcPr>
          <w:p w:rsidR="001C3379" w:rsidRDefault="001C3379" w:rsidP="00EC7A12">
            <w:pPr>
              <w:spacing w:after="0" w:line="240" w:lineRule="auto"/>
              <w:jc w:val="center"/>
              <w:rPr>
                <w:rFonts w:ascii="Times New Roman" w:eastAsia="Times New Roman" w:hAnsi="Times New Roman" w:cs="Times New Roman"/>
              </w:rPr>
            </w:pPr>
          </w:p>
        </w:tc>
        <w:tc>
          <w:tcPr>
            <w:tcW w:w="1300" w:type="dxa"/>
            <w:shd w:val="clear" w:color="auto" w:fill="auto"/>
            <w:vAlign w:val="center"/>
          </w:tcPr>
          <w:p w:rsidR="001C3379" w:rsidRDefault="001C3379" w:rsidP="00EC7A12">
            <w:pPr>
              <w:spacing w:after="0" w:line="240" w:lineRule="auto"/>
              <w:jc w:val="center"/>
              <w:rPr>
                <w:rFonts w:ascii="Times New Roman" w:eastAsia="Times New Roman" w:hAnsi="Times New Roman" w:cs="Times New Roman"/>
              </w:rPr>
            </w:pPr>
          </w:p>
        </w:tc>
        <w:tc>
          <w:tcPr>
            <w:tcW w:w="1426" w:type="dxa"/>
            <w:shd w:val="clear" w:color="auto" w:fill="auto"/>
            <w:noWrap/>
            <w:vAlign w:val="center"/>
          </w:tcPr>
          <w:p w:rsidR="001C3379" w:rsidRDefault="001C3379" w:rsidP="001C337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5,236</w:t>
            </w:r>
          </w:p>
        </w:tc>
      </w:tr>
      <w:tr w:rsidR="00E711BD" w:rsidRPr="005008E0" w:rsidTr="00CC5DE4">
        <w:trPr>
          <w:trHeight w:val="260"/>
        </w:trPr>
        <w:tc>
          <w:tcPr>
            <w:tcW w:w="4980" w:type="dxa"/>
            <w:shd w:val="clear" w:color="auto" w:fill="auto"/>
            <w:vAlign w:val="center"/>
            <w:hideMark/>
          </w:tcPr>
          <w:p w:rsidR="00E711BD" w:rsidRPr="00ED2053" w:rsidRDefault="00E711BD" w:rsidP="00ED2053">
            <w:pPr>
              <w:spacing w:after="0" w:line="240" w:lineRule="auto"/>
              <w:rPr>
                <w:rFonts w:ascii="Times New Roman" w:eastAsia="Times New Roman" w:hAnsi="Times New Roman" w:cs="Times New Roman"/>
                <w:b/>
              </w:rPr>
            </w:pPr>
            <w:r w:rsidRPr="00ED2053">
              <w:rPr>
                <w:rFonts w:ascii="Times New Roman" w:eastAsia="Times New Roman" w:hAnsi="Times New Roman" w:cs="Times New Roman"/>
                <w:b/>
              </w:rPr>
              <w:t xml:space="preserve">     </w:t>
            </w:r>
            <w:r w:rsidR="00ED2053" w:rsidRPr="00ED2053">
              <w:rPr>
                <w:rFonts w:ascii="Times New Roman" w:eastAsia="Times New Roman" w:hAnsi="Times New Roman" w:cs="Times New Roman"/>
                <w:b/>
              </w:rPr>
              <w:t>Sub-Award Subtotal</w:t>
            </w:r>
          </w:p>
        </w:tc>
        <w:tc>
          <w:tcPr>
            <w:tcW w:w="1900" w:type="dxa"/>
            <w:shd w:val="clear" w:color="auto" w:fill="auto"/>
            <w:vAlign w:val="center"/>
            <w:hideMark/>
          </w:tcPr>
          <w:p w:rsidR="00E711BD" w:rsidRPr="00ED2053" w:rsidRDefault="00E711BD" w:rsidP="00EC7A12">
            <w:pPr>
              <w:spacing w:after="0" w:line="240" w:lineRule="auto"/>
              <w:jc w:val="center"/>
              <w:rPr>
                <w:rFonts w:ascii="Times New Roman" w:eastAsia="Times New Roman" w:hAnsi="Times New Roman" w:cs="Times New Roman"/>
                <w:b/>
              </w:rPr>
            </w:pPr>
            <w:r w:rsidRPr="00ED2053">
              <w:rPr>
                <w:rFonts w:ascii="Times New Roman" w:eastAsia="Times New Roman" w:hAnsi="Times New Roman" w:cs="Times New Roman"/>
                <w:b/>
              </w:rPr>
              <w:t> </w:t>
            </w:r>
          </w:p>
        </w:tc>
        <w:tc>
          <w:tcPr>
            <w:tcW w:w="1300" w:type="dxa"/>
            <w:shd w:val="clear" w:color="auto" w:fill="auto"/>
            <w:vAlign w:val="center"/>
            <w:hideMark/>
          </w:tcPr>
          <w:p w:rsidR="00E711BD" w:rsidRPr="00ED2053" w:rsidRDefault="00E711BD" w:rsidP="00EC7A12">
            <w:pPr>
              <w:spacing w:after="0" w:line="240" w:lineRule="auto"/>
              <w:jc w:val="center"/>
              <w:rPr>
                <w:rFonts w:ascii="Times New Roman" w:eastAsia="Times New Roman" w:hAnsi="Times New Roman" w:cs="Times New Roman"/>
                <w:b/>
              </w:rPr>
            </w:pPr>
            <w:r w:rsidRPr="00ED2053">
              <w:rPr>
                <w:rFonts w:ascii="Times New Roman" w:eastAsia="Times New Roman" w:hAnsi="Times New Roman" w:cs="Times New Roman"/>
                <w:b/>
              </w:rPr>
              <w:t> </w:t>
            </w:r>
          </w:p>
        </w:tc>
        <w:tc>
          <w:tcPr>
            <w:tcW w:w="1300" w:type="dxa"/>
            <w:shd w:val="clear" w:color="auto" w:fill="auto"/>
            <w:vAlign w:val="center"/>
            <w:hideMark/>
          </w:tcPr>
          <w:p w:rsidR="00E711BD" w:rsidRPr="00ED2053" w:rsidRDefault="00E711BD" w:rsidP="00EC7A12">
            <w:pPr>
              <w:spacing w:after="0" w:line="240" w:lineRule="auto"/>
              <w:jc w:val="center"/>
              <w:rPr>
                <w:rFonts w:ascii="Times New Roman" w:eastAsia="Times New Roman" w:hAnsi="Times New Roman" w:cs="Times New Roman"/>
                <w:b/>
              </w:rPr>
            </w:pPr>
            <w:r w:rsidRPr="00ED2053">
              <w:rPr>
                <w:rFonts w:ascii="Times New Roman" w:eastAsia="Times New Roman" w:hAnsi="Times New Roman" w:cs="Times New Roman"/>
                <w:b/>
              </w:rPr>
              <w:t> </w:t>
            </w:r>
          </w:p>
        </w:tc>
        <w:tc>
          <w:tcPr>
            <w:tcW w:w="1426" w:type="dxa"/>
            <w:shd w:val="clear" w:color="auto" w:fill="auto"/>
            <w:noWrap/>
            <w:vAlign w:val="center"/>
            <w:hideMark/>
          </w:tcPr>
          <w:p w:rsidR="00E711BD" w:rsidRPr="00ED2053" w:rsidRDefault="001C3379" w:rsidP="001C337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$35,153</w:t>
            </w:r>
          </w:p>
        </w:tc>
      </w:tr>
      <w:tr w:rsidR="00E711BD" w:rsidRPr="005008E0" w:rsidTr="00CC5DE4">
        <w:trPr>
          <w:trHeight w:val="260"/>
        </w:trPr>
        <w:tc>
          <w:tcPr>
            <w:tcW w:w="4980" w:type="dxa"/>
            <w:shd w:val="clear" w:color="000000" w:fill="D9D9D9"/>
            <w:vAlign w:val="center"/>
            <w:hideMark/>
          </w:tcPr>
          <w:p w:rsidR="00E711BD" w:rsidRPr="005008E0" w:rsidRDefault="00E711BD" w:rsidP="00EC7A1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SUPPLIES</w:t>
            </w:r>
          </w:p>
        </w:tc>
        <w:tc>
          <w:tcPr>
            <w:tcW w:w="1900"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300"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300"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426"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r>
      <w:tr w:rsidR="00E711BD" w:rsidRPr="005008E0" w:rsidTr="007E3E58">
        <w:trPr>
          <w:trHeight w:val="520"/>
        </w:trPr>
        <w:tc>
          <w:tcPr>
            <w:tcW w:w="4980" w:type="dxa"/>
            <w:tcBorders>
              <w:bottom w:val="single" w:sz="4" w:space="0" w:color="auto"/>
            </w:tcBorders>
            <w:shd w:val="clear" w:color="auto" w:fill="auto"/>
            <w:vAlign w:val="center"/>
            <w:hideMark/>
          </w:tcPr>
          <w:p w:rsidR="00E711BD" w:rsidRPr="005008E0" w:rsidRDefault="00E711BD" w:rsidP="00EC7A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Printing of architectural photographs and copying of maps for field documentation; SEM lab time</w:t>
            </w:r>
          </w:p>
        </w:tc>
        <w:tc>
          <w:tcPr>
            <w:tcW w:w="1900" w:type="dxa"/>
            <w:tcBorders>
              <w:bottom w:val="single" w:sz="4" w:space="0" w:color="auto"/>
            </w:tcBorders>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bottom w:val="single" w:sz="4" w:space="0" w:color="auto"/>
            </w:tcBorders>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bottom w:val="single" w:sz="4" w:space="0" w:color="auto"/>
            </w:tcBorders>
            <w:shd w:val="clear" w:color="auto" w:fill="auto"/>
            <w:vAlign w:val="center"/>
            <w:hideMark/>
          </w:tcPr>
          <w:p w:rsidR="00E711BD" w:rsidRPr="005008E0" w:rsidRDefault="00E711BD" w:rsidP="00EC7A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26" w:type="dxa"/>
            <w:tcBorders>
              <w:bottom w:val="single" w:sz="4" w:space="0" w:color="auto"/>
            </w:tcBorders>
            <w:shd w:val="clear" w:color="auto" w:fill="auto"/>
            <w:vAlign w:val="center"/>
            <w:hideMark/>
          </w:tcPr>
          <w:p w:rsidR="00E711BD" w:rsidRPr="005008E0" w:rsidRDefault="00E711BD" w:rsidP="00517F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517F42">
              <w:rPr>
                <w:rFonts w:ascii="Times New Roman" w:eastAsia="Times New Roman" w:hAnsi="Times New Roman" w:cs="Times New Roman"/>
                <w:color w:val="000000"/>
              </w:rPr>
              <w:t>2,306</w:t>
            </w:r>
          </w:p>
        </w:tc>
      </w:tr>
      <w:tr w:rsidR="00FA0D70" w:rsidRPr="005008E0" w:rsidTr="007E3E58">
        <w:trPr>
          <w:trHeight w:val="520"/>
        </w:trPr>
        <w:tc>
          <w:tcPr>
            <w:tcW w:w="4980" w:type="dxa"/>
            <w:shd w:val="clear" w:color="auto" w:fill="D9D9D9" w:themeFill="background1" w:themeFillShade="D9"/>
            <w:vAlign w:val="center"/>
          </w:tcPr>
          <w:p w:rsidR="00FA0D70" w:rsidRDefault="00FA0D70" w:rsidP="00EC7A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REPORT PRODUCTION</w:t>
            </w:r>
          </w:p>
        </w:tc>
        <w:tc>
          <w:tcPr>
            <w:tcW w:w="1900" w:type="dxa"/>
            <w:shd w:val="clear" w:color="auto" w:fill="D9D9D9" w:themeFill="background1" w:themeFillShade="D9"/>
            <w:vAlign w:val="center"/>
          </w:tcPr>
          <w:p w:rsidR="00FA0D70" w:rsidRDefault="00FA0D70" w:rsidP="00EC7A12">
            <w:pPr>
              <w:spacing w:after="0" w:line="240" w:lineRule="auto"/>
              <w:jc w:val="center"/>
              <w:rPr>
                <w:rFonts w:ascii="Times New Roman" w:eastAsia="Times New Roman" w:hAnsi="Times New Roman" w:cs="Times New Roman"/>
                <w:color w:val="000000"/>
              </w:rPr>
            </w:pPr>
          </w:p>
        </w:tc>
        <w:tc>
          <w:tcPr>
            <w:tcW w:w="1300" w:type="dxa"/>
            <w:shd w:val="clear" w:color="auto" w:fill="D9D9D9" w:themeFill="background1" w:themeFillShade="D9"/>
            <w:vAlign w:val="center"/>
          </w:tcPr>
          <w:p w:rsidR="00FA0D70" w:rsidRDefault="00FA0D70" w:rsidP="00EC7A12">
            <w:pPr>
              <w:spacing w:after="0" w:line="240" w:lineRule="auto"/>
              <w:jc w:val="center"/>
              <w:rPr>
                <w:rFonts w:ascii="Times New Roman" w:eastAsia="Times New Roman" w:hAnsi="Times New Roman" w:cs="Times New Roman"/>
                <w:color w:val="000000"/>
              </w:rPr>
            </w:pPr>
          </w:p>
        </w:tc>
        <w:tc>
          <w:tcPr>
            <w:tcW w:w="1300" w:type="dxa"/>
            <w:shd w:val="clear" w:color="auto" w:fill="D9D9D9" w:themeFill="background1" w:themeFillShade="D9"/>
            <w:vAlign w:val="center"/>
          </w:tcPr>
          <w:p w:rsidR="00FA0D70" w:rsidRDefault="00FA0D70" w:rsidP="00EC7A12">
            <w:pPr>
              <w:spacing w:after="0" w:line="240" w:lineRule="auto"/>
              <w:jc w:val="center"/>
              <w:rPr>
                <w:rFonts w:ascii="Times New Roman" w:eastAsia="Times New Roman" w:hAnsi="Times New Roman" w:cs="Times New Roman"/>
                <w:color w:val="000000"/>
              </w:rPr>
            </w:pPr>
          </w:p>
        </w:tc>
        <w:tc>
          <w:tcPr>
            <w:tcW w:w="1426" w:type="dxa"/>
            <w:shd w:val="clear" w:color="auto" w:fill="D9D9D9" w:themeFill="background1" w:themeFillShade="D9"/>
            <w:vAlign w:val="center"/>
          </w:tcPr>
          <w:p w:rsidR="00FA0D70" w:rsidRDefault="00FA0D70" w:rsidP="00517F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517F42">
              <w:rPr>
                <w:rFonts w:ascii="Times New Roman" w:eastAsia="Times New Roman" w:hAnsi="Times New Roman" w:cs="Times New Roman"/>
                <w:color w:val="000000"/>
              </w:rPr>
              <w:t>0</w:t>
            </w:r>
          </w:p>
        </w:tc>
      </w:tr>
      <w:tr w:rsidR="00E711BD" w:rsidRPr="005008E0" w:rsidTr="00CC5DE4">
        <w:trPr>
          <w:trHeight w:val="260"/>
        </w:trPr>
        <w:tc>
          <w:tcPr>
            <w:tcW w:w="4980" w:type="dxa"/>
            <w:shd w:val="clear" w:color="000000" w:fill="D9D9D9"/>
            <w:vAlign w:val="center"/>
            <w:hideMark/>
          </w:tcPr>
          <w:p w:rsidR="00E711BD" w:rsidRPr="005008E0" w:rsidRDefault="00E711BD" w:rsidP="00EC7A1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Project Totals</w:t>
            </w:r>
          </w:p>
        </w:tc>
        <w:tc>
          <w:tcPr>
            <w:tcW w:w="1900"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300"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300"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426" w:type="dxa"/>
            <w:shd w:val="clear" w:color="000000" w:fill="D9D9D9"/>
            <w:vAlign w:val="center"/>
            <w:hideMark/>
          </w:tcPr>
          <w:p w:rsidR="00E711BD" w:rsidRPr="005008E0" w:rsidRDefault="00E711BD"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r>
      <w:tr w:rsidR="00CC5DE4" w:rsidRPr="005008E0" w:rsidTr="00CC5DE4">
        <w:trPr>
          <w:trHeight w:val="260"/>
        </w:trPr>
        <w:tc>
          <w:tcPr>
            <w:tcW w:w="4980" w:type="dxa"/>
            <w:shd w:val="clear" w:color="auto" w:fill="auto"/>
            <w:vAlign w:val="center"/>
            <w:hideMark/>
          </w:tcPr>
          <w:p w:rsidR="00CC5DE4" w:rsidRPr="005008E0" w:rsidRDefault="00CC5DE4" w:rsidP="00EC7A1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 Direct Costs</w:t>
            </w:r>
          </w:p>
        </w:tc>
        <w:tc>
          <w:tcPr>
            <w:tcW w:w="1900" w:type="dxa"/>
            <w:shd w:val="clear" w:color="auto" w:fill="auto"/>
            <w:vAlign w:val="center"/>
            <w:hideMark/>
          </w:tcPr>
          <w:p w:rsidR="00CC5DE4" w:rsidRPr="005008E0" w:rsidRDefault="00CC5DE4"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300" w:type="dxa"/>
            <w:shd w:val="clear" w:color="auto" w:fill="auto"/>
            <w:vAlign w:val="center"/>
            <w:hideMark/>
          </w:tcPr>
          <w:p w:rsidR="00CC5DE4" w:rsidRPr="005008E0" w:rsidRDefault="00CC5DE4"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300" w:type="dxa"/>
            <w:shd w:val="clear" w:color="auto" w:fill="auto"/>
            <w:vAlign w:val="center"/>
            <w:hideMark/>
          </w:tcPr>
          <w:p w:rsidR="00CC5DE4" w:rsidRPr="005008E0" w:rsidRDefault="00CC5DE4"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426" w:type="dxa"/>
            <w:shd w:val="clear" w:color="auto" w:fill="auto"/>
            <w:noWrap/>
            <w:vAlign w:val="center"/>
            <w:hideMark/>
          </w:tcPr>
          <w:p w:rsidR="00CC5DE4" w:rsidRPr="005008E0" w:rsidRDefault="00CC5DE4" w:rsidP="00517F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EA680F">
              <w:rPr>
                <w:rFonts w:ascii="Times New Roman" w:eastAsia="Times New Roman" w:hAnsi="Times New Roman" w:cs="Times New Roman"/>
                <w:color w:val="000000"/>
              </w:rPr>
              <w:t>90</w:t>
            </w:r>
            <w:r>
              <w:rPr>
                <w:rFonts w:ascii="Times New Roman" w:eastAsia="Times New Roman" w:hAnsi="Times New Roman" w:cs="Times New Roman"/>
                <w:color w:val="000000"/>
              </w:rPr>
              <w:t>,</w:t>
            </w:r>
            <w:r w:rsidR="00517F42">
              <w:rPr>
                <w:rFonts w:ascii="Times New Roman" w:eastAsia="Times New Roman" w:hAnsi="Times New Roman" w:cs="Times New Roman"/>
                <w:color w:val="000000"/>
              </w:rPr>
              <w:t>507</w:t>
            </w:r>
          </w:p>
        </w:tc>
      </w:tr>
      <w:tr w:rsidR="00CC5DE4" w:rsidRPr="005008E0" w:rsidTr="00CC5DE4">
        <w:trPr>
          <w:trHeight w:val="260"/>
        </w:trPr>
        <w:tc>
          <w:tcPr>
            <w:tcW w:w="4980" w:type="dxa"/>
            <w:shd w:val="clear" w:color="auto" w:fill="auto"/>
            <w:vAlign w:val="center"/>
            <w:hideMark/>
          </w:tcPr>
          <w:p w:rsidR="00CC5DE4" w:rsidRPr="005008E0" w:rsidRDefault="00CC5DE4" w:rsidP="00EC7A1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 Indirect Costs (17.5%)</w:t>
            </w:r>
          </w:p>
        </w:tc>
        <w:tc>
          <w:tcPr>
            <w:tcW w:w="1900" w:type="dxa"/>
            <w:shd w:val="clear" w:color="auto" w:fill="auto"/>
            <w:vAlign w:val="center"/>
            <w:hideMark/>
          </w:tcPr>
          <w:p w:rsidR="00CC5DE4" w:rsidRPr="005008E0" w:rsidRDefault="00CC5DE4"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300" w:type="dxa"/>
            <w:shd w:val="clear" w:color="auto" w:fill="auto"/>
            <w:vAlign w:val="center"/>
            <w:hideMark/>
          </w:tcPr>
          <w:p w:rsidR="00CC5DE4" w:rsidRPr="005008E0" w:rsidRDefault="00CC5DE4"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300" w:type="dxa"/>
            <w:shd w:val="clear" w:color="auto" w:fill="auto"/>
            <w:vAlign w:val="center"/>
            <w:hideMark/>
          </w:tcPr>
          <w:p w:rsidR="00CC5DE4" w:rsidRPr="005008E0" w:rsidRDefault="00CC5DE4"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426" w:type="dxa"/>
            <w:shd w:val="clear" w:color="auto" w:fill="auto"/>
            <w:noWrap/>
            <w:vAlign w:val="center"/>
            <w:hideMark/>
          </w:tcPr>
          <w:p w:rsidR="00CC5DE4" w:rsidRPr="005008E0" w:rsidRDefault="00CC5DE4" w:rsidP="00517F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r w:rsidR="00E675A5">
              <w:rPr>
                <w:rFonts w:ascii="Times New Roman" w:eastAsia="Times New Roman" w:hAnsi="Times New Roman" w:cs="Times New Roman"/>
                <w:color w:val="000000"/>
              </w:rPr>
              <w:t>8</w:t>
            </w:r>
            <w:r w:rsidR="00517F42">
              <w:rPr>
                <w:rFonts w:ascii="Times New Roman" w:eastAsia="Times New Roman" w:hAnsi="Times New Roman" w:cs="Times New Roman"/>
                <w:color w:val="000000"/>
              </w:rPr>
              <w:t>3</w:t>
            </w:r>
            <w:r w:rsidR="00E675A5">
              <w:rPr>
                <w:rFonts w:ascii="Times New Roman" w:eastAsia="Times New Roman" w:hAnsi="Times New Roman" w:cs="Times New Roman"/>
                <w:color w:val="000000"/>
              </w:rPr>
              <w:t>9</w:t>
            </w:r>
          </w:p>
        </w:tc>
      </w:tr>
      <w:tr w:rsidR="00CC5DE4" w:rsidRPr="005008E0" w:rsidTr="00CC5DE4">
        <w:trPr>
          <w:trHeight w:val="260"/>
        </w:trPr>
        <w:tc>
          <w:tcPr>
            <w:tcW w:w="4980" w:type="dxa"/>
            <w:shd w:val="clear" w:color="auto" w:fill="auto"/>
            <w:vAlign w:val="center"/>
            <w:hideMark/>
          </w:tcPr>
          <w:p w:rsidR="00CC5DE4" w:rsidRPr="005008E0" w:rsidRDefault="00CC5DE4" w:rsidP="00EC7A1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GRAND TOTAL</w:t>
            </w:r>
          </w:p>
        </w:tc>
        <w:tc>
          <w:tcPr>
            <w:tcW w:w="1900" w:type="dxa"/>
            <w:shd w:val="clear" w:color="auto" w:fill="auto"/>
            <w:vAlign w:val="center"/>
            <w:hideMark/>
          </w:tcPr>
          <w:p w:rsidR="00CC5DE4" w:rsidRPr="005008E0" w:rsidRDefault="00CC5DE4"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300" w:type="dxa"/>
            <w:shd w:val="clear" w:color="auto" w:fill="auto"/>
            <w:vAlign w:val="center"/>
            <w:hideMark/>
          </w:tcPr>
          <w:p w:rsidR="00CC5DE4" w:rsidRPr="005008E0" w:rsidRDefault="00CC5DE4"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300" w:type="dxa"/>
            <w:shd w:val="clear" w:color="auto" w:fill="auto"/>
            <w:vAlign w:val="center"/>
            <w:hideMark/>
          </w:tcPr>
          <w:p w:rsidR="00CC5DE4" w:rsidRPr="005008E0" w:rsidRDefault="00CC5DE4" w:rsidP="00EC7A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426" w:type="dxa"/>
            <w:shd w:val="clear" w:color="auto" w:fill="auto"/>
            <w:noWrap/>
            <w:vAlign w:val="center"/>
            <w:hideMark/>
          </w:tcPr>
          <w:p w:rsidR="00CC5DE4" w:rsidRPr="005008E0" w:rsidRDefault="00CC5DE4" w:rsidP="00517F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r w:rsidR="00FA0D70">
              <w:rPr>
                <w:rFonts w:ascii="Times New Roman" w:eastAsia="Times New Roman" w:hAnsi="Times New Roman" w:cs="Times New Roman"/>
                <w:color w:val="000000"/>
              </w:rPr>
              <w:t>6</w:t>
            </w:r>
            <w:r>
              <w:rPr>
                <w:rFonts w:ascii="Times New Roman" w:eastAsia="Times New Roman" w:hAnsi="Times New Roman" w:cs="Times New Roman"/>
                <w:color w:val="000000"/>
              </w:rPr>
              <w:t>,</w:t>
            </w:r>
            <w:r w:rsidR="00517F42">
              <w:rPr>
                <w:rFonts w:ascii="Times New Roman" w:eastAsia="Times New Roman" w:hAnsi="Times New Roman" w:cs="Times New Roman"/>
                <w:color w:val="000000"/>
              </w:rPr>
              <w:t>346</w:t>
            </w:r>
          </w:p>
        </w:tc>
      </w:tr>
    </w:tbl>
    <w:p w:rsidR="00CC5DE4" w:rsidRDefault="00CC5DE4" w:rsidP="00E711BD">
      <w:pPr>
        <w:spacing w:after="0" w:line="240" w:lineRule="auto"/>
        <w:rPr>
          <w:rFonts w:ascii="Times New Roman" w:hAnsi="Times New Roman" w:cs="Times New Roman"/>
          <w:b/>
        </w:rPr>
      </w:pPr>
    </w:p>
    <w:p w:rsidR="00CC5DE4" w:rsidRDefault="00CC5DE4" w:rsidP="00E711BD">
      <w:pPr>
        <w:spacing w:after="0" w:line="240" w:lineRule="auto"/>
        <w:rPr>
          <w:rFonts w:ascii="Times New Roman" w:hAnsi="Times New Roman" w:cs="Times New Roman"/>
          <w:b/>
        </w:rPr>
      </w:pPr>
    </w:p>
    <w:p w:rsidR="00E711BD" w:rsidRPr="00C92FD3" w:rsidRDefault="00E711BD" w:rsidP="00E711BD">
      <w:pPr>
        <w:spacing w:after="0" w:line="240" w:lineRule="auto"/>
        <w:rPr>
          <w:rFonts w:ascii="Times New Roman" w:hAnsi="Times New Roman" w:cs="Times New Roman"/>
          <w:b/>
        </w:rPr>
      </w:pPr>
      <w:r w:rsidRPr="00C92FD3">
        <w:rPr>
          <w:rFonts w:ascii="Times New Roman" w:hAnsi="Times New Roman" w:cs="Times New Roman"/>
          <w:b/>
        </w:rPr>
        <w:t xml:space="preserve">Budget narrative: </w:t>
      </w:r>
    </w:p>
    <w:p w:rsidR="00E711BD" w:rsidRPr="00C92FD3" w:rsidRDefault="00E711BD" w:rsidP="00E711BD">
      <w:pPr>
        <w:spacing w:after="0" w:line="240" w:lineRule="auto"/>
        <w:rPr>
          <w:rFonts w:ascii="Times New Roman" w:hAnsi="Times New Roman" w:cs="Times New Roman"/>
          <w:b/>
        </w:rPr>
      </w:pPr>
    </w:p>
    <w:p w:rsidR="00E711BD" w:rsidRPr="00C92FD3" w:rsidRDefault="00E711BD" w:rsidP="00E711BD">
      <w:pPr>
        <w:spacing w:after="0" w:line="240" w:lineRule="auto"/>
        <w:rPr>
          <w:rFonts w:ascii="Times New Roman" w:hAnsi="Times New Roman" w:cs="Times New Roman"/>
        </w:rPr>
      </w:pPr>
      <w:r>
        <w:rPr>
          <w:rFonts w:ascii="Times New Roman" w:hAnsi="Times New Roman" w:cs="Times New Roman"/>
        </w:rPr>
        <w:t>P</w:t>
      </w:r>
      <w:r w:rsidRPr="00C92FD3">
        <w:rPr>
          <w:rFonts w:ascii="Times New Roman" w:hAnsi="Times New Roman" w:cs="Times New Roman"/>
        </w:rPr>
        <w:t xml:space="preserve">roject </w:t>
      </w:r>
      <w:r>
        <w:rPr>
          <w:rFonts w:ascii="Times New Roman" w:hAnsi="Times New Roman" w:cs="Times New Roman"/>
        </w:rPr>
        <w:t xml:space="preserve">research will be conducted by two institutions, UNM and </w:t>
      </w:r>
      <w:r w:rsidRPr="005008E0">
        <w:rPr>
          <w:rFonts w:ascii="Times New Roman" w:eastAsia="Times New Roman" w:hAnsi="Times New Roman" w:cs="Times New Roman"/>
        </w:rPr>
        <w:t>New Mexico Bureau of Geology &amp; Mineral Resources</w:t>
      </w:r>
      <w:r>
        <w:rPr>
          <w:rFonts w:ascii="Times New Roman" w:eastAsia="Times New Roman" w:hAnsi="Times New Roman" w:cs="Times New Roman"/>
        </w:rPr>
        <w:t xml:space="preserve"> (NMBGMR)</w:t>
      </w:r>
      <w:r>
        <w:rPr>
          <w:rFonts w:ascii="Times New Roman" w:hAnsi="Times New Roman" w:cs="Times New Roman"/>
        </w:rPr>
        <w:t xml:space="preserve">. </w:t>
      </w:r>
      <w:r>
        <w:rPr>
          <w:rFonts w:ascii="Times New Roman" w:eastAsia="Times New Roman" w:hAnsi="Times New Roman" w:cs="Times New Roman"/>
        </w:rPr>
        <w:t>NMBGMR</w:t>
      </w:r>
      <w:r>
        <w:rPr>
          <w:rFonts w:ascii="Times New Roman" w:hAnsi="Times New Roman" w:cs="Times New Roman"/>
        </w:rPr>
        <w:t xml:space="preserve"> has expertise in water flow analyses and alveolar weathering, and has testing facilities to conduct instrumental analyses at costs well below standard lab rates.  UNM will oversee the sub-award and all field assessments and pilot treatment testing. </w:t>
      </w:r>
      <w:r w:rsidRPr="00C92FD3">
        <w:rPr>
          <w:rFonts w:ascii="Times New Roman" w:hAnsi="Times New Roman" w:cs="Times New Roman"/>
        </w:rPr>
        <w:t>The PI will provide project planning and oversight at every stage of the work</w:t>
      </w:r>
      <w:r>
        <w:rPr>
          <w:rFonts w:ascii="Times New Roman" w:hAnsi="Times New Roman" w:cs="Times New Roman"/>
        </w:rPr>
        <w:t xml:space="preserve"> and will supervise</w:t>
      </w:r>
      <w:r w:rsidRPr="00C92FD3">
        <w:rPr>
          <w:rFonts w:ascii="Times New Roman" w:hAnsi="Times New Roman" w:cs="Times New Roman"/>
        </w:rPr>
        <w:t xml:space="preserve"> the project assistant(s)/students, </w:t>
      </w:r>
      <w:r>
        <w:rPr>
          <w:rFonts w:ascii="Times New Roman" w:hAnsi="Times New Roman" w:cs="Times New Roman"/>
        </w:rPr>
        <w:t xml:space="preserve">consultants, </w:t>
      </w:r>
      <w:r w:rsidRPr="00C92FD3">
        <w:rPr>
          <w:rFonts w:ascii="Times New Roman" w:hAnsi="Times New Roman" w:cs="Times New Roman"/>
        </w:rPr>
        <w:t>analysis of all assessment and test results, and preparation of the final report. The PI’s estimated involvement is</w:t>
      </w:r>
      <w:r w:rsidRPr="00C92FD3">
        <w:rPr>
          <w:rFonts w:ascii="Times New Roman" w:hAnsi="Times New Roman" w:cs="Times New Roman"/>
          <w:color w:val="000000"/>
        </w:rPr>
        <w:t xml:space="preserve"> </w:t>
      </w:r>
      <w:r>
        <w:rPr>
          <w:rFonts w:ascii="Times New Roman" w:hAnsi="Times New Roman" w:cs="Times New Roman"/>
          <w:color w:val="000000"/>
        </w:rPr>
        <w:t>20% of full time over the course of</w:t>
      </w:r>
      <w:r w:rsidRPr="00C92FD3">
        <w:rPr>
          <w:rFonts w:ascii="Times New Roman" w:hAnsi="Times New Roman" w:cs="Times New Roman"/>
          <w:color w:val="000000"/>
        </w:rPr>
        <w:t xml:space="preserve"> 2 years. </w:t>
      </w:r>
    </w:p>
    <w:p w:rsidR="00E711BD" w:rsidRPr="00C92FD3" w:rsidRDefault="00E711BD" w:rsidP="00E711BD">
      <w:pPr>
        <w:spacing w:after="0" w:line="240" w:lineRule="auto"/>
        <w:rPr>
          <w:rFonts w:ascii="Times New Roman" w:hAnsi="Times New Roman" w:cs="Times New Roman"/>
        </w:rPr>
      </w:pPr>
    </w:p>
    <w:p w:rsidR="00E711BD" w:rsidRPr="00C92FD3" w:rsidRDefault="00E711BD" w:rsidP="00E711BD">
      <w:pPr>
        <w:spacing w:after="0" w:line="240" w:lineRule="auto"/>
        <w:rPr>
          <w:rFonts w:ascii="Times New Roman" w:hAnsi="Times New Roman" w:cs="Times New Roman"/>
        </w:rPr>
      </w:pPr>
      <w:r w:rsidRPr="00C92FD3">
        <w:rPr>
          <w:rFonts w:ascii="Times New Roman" w:hAnsi="Times New Roman" w:cs="Times New Roman"/>
        </w:rPr>
        <w:t xml:space="preserve">The Project Assistant (student) will conduct a literature search pertaining to </w:t>
      </w:r>
      <w:r>
        <w:rPr>
          <w:rFonts w:ascii="Times New Roman" w:hAnsi="Times New Roman" w:cs="Times New Roman"/>
        </w:rPr>
        <w:t>sandstone weathering and surface water diversions (</w:t>
      </w:r>
      <w:proofErr w:type="spellStart"/>
      <w:r>
        <w:rPr>
          <w:rFonts w:ascii="Times New Roman" w:hAnsi="Times New Roman" w:cs="Times New Roman"/>
        </w:rPr>
        <w:t>dripline</w:t>
      </w:r>
      <w:proofErr w:type="spellEnd"/>
      <w:r>
        <w:rPr>
          <w:rFonts w:ascii="Times New Roman" w:hAnsi="Times New Roman" w:cs="Times New Roman"/>
        </w:rPr>
        <w:t>)</w:t>
      </w:r>
      <w:r w:rsidRPr="00C92FD3">
        <w:rPr>
          <w:rFonts w:ascii="Times New Roman" w:hAnsi="Times New Roman" w:cs="Times New Roman"/>
        </w:rPr>
        <w:t xml:space="preserve">, assemble the available </w:t>
      </w:r>
      <w:r>
        <w:rPr>
          <w:rFonts w:ascii="Times New Roman" w:hAnsi="Times New Roman" w:cs="Times New Roman"/>
        </w:rPr>
        <w:t xml:space="preserve">past </w:t>
      </w:r>
      <w:r w:rsidRPr="00C92FD3">
        <w:rPr>
          <w:rFonts w:ascii="Times New Roman" w:hAnsi="Times New Roman" w:cs="Times New Roman"/>
        </w:rPr>
        <w:t>treatment history provided by the park, and assist with project documentation, fieldwork and report preparation. The assistant’s estimated involvement is</w:t>
      </w:r>
      <w:r>
        <w:rPr>
          <w:rFonts w:ascii="Times New Roman" w:hAnsi="Times New Roman" w:cs="Times New Roman"/>
          <w:color w:val="000000"/>
        </w:rPr>
        <w:t xml:space="preserve"> 175</w:t>
      </w:r>
      <w:r w:rsidRPr="00C92FD3">
        <w:rPr>
          <w:rFonts w:ascii="Times New Roman" w:hAnsi="Times New Roman" w:cs="Times New Roman"/>
          <w:color w:val="000000"/>
        </w:rPr>
        <w:t xml:space="preserve"> hours/year </w:t>
      </w:r>
      <w:r>
        <w:rPr>
          <w:rFonts w:ascii="Times New Roman" w:hAnsi="Times New Roman" w:cs="Times New Roman"/>
          <w:color w:val="000000"/>
        </w:rPr>
        <w:t>over the course of</w:t>
      </w:r>
      <w:r w:rsidRPr="00C92FD3">
        <w:rPr>
          <w:rFonts w:ascii="Times New Roman" w:hAnsi="Times New Roman" w:cs="Times New Roman"/>
          <w:color w:val="000000"/>
        </w:rPr>
        <w:t xml:space="preserve"> 2 years.</w:t>
      </w:r>
    </w:p>
    <w:p w:rsidR="00E711BD" w:rsidRPr="00C92FD3" w:rsidRDefault="00E711BD" w:rsidP="00E711BD">
      <w:pPr>
        <w:spacing w:after="0" w:line="240" w:lineRule="auto"/>
        <w:rPr>
          <w:rFonts w:ascii="Times New Roman" w:hAnsi="Times New Roman" w:cs="Times New Roman"/>
        </w:rPr>
      </w:pPr>
    </w:p>
    <w:p w:rsidR="00E711BD" w:rsidRPr="00A46021" w:rsidRDefault="00E711BD" w:rsidP="00E711BD">
      <w:pPr>
        <w:spacing w:after="0" w:line="240" w:lineRule="auto"/>
        <w:ind w:right="720"/>
        <w:rPr>
          <w:rFonts w:ascii="Times New Roman" w:hAnsi="Times New Roman" w:cs="Times New Roman"/>
          <w:iCs/>
        </w:rPr>
      </w:pPr>
      <w:r w:rsidRPr="00C92FD3">
        <w:rPr>
          <w:rFonts w:ascii="Times New Roman" w:hAnsi="Times New Roman" w:cs="Times New Roman"/>
        </w:rPr>
        <w:t>The architectural conservator</w:t>
      </w:r>
      <w:r>
        <w:rPr>
          <w:rFonts w:ascii="Times New Roman" w:hAnsi="Times New Roman" w:cs="Times New Roman"/>
        </w:rPr>
        <w:t>, Douglas Porter,</w:t>
      </w:r>
      <w:r w:rsidRPr="00C92FD3">
        <w:rPr>
          <w:rFonts w:ascii="Times New Roman" w:hAnsi="Times New Roman" w:cs="Times New Roman"/>
        </w:rPr>
        <w:t xml:space="preserve"> </w:t>
      </w:r>
      <w:r>
        <w:rPr>
          <w:rFonts w:ascii="Times New Roman" w:hAnsi="Times New Roman" w:cs="Times New Roman"/>
        </w:rPr>
        <w:t xml:space="preserve">and an assistant will analyze past treatments, conduct pilot treatments, and document them in accordance with professional standards for conservation practice, and </w:t>
      </w:r>
      <w:r w:rsidRPr="001F4DFD">
        <w:rPr>
          <w:rFonts w:ascii="Times New Roman" w:hAnsi="Times New Roman" w:cs="Times New Roman"/>
        </w:rPr>
        <w:t>collaborate on treatment design and report preparation</w:t>
      </w:r>
      <w:r>
        <w:rPr>
          <w:rFonts w:ascii="Times New Roman" w:hAnsi="Times New Roman" w:cs="Times New Roman"/>
        </w:rPr>
        <w:t xml:space="preserve">. </w:t>
      </w:r>
    </w:p>
    <w:p w:rsidR="00E711BD" w:rsidRPr="00C92FD3" w:rsidRDefault="00E711BD" w:rsidP="00E711BD">
      <w:pPr>
        <w:spacing w:after="0" w:line="240" w:lineRule="auto"/>
        <w:rPr>
          <w:rFonts w:ascii="Times New Roman" w:hAnsi="Times New Roman" w:cs="Times New Roman"/>
        </w:rPr>
      </w:pPr>
    </w:p>
    <w:p w:rsidR="00E711BD" w:rsidRPr="00C92FD3" w:rsidRDefault="00E711BD" w:rsidP="00E711BD">
      <w:pPr>
        <w:spacing w:after="0" w:line="240" w:lineRule="auto"/>
        <w:rPr>
          <w:rFonts w:ascii="Times New Roman" w:eastAsia="Times New Roman" w:hAnsi="Times New Roman" w:cs="Times New Roman"/>
        </w:rPr>
      </w:pPr>
      <w:r w:rsidRPr="00C92FD3">
        <w:rPr>
          <w:rFonts w:ascii="Times New Roman" w:hAnsi="Times New Roman" w:cs="Times New Roman"/>
        </w:rPr>
        <w:t>Supplies include incidental materials for documentation (batteries, scales,</w:t>
      </w:r>
      <w:r>
        <w:rPr>
          <w:rFonts w:ascii="Times New Roman" w:hAnsi="Times New Roman" w:cs="Times New Roman"/>
        </w:rPr>
        <w:t xml:space="preserve"> camera supplies, memory cards) and time in the SEM lab at UNM.</w:t>
      </w:r>
    </w:p>
    <w:p w:rsidR="00E711BD" w:rsidRPr="00C92FD3" w:rsidRDefault="00E711BD" w:rsidP="00E711BD">
      <w:pPr>
        <w:spacing w:after="0" w:line="240" w:lineRule="auto"/>
        <w:rPr>
          <w:rFonts w:ascii="Times New Roman" w:eastAsia="Times New Roman" w:hAnsi="Times New Roman" w:cs="Times New Roman"/>
        </w:rPr>
      </w:pPr>
    </w:p>
    <w:p w:rsidR="00E711BD" w:rsidRPr="00C92FD3" w:rsidRDefault="00E711BD" w:rsidP="00E711BD">
      <w:pPr>
        <w:spacing w:after="0" w:line="240" w:lineRule="auto"/>
        <w:rPr>
          <w:rFonts w:ascii="Times New Roman" w:hAnsi="Times New Roman" w:cs="Times New Roman"/>
        </w:rPr>
      </w:pPr>
      <w:r w:rsidRPr="00C92FD3">
        <w:rPr>
          <w:rFonts w:ascii="Times New Roman" w:hAnsi="Times New Roman" w:cs="Times New Roman"/>
        </w:rPr>
        <w:t xml:space="preserve">Due to the exploratory nature of this project, costs are estimates. Some </w:t>
      </w:r>
      <w:r>
        <w:rPr>
          <w:rFonts w:ascii="Times New Roman" w:hAnsi="Times New Roman" w:cs="Times New Roman"/>
        </w:rPr>
        <w:t>costs and time commitments</w:t>
      </w:r>
      <w:r w:rsidRPr="00C92FD3">
        <w:rPr>
          <w:rFonts w:ascii="Times New Roman" w:hAnsi="Times New Roman" w:cs="Times New Roman"/>
        </w:rPr>
        <w:t xml:space="preserve"> may vary based on discoveries made during the course of the work.</w:t>
      </w:r>
    </w:p>
    <w:p w:rsidR="00E711BD" w:rsidRPr="00E711BD" w:rsidRDefault="00E711BD" w:rsidP="00E711BD">
      <w:pPr>
        <w:rPr>
          <w:rFonts w:ascii="Times New Roman" w:hAnsi="Times New Roman" w:cs="Times New Roman"/>
          <w:bCs/>
        </w:rPr>
      </w:pPr>
    </w:p>
    <w:p w:rsidR="007F5F79" w:rsidRPr="007F5F79" w:rsidRDefault="007F5F79" w:rsidP="006632F5">
      <w:pPr>
        <w:autoSpaceDE w:val="0"/>
        <w:autoSpaceDN w:val="0"/>
        <w:adjustRightInd w:val="0"/>
        <w:spacing w:after="0"/>
        <w:rPr>
          <w:rFonts w:ascii="Times New Roman" w:hAnsi="Times New Roman" w:cs="Times New Roman"/>
          <w:sz w:val="24"/>
          <w:szCs w:val="24"/>
        </w:rPr>
      </w:pPr>
    </w:p>
    <w:sectPr w:rsidR="007F5F79" w:rsidRPr="007F5F79" w:rsidSect="00F96905">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80" w:rsidRDefault="00296F80" w:rsidP="00F63822">
      <w:pPr>
        <w:spacing w:after="0" w:line="240" w:lineRule="auto"/>
      </w:pPr>
      <w:r>
        <w:separator/>
      </w:r>
    </w:p>
  </w:endnote>
  <w:endnote w:type="continuationSeparator" w:id="0">
    <w:p w:rsidR="00296F80" w:rsidRDefault="00296F80"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587"/>
      <w:docPartObj>
        <w:docPartGallery w:val="Page Numbers (Bottom of Page)"/>
        <w:docPartUnique/>
      </w:docPartObj>
    </w:sdtPr>
    <w:sdtEndPr>
      <w:rPr>
        <w:noProof/>
      </w:rPr>
    </w:sdtEndPr>
    <w:sdtContent>
      <w:p w:rsidR="00ED2053" w:rsidRDefault="00ED2053">
        <w:pPr>
          <w:pStyle w:val="Footer"/>
          <w:jc w:val="right"/>
        </w:pPr>
        <w:r>
          <w:fldChar w:fldCharType="begin"/>
        </w:r>
        <w:r>
          <w:instrText xml:space="preserve"> PAGE   \* MERGEFORMAT </w:instrText>
        </w:r>
        <w:r>
          <w:fldChar w:fldCharType="separate"/>
        </w:r>
        <w:r w:rsidR="0044653F">
          <w:rPr>
            <w:noProof/>
          </w:rPr>
          <w:t>1</w:t>
        </w:r>
        <w:r>
          <w:rPr>
            <w:noProof/>
          </w:rPr>
          <w:fldChar w:fldCharType="end"/>
        </w:r>
      </w:p>
    </w:sdtContent>
  </w:sdt>
  <w:p w:rsidR="00ED2053" w:rsidRDefault="00ED2053">
    <w:pPr>
      <w:pStyle w:val="Footer"/>
    </w:pPr>
    <w:r>
      <w:t>Rev:  4/24/14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80" w:rsidRDefault="00296F80" w:rsidP="00F63822">
      <w:pPr>
        <w:spacing w:after="0" w:line="240" w:lineRule="auto"/>
      </w:pPr>
      <w:r>
        <w:separator/>
      </w:r>
    </w:p>
  </w:footnote>
  <w:footnote w:type="continuationSeparator" w:id="0">
    <w:p w:rsidR="00296F80" w:rsidRDefault="00296F80"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53" w:rsidRPr="00064FDB" w:rsidRDefault="00ED2053"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BB1"/>
    <w:multiLevelType w:val="hybridMultilevel"/>
    <w:tmpl w:val="3510EF00"/>
    <w:lvl w:ilvl="0" w:tplc="00446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D380C"/>
    <w:multiLevelType w:val="hybridMultilevel"/>
    <w:tmpl w:val="BF1AF26C"/>
    <w:lvl w:ilvl="0" w:tplc="C9E4E5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B7170"/>
    <w:multiLevelType w:val="hybridMultilevel"/>
    <w:tmpl w:val="6032CF40"/>
    <w:lvl w:ilvl="0" w:tplc="874C0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9E44FA"/>
    <w:multiLevelType w:val="hybridMultilevel"/>
    <w:tmpl w:val="6BF4C960"/>
    <w:lvl w:ilvl="0" w:tplc="35905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24363C"/>
    <w:multiLevelType w:val="hybridMultilevel"/>
    <w:tmpl w:val="FE80FE00"/>
    <w:lvl w:ilvl="0" w:tplc="F13C39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37D2F"/>
    <w:multiLevelType w:val="hybridMultilevel"/>
    <w:tmpl w:val="3D36CE74"/>
    <w:lvl w:ilvl="0" w:tplc="2A4639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9079FA"/>
    <w:multiLevelType w:val="hybridMultilevel"/>
    <w:tmpl w:val="7102BD54"/>
    <w:lvl w:ilvl="0" w:tplc="1722BE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E034079"/>
    <w:multiLevelType w:val="hybridMultilevel"/>
    <w:tmpl w:val="3F88C5F4"/>
    <w:lvl w:ilvl="0" w:tplc="2B76BFCA">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73FB2D55"/>
    <w:multiLevelType w:val="hybridMultilevel"/>
    <w:tmpl w:val="5F7A34F2"/>
    <w:lvl w:ilvl="0" w:tplc="6E9A9F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8"/>
  </w:num>
  <w:num w:numId="4">
    <w:abstractNumId w:val="9"/>
  </w:num>
  <w:num w:numId="5">
    <w:abstractNumId w:val="0"/>
  </w:num>
  <w:num w:numId="6">
    <w:abstractNumId w:val="7"/>
  </w:num>
  <w:num w:numId="7">
    <w:abstractNumId w:val="12"/>
  </w:num>
  <w:num w:numId="8">
    <w:abstractNumId w:val="5"/>
  </w:num>
  <w:num w:numId="9">
    <w:abstractNumId w:val="10"/>
  </w:num>
  <w:num w:numId="10">
    <w:abstractNumId w:val="3"/>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64FDB"/>
    <w:rsid w:val="000A22A7"/>
    <w:rsid w:val="000C43B1"/>
    <w:rsid w:val="00121EEF"/>
    <w:rsid w:val="00157480"/>
    <w:rsid w:val="00162634"/>
    <w:rsid w:val="001749D9"/>
    <w:rsid w:val="00174BE2"/>
    <w:rsid w:val="00187567"/>
    <w:rsid w:val="001C3379"/>
    <w:rsid w:val="001D6D00"/>
    <w:rsid w:val="001E2332"/>
    <w:rsid w:val="001F4740"/>
    <w:rsid w:val="00200785"/>
    <w:rsid w:val="002065C4"/>
    <w:rsid w:val="00210B66"/>
    <w:rsid w:val="00212153"/>
    <w:rsid w:val="00217D16"/>
    <w:rsid w:val="002237BF"/>
    <w:rsid w:val="00233BAF"/>
    <w:rsid w:val="0024678F"/>
    <w:rsid w:val="002477C3"/>
    <w:rsid w:val="00263227"/>
    <w:rsid w:val="00296F80"/>
    <w:rsid w:val="002B4A7F"/>
    <w:rsid w:val="002D7D45"/>
    <w:rsid w:val="002E659F"/>
    <w:rsid w:val="00316DF9"/>
    <w:rsid w:val="003A3E83"/>
    <w:rsid w:val="003C3D5C"/>
    <w:rsid w:val="003D287D"/>
    <w:rsid w:val="003E2C0F"/>
    <w:rsid w:val="00435A26"/>
    <w:rsid w:val="0044653F"/>
    <w:rsid w:val="00455A83"/>
    <w:rsid w:val="00481BAA"/>
    <w:rsid w:val="00494AC3"/>
    <w:rsid w:val="004A7E34"/>
    <w:rsid w:val="004B694F"/>
    <w:rsid w:val="004C61BF"/>
    <w:rsid w:val="004D5A8F"/>
    <w:rsid w:val="004E0ED1"/>
    <w:rsid w:val="004E3439"/>
    <w:rsid w:val="004F5A2B"/>
    <w:rsid w:val="004F6D50"/>
    <w:rsid w:val="00502909"/>
    <w:rsid w:val="00504EDF"/>
    <w:rsid w:val="00517F42"/>
    <w:rsid w:val="0052056B"/>
    <w:rsid w:val="005352D0"/>
    <w:rsid w:val="00535B03"/>
    <w:rsid w:val="00536F11"/>
    <w:rsid w:val="005667AC"/>
    <w:rsid w:val="005B260C"/>
    <w:rsid w:val="005C0367"/>
    <w:rsid w:val="005C4689"/>
    <w:rsid w:val="005E72B1"/>
    <w:rsid w:val="005F3B76"/>
    <w:rsid w:val="00635F14"/>
    <w:rsid w:val="00641903"/>
    <w:rsid w:val="0064482F"/>
    <w:rsid w:val="006474A5"/>
    <w:rsid w:val="006505ED"/>
    <w:rsid w:val="0065108C"/>
    <w:rsid w:val="006632F5"/>
    <w:rsid w:val="00670B3D"/>
    <w:rsid w:val="00677FB8"/>
    <w:rsid w:val="006812ED"/>
    <w:rsid w:val="00682E9B"/>
    <w:rsid w:val="006B3208"/>
    <w:rsid w:val="00705086"/>
    <w:rsid w:val="007324A9"/>
    <w:rsid w:val="0075622F"/>
    <w:rsid w:val="00757785"/>
    <w:rsid w:val="00760CE3"/>
    <w:rsid w:val="0078132F"/>
    <w:rsid w:val="0078493B"/>
    <w:rsid w:val="00787E2E"/>
    <w:rsid w:val="007A1C0A"/>
    <w:rsid w:val="007B170F"/>
    <w:rsid w:val="007E3E58"/>
    <w:rsid w:val="007F5F79"/>
    <w:rsid w:val="007F6804"/>
    <w:rsid w:val="008175E7"/>
    <w:rsid w:val="0084243C"/>
    <w:rsid w:val="008615F7"/>
    <w:rsid w:val="008A538D"/>
    <w:rsid w:val="008C0A8E"/>
    <w:rsid w:val="008D7202"/>
    <w:rsid w:val="008F232A"/>
    <w:rsid w:val="008F354D"/>
    <w:rsid w:val="00916BEB"/>
    <w:rsid w:val="009274F0"/>
    <w:rsid w:val="00931A32"/>
    <w:rsid w:val="0093254F"/>
    <w:rsid w:val="00944936"/>
    <w:rsid w:val="00957C91"/>
    <w:rsid w:val="009604CD"/>
    <w:rsid w:val="00961FDF"/>
    <w:rsid w:val="00966F02"/>
    <w:rsid w:val="00990361"/>
    <w:rsid w:val="00993C47"/>
    <w:rsid w:val="009A258F"/>
    <w:rsid w:val="009A52EC"/>
    <w:rsid w:val="009A5817"/>
    <w:rsid w:val="009C45AD"/>
    <w:rsid w:val="009C4BC7"/>
    <w:rsid w:val="009D293B"/>
    <w:rsid w:val="009D36D8"/>
    <w:rsid w:val="009E7D5A"/>
    <w:rsid w:val="009F4195"/>
    <w:rsid w:val="00A035B6"/>
    <w:rsid w:val="00A124C5"/>
    <w:rsid w:val="00A32A3F"/>
    <w:rsid w:val="00A615B5"/>
    <w:rsid w:val="00A81771"/>
    <w:rsid w:val="00A85BCB"/>
    <w:rsid w:val="00AB63AD"/>
    <w:rsid w:val="00AD29B6"/>
    <w:rsid w:val="00AE33E0"/>
    <w:rsid w:val="00B0238A"/>
    <w:rsid w:val="00B22C88"/>
    <w:rsid w:val="00B24CD2"/>
    <w:rsid w:val="00B77932"/>
    <w:rsid w:val="00B82BDE"/>
    <w:rsid w:val="00BA68AC"/>
    <w:rsid w:val="00BD5EC2"/>
    <w:rsid w:val="00C17485"/>
    <w:rsid w:val="00C22706"/>
    <w:rsid w:val="00C40F04"/>
    <w:rsid w:val="00C42807"/>
    <w:rsid w:val="00C55FFB"/>
    <w:rsid w:val="00C6738D"/>
    <w:rsid w:val="00C7709D"/>
    <w:rsid w:val="00C82520"/>
    <w:rsid w:val="00C910A0"/>
    <w:rsid w:val="00C95BF8"/>
    <w:rsid w:val="00CA58A9"/>
    <w:rsid w:val="00CA61C8"/>
    <w:rsid w:val="00CB18C8"/>
    <w:rsid w:val="00CC5031"/>
    <w:rsid w:val="00CC5DE4"/>
    <w:rsid w:val="00CD4B0C"/>
    <w:rsid w:val="00D21A9A"/>
    <w:rsid w:val="00D2322E"/>
    <w:rsid w:val="00D41F8F"/>
    <w:rsid w:val="00D54290"/>
    <w:rsid w:val="00D713FA"/>
    <w:rsid w:val="00D83D9B"/>
    <w:rsid w:val="00D8787D"/>
    <w:rsid w:val="00DA7883"/>
    <w:rsid w:val="00DC35CC"/>
    <w:rsid w:val="00E009DB"/>
    <w:rsid w:val="00E21BDE"/>
    <w:rsid w:val="00E225F1"/>
    <w:rsid w:val="00E34D4B"/>
    <w:rsid w:val="00E675A5"/>
    <w:rsid w:val="00E711BD"/>
    <w:rsid w:val="00EA680F"/>
    <w:rsid w:val="00EC7A12"/>
    <w:rsid w:val="00ED2053"/>
    <w:rsid w:val="00F003C4"/>
    <w:rsid w:val="00F20993"/>
    <w:rsid w:val="00F63822"/>
    <w:rsid w:val="00F90490"/>
    <w:rsid w:val="00F914FA"/>
    <w:rsid w:val="00F96905"/>
    <w:rsid w:val="00FA0D70"/>
    <w:rsid w:val="00FC6336"/>
    <w:rsid w:val="00FD0724"/>
    <w:rsid w:val="00FD2E52"/>
    <w:rsid w:val="00FF1E55"/>
    <w:rsid w:val="00FF3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dd_chaudhry@nps.go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ve_baumann@np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argent@unm.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inda_webb@contractor.nps.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E2DCA8931D434D962B7957CF0F212D"/>
        <w:category>
          <w:name w:val="General"/>
          <w:gallery w:val="placeholder"/>
        </w:category>
        <w:types>
          <w:type w:val="bbPlcHdr"/>
        </w:types>
        <w:behaviors>
          <w:behavior w:val="content"/>
        </w:behaviors>
        <w:guid w:val="{089A0687-6162-44A8-A736-76AB63C6259C}"/>
      </w:docPartPr>
      <w:docPartBody>
        <w:p w:rsidR="00961B9C" w:rsidRDefault="00C33447" w:rsidP="00C33447">
          <w:pPr>
            <w:pStyle w:val="99E2DCA8931D434D962B7957CF0F212D"/>
          </w:pPr>
          <w:r>
            <w:rPr>
              <w:rStyle w:val="PlaceholderText"/>
              <w:color w:val="808080" w:themeColor="background1" w:themeShade="80"/>
            </w:rPr>
            <w:t>Click here to enter the project abstract.</w:t>
          </w:r>
        </w:p>
      </w:docPartBody>
    </w:docPart>
    <w:docPart>
      <w:docPartPr>
        <w:name w:val="4090A72A02984C5B9A3CDEE1CBD367A0"/>
        <w:category>
          <w:name w:val="General"/>
          <w:gallery w:val="placeholder"/>
        </w:category>
        <w:types>
          <w:type w:val="bbPlcHdr"/>
        </w:types>
        <w:behaviors>
          <w:behavior w:val="content"/>
        </w:behaviors>
        <w:guid w:val="{C90978D0-0BA5-449A-BCC5-4BA775C03063}"/>
      </w:docPartPr>
      <w:docPartBody>
        <w:p w:rsidR="00961B9C" w:rsidRDefault="00C33447" w:rsidP="00C33447">
          <w:pPr>
            <w:pStyle w:val="4090A72A02984C5B9A3CDEE1CBD367A0"/>
          </w:pPr>
          <w:r>
            <w:rPr>
              <w:rStyle w:val="PlaceholderText"/>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A6357"/>
    <w:rsid w:val="001C0D45"/>
    <w:rsid w:val="001F63B0"/>
    <w:rsid w:val="00267A6F"/>
    <w:rsid w:val="00294EBE"/>
    <w:rsid w:val="002A23E4"/>
    <w:rsid w:val="0033752C"/>
    <w:rsid w:val="003378AF"/>
    <w:rsid w:val="00356416"/>
    <w:rsid w:val="003633C2"/>
    <w:rsid w:val="00366232"/>
    <w:rsid w:val="00385E66"/>
    <w:rsid w:val="003D4B71"/>
    <w:rsid w:val="003F50B3"/>
    <w:rsid w:val="004132C3"/>
    <w:rsid w:val="004546EF"/>
    <w:rsid w:val="00460CA4"/>
    <w:rsid w:val="004D1B7C"/>
    <w:rsid w:val="0052145A"/>
    <w:rsid w:val="005F56BF"/>
    <w:rsid w:val="00617801"/>
    <w:rsid w:val="006848BD"/>
    <w:rsid w:val="00795B65"/>
    <w:rsid w:val="007A3EBB"/>
    <w:rsid w:val="008A6000"/>
    <w:rsid w:val="008B6ACE"/>
    <w:rsid w:val="00932AFC"/>
    <w:rsid w:val="00953037"/>
    <w:rsid w:val="00961B9C"/>
    <w:rsid w:val="00986A6D"/>
    <w:rsid w:val="00986DB3"/>
    <w:rsid w:val="009E5C5C"/>
    <w:rsid w:val="00B0214A"/>
    <w:rsid w:val="00B360B8"/>
    <w:rsid w:val="00BB2AE4"/>
    <w:rsid w:val="00C10E37"/>
    <w:rsid w:val="00C33447"/>
    <w:rsid w:val="00C35641"/>
    <w:rsid w:val="00CA2DFF"/>
    <w:rsid w:val="00CE1523"/>
    <w:rsid w:val="00D1203B"/>
    <w:rsid w:val="00DC6089"/>
    <w:rsid w:val="00E20708"/>
    <w:rsid w:val="00E40BF5"/>
    <w:rsid w:val="00E55E26"/>
    <w:rsid w:val="00EB1A6F"/>
    <w:rsid w:val="00EC7EFB"/>
    <w:rsid w:val="00F479D8"/>
    <w:rsid w:val="00F545A1"/>
    <w:rsid w:val="00FC1279"/>
    <w:rsid w:val="00FC3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447"/>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99E2DCA8931D434D962B7957CF0F212D">
    <w:name w:val="99E2DCA8931D434D962B7957CF0F212D"/>
    <w:rsid w:val="00C33447"/>
  </w:style>
  <w:style w:type="paragraph" w:customStyle="1" w:styleId="51956C13A09F4442B561FC17893A2A5C">
    <w:name w:val="51956C13A09F4442B561FC17893A2A5C"/>
    <w:rsid w:val="00C33447"/>
  </w:style>
  <w:style w:type="paragraph" w:customStyle="1" w:styleId="4090A72A02984C5B9A3CDEE1CBD367A0">
    <w:name w:val="4090A72A02984C5B9A3CDEE1CBD367A0"/>
    <w:rsid w:val="00C334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2009-8F6E-476A-B4C4-F8B2BB3D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7</cp:revision>
  <cp:lastPrinted>2013-01-11T16:09:00Z</cp:lastPrinted>
  <dcterms:created xsi:type="dcterms:W3CDTF">2014-06-24T20:41:00Z</dcterms:created>
  <dcterms:modified xsi:type="dcterms:W3CDTF">2014-07-10T16:55:00Z</dcterms:modified>
</cp:coreProperties>
</file>