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41" w:rsidRPr="0026209B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6209B">
        <w:rPr>
          <w:rFonts w:ascii="Times New Roman" w:hAnsi="Times New Roman" w:cs="Times New Roman"/>
          <w:b/>
        </w:rPr>
        <w:t>PR Number:</w:t>
      </w:r>
      <w:r w:rsidR="001E711B" w:rsidRPr="0026209B">
        <w:rPr>
          <w:rFonts w:ascii="Times New Roman" w:hAnsi="Times New Roman" w:cs="Times New Roman"/>
          <w:b/>
        </w:rPr>
        <w:t xml:space="preserve"> </w:t>
      </w:r>
      <w:r w:rsidR="000528A5" w:rsidRPr="0026209B">
        <w:rPr>
          <w:rFonts w:ascii="Times New Roman" w:hAnsi="Times New Roman" w:cs="Times New Roman"/>
          <w:b/>
        </w:rPr>
        <w:t>R7190120013</w:t>
      </w:r>
    </w:p>
    <w:p w:rsidR="0026209B" w:rsidRPr="0026209B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26209B">
        <w:rPr>
          <w:rFonts w:ascii="Times New Roman" w:hAnsi="Times New Roman" w:cs="Times New Roman"/>
          <w:b/>
        </w:rPr>
        <w:t>Award Number:</w:t>
      </w:r>
      <w:r w:rsidR="0026209B" w:rsidRPr="0026209B">
        <w:rPr>
          <w:rFonts w:ascii="Times New Roman" w:hAnsi="Times New Roman" w:cs="Times New Roman"/>
          <w:b/>
        </w:rPr>
        <w:t xml:space="preserve">    P12AC10772</w:t>
      </w:r>
    </w:p>
    <w:p w:rsidR="00CA61C8" w:rsidRPr="0026209B" w:rsidRDefault="0026209B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26209B">
        <w:rPr>
          <w:rFonts w:ascii="Times New Roman" w:hAnsi="Times New Roman" w:cs="Times New Roman"/>
          <w:b/>
        </w:rPr>
        <w:t>Project Number:  UNM-83</w:t>
      </w:r>
      <w:r w:rsidR="00760CE3" w:rsidRPr="0026209B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D41F8F" w:rsidRPr="00161816" w:rsidRDefault="00502909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161816">
        <w:rPr>
          <w:rFonts w:ascii="Times New Roman" w:hAnsi="Times New Roman" w:cs="Times New Roman"/>
          <w:b/>
        </w:rPr>
        <w:t xml:space="preserve"> </w:t>
      </w:r>
      <w:r w:rsidR="00161816" w:rsidRPr="00161816">
        <w:rPr>
          <w:rFonts w:ascii="Times New Roman" w:hAnsi="Times New Roman" w:cs="Times New Roman"/>
        </w:rPr>
        <w:t xml:space="preserve">El </w:t>
      </w:r>
      <w:proofErr w:type="spellStart"/>
      <w:r w:rsidR="00161816" w:rsidRPr="00161816">
        <w:rPr>
          <w:rFonts w:ascii="Times New Roman" w:hAnsi="Times New Roman" w:cs="Times New Roman"/>
        </w:rPr>
        <w:t>Malpais</w:t>
      </w:r>
      <w:proofErr w:type="spellEnd"/>
      <w:r w:rsidR="00161816" w:rsidRPr="00161816">
        <w:rPr>
          <w:rFonts w:ascii="Times New Roman" w:hAnsi="Times New Roman" w:cs="Times New Roman"/>
        </w:rPr>
        <w:t xml:space="preserve"> National Monument</w:t>
      </w:r>
    </w:p>
    <w:p w:rsidR="005667AC" w:rsidRPr="00161816" w:rsidRDefault="00787E2E" w:rsidP="00161816">
      <w:pPr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161816">
        <w:rPr>
          <w:rFonts w:ascii="Times New Roman" w:hAnsi="Times New Roman" w:cs="Times New Roman"/>
          <w:b/>
        </w:rPr>
        <w:t xml:space="preserve"> </w:t>
      </w:r>
      <w:r w:rsidR="000829F6" w:rsidRPr="000829F6">
        <w:rPr>
          <w:rFonts w:ascii="Times New Roman" w:hAnsi="Times New Roman" w:cs="Times New Roman"/>
        </w:rPr>
        <w:t>Phase II</w:t>
      </w:r>
      <w:r w:rsidR="00525B7B">
        <w:rPr>
          <w:rFonts w:ascii="Times New Roman" w:hAnsi="Times New Roman" w:cs="Times New Roman"/>
        </w:rPr>
        <w:t>I</w:t>
      </w:r>
      <w:r w:rsidR="000829F6">
        <w:rPr>
          <w:rFonts w:ascii="Times New Roman" w:hAnsi="Times New Roman" w:cs="Times New Roman"/>
        </w:rPr>
        <w:t xml:space="preserve"> -</w:t>
      </w:r>
      <w:r w:rsidR="000829F6">
        <w:rPr>
          <w:rFonts w:ascii="Times New Roman" w:hAnsi="Times New Roman" w:cs="Times New Roman"/>
          <w:b/>
        </w:rPr>
        <w:t xml:space="preserve"> </w:t>
      </w:r>
      <w:r w:rsidR="00161816" w:rsidRPr="00161816">
        <w:rPr>
          <w:rFonts w:ascii="Times New Roman" w:hAnsi="Times New Roman" w:cs="Times New Roman"/>
        </w:rPr>
        <w:t xml:space="preserve">Characterization of </w:t>
      </w:r>
      <w:proofErr w:type="spellStart"/>
      <w:r w:rsidR="00161816" w:rsidRPr="00161816">
        <w:rPr>
          <w:rFonts w:ascii="Times New Roman" w:hAnsi="Times New Roman" w:cs="Times New Roman"/>
          <w:i/>
        </w:rPr>
        <w:t>Geomyces</w:t>
      </w:r>
      <w:proofErr w:type="spellEnd"/>
      <w:r w:rsidR="00161816" w:rsidRPr="00161816">
        <w:rPr>
          <w:rFonts w:ascii="Times New Roman" w:hAnsi="Times New Roman" w:cs="Times New Roman"/>
          <w:i/>
        </w:rPr>
        <w:t xml:space="preserve"> </w:t>
      </w:r>
      <w:proofErr w:type="spellStart"/>
      <w:r w:rsidR="00525B7B">
        <w:rPr>
          <w:rFonts w:ascii="Times New Roman" w:hAnsi="Times New Roman" w:cs="Times New Roman"/>
        </w:rPr>
        <w:t>spp.from</w:t>
      </w:r>
      <w:proofErr w:type="spellEnd"/>
      <w:r w:rsidR="00525B7B">
        <w:rPr>
          <w:rFonts w:ascii="Times New Roman" w:hAnsi="Times New Roman" w:cs="Times New Roman"/>
        </w:rPr>
        <w:t xml:space="preserve"> Soil Samples from ELMA Caves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Administered through the: 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161816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161816">
            <w:rPr>
              <w:rStyle w:val="Style1Char"/>
              <w:rFonts w:ascii="Times New Roman" w:hAnsi="Times New Roman" w:cs="Times New Roman"/>
            </w:rPr>
            <w:t>University of New Mexico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8C18A5" w:rsidRDefault="00677FB8" w:rsidP="008C18A5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161816" w:rsidRPr="00161816">
        <w:rPr>
          <w:rFonts w:ascii="Times New Roman" w:hAnsi="Times New Roman" w:cs="Times New Roman"/>
        </w:rPr>
        <w:t>Diana E. Northup, Ph.D.</w:t>
      </w:r>
      <w:r w:rsidR="00161816">
        <w:rPr>
          <w:rFonts w:ascii="Times New Roman" w:hAnsi="Times New Roman" w:cs="Times New Roman"/>
        </w:rPr>
        <w:t xml:space="preserve">, </w:t>
      </w:r>
      <w:r w:rsidR="00161816" w:rsidRPr="00161816">
        <w:rPr>
          <w:rFonts w:ascii="Times New Roman" w:hAnsi="Times New Roman" w:cs="Times New Roman"/>
        </w:rPr>
        <w:t>Biology Department</w:t>
      </w:r>
      <w:r w:rsidR="00161816">
        <w:rPr>
          <w:rFonts w:ascii="Times New Roman" w:hAnsi="Times New Roman" w:cs="Times New Roman"/>
        </w:rPr>
        <w:t xml:space="preserve">, </w:t>
      </w:r>
      <w:r w:rsidR="00161816" w:rsidRPr="00161816">
        <w:rPr>
          <w:rFonts w:ascii="Times New Roman" w:hAnsi="Times New Roman" w:cs="Times New Roman"/>
        </w:rPr>
        <w:t>1 University of New Mexico</w:t>
      </w:r>
      <w:r w:rsidR="00161816">
        <w:rPr>
          <w:rFonts w:ascii="Times New Roman" w:hAnsi="Times New Roman" w:cs="Times New Roman"/>
        </w:rPr>
        <w:t xml:space="preserve">, </w:t>
      </w:r>
      <w:r w:rsidR="00161816" w:rsidRPr="00161816">
        <w:rPr>
          <w:rFonts w:ascii="Times New Roman" w:hAnsi="Times New Roman" w:cs="Times New Roman"/>
        </w:rPr>
        <w:t>MSC03 2020</w:t>
      </w:r>
      <w:r w:rsidR="00161816">
        <w:rPr>
          <w:rFonts w:ascii="Times New Roman" w:hAnsi="Times New Roman" w:cs="Times New Roman"/>
        </w:rPr>
        <w:t xml:space="preserve">, 167 </w:t>
      </w:r>
      <w:proofErr w:type="spellStart"/>
      <w:r w:rsidR="00161816">
        <w:rPr>
          <w:rFonts w:ascii="Times New Roman" w:hAnsi="Times New Roman" w:cs="Times New Roman"/>
        </w:rPr>
        <w:t>Castetter</w:t>
      </w:r>
      <w:proofErr w:type="spellEnd"/>
      <w:r w:rsidR="00161816">
        <w:rPr>
          <w:rFonts w:ascii="Times New Roman" w:hAnsi="Times New Roman" w:cs="Times New Roman"/>
        </w:rPr>
        <w:t xml:space="preserve">, </w:t>
      </w:r>
      <w:r w:rsidR="00161816" w:rsidRPr="00161816">
        <w:rPr>
          <w:rFonts w:ascii="Times New Roman" w:hAnsi="Times New Roman" w:cs="Times New Roman"/>
        </w:rPr>
        <w:t>Albuquerque, NM 87131</w:t>
      </w:r>
      <w:r w:rsidR="00161816">
        <w:rPr>
          <w:rFonts w:ascii="Times New Roman" w:hAnsi="Times New Roman" w:cs="Times New Roman"/>
        </w:rPr>
        <w:t xml:space="preserve">, </w:t>
      </w:r>
      <w:r w:rsidR="00161816" w:rsidRPr="00161816">
        <w:rPr>
          <w:rFonts w:ascii="Times New Roman" w:hAnsi="Times New Roman" w:cs="Times New Roman"/>
        </w:rPr>
        <w:t>TEL: 505-277-5232</w:t>
      </w:r>
      <w:r w:rsidR="00161816">
        <w:rPr>
          <w:rFonts w:ascii="Times New Roman" w:hAnsi="Times New Roman" w:cs="Times New Roman"/>
        </w:rPr>
        <w:t xml:space="preserve">, </w:t>
      </w:r>
      <w:r w:rsidR="00161816" w:rsidRPr="00161816">
        <w:rPr>
          <w:rFonts w:ascii="Times New Roman" w:hAnsi="Times New Roman" w:cs="Times New Roman"/>
        </w:rPr>
        <w:t>FAX: 505-277-6318</w:t>
      </w:r>
      <w:r w:rsidR="00161816">
        <w:rPr>
          <w:rFonts w:ascii="Times New Roman" w:hAnsi="Times New Roman" w:cs="Times New Roman"/>
        </w:rPr>
        <w:t xml:space="preserve">, </w:t>
      </w:r>
      <w:hyperlink r:id="rId9" w:history="1">
        <w:r w:rsidR="008C18A5" w:rsidRPr="00DF521B">
          <w:rPr>
            <w:rStyle w:val="Hyperlink"/>
            <w:rFonts w:ascii="Times New Roman" w:hAnsi="Times New Roman" w:cs="Times New Roman"/>
            <w:bCs/>
          </w:rPr>
          <w:t>dnorthup@unm.edu</w:t>
        </w:r>
      </w:hyperlink>
      <w:r w:rsidR="008C18A5">
        <w:rPr>
          <w:rFonts w:ascii="Times New Roman" w:hAnsi="Times New Roman" w:cs="Times New Roman"/>
          <w:bCs/>
          <w:color w:val="000000"/>
        </w:rPr>
        <w:t xml:space="preserve"> </w:t>
      </w:r>
    </w:p>
    <w:p w:rsidR="000D4D5A" w:rsidRPr="000D4D5A" w:rsidRDefault="00677FB8" w:rsidP="000D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D5A">
        <w:rPr>
          <w:rFonts w:ascii="Times New Roman" w:hAnsi="Times New Roman" w:cs="Times New Roman"/>
          <w:b/>
        </w:rPr>
        <w:t>Partner Administrative Contact:</w:t>
      </w:r>
      <w:r w:rsidRPr="000D4D5A">
        <w:rPr>
          <w:rFonts w:ascii="Times New Roman" w:hAnsi="Times New Roman" w:cs="Times New Roman"/>
        </w:rPr>
        <w:t xml:space="preserve"> </w:t>
      </w:r>
      <w:r w:rsidR="000D4D5A" w:rsidRPr="000D4D5A">
        <w:rPr>
          <w:rFonts w:ascii="Times New Roman" w:hAnsi="Times New Roman" w:cs="Times New Roman"/>
          <w:color w:val="000000"/>
        </w:rPr>
        <w:t>Brenda Rene Baker</w:t>
      </w:r>
      <w:r w:rsidR="000D4D5A">
        <w:rPr>
          <w:rFonts w:ascii="Times New Roman" w:hAnsi="Times New Roman" w:cs="Times New Roman"/>
          <w:color w:val="000000"/>
        </w:rPr>
        <w:t xml:space="preserve">, </w:t>
      </w:r>
      <w:r w:rsidR="000D4D5A" w:rsidRPr="000D4D5A">
        <w:rPr>
          <w:rFonts w:ascii="Times New Roman" w:hAnsi="Times New Roman" w:cs="Times New Roman"/>
          <w:color w:val="000000"/>
        </w:rPr>
        <w:t>Senior Contract &amp; Grant Administrator</w:t>
      </w:r>
      <w:r w:rsidR="000D4D5A">
        <w:rPr>
          <w:rFonts w:ascii="Times New Roman" w:hAnsi="Times New Roman" w:cs="Times New Roman"/>
          <w:color w:val="000000"/>
        </w:rPr>
        <w:t xml:space="preserve">, </w:t>
      </w:r>
      <w:r w:rsidR="000D4D5A" w:rsidRPr="000D4D5A">
        <w:rPr>
          <w:rFonts w:ascii="Times New Roman" w:hAnsi="Times New Roman" w:cs="Times New Roman"/>
          <w:color w:val="000000"/>
        </w:rPr>
        <w:t>MSC01 1247</w:t>
      </w:r>
      <w:r w:rsidR="000D4D5A">
        <w:rPr>
          <w:rFonts w:ascii="Times New Roman" w:hAnsi="Times New Roman" w:cs="Times New Roman"/>
          <w:color w:val="000000"/>
        </w:rPr>
        <w:t xml:space="preserve">, </w:t>
      </w:r>
      <w:r w:rsidR="000D4D5A" w:rsidRPr="000D4D5A">
        <w:rPr>
          <w:rFonts w:ascii="Times New Roman" w:hAnsi="Times New Roman" w:cs="Times New Roman"/>
          <w:color w:val="000000"/>
        </w:rPr>
        <w:t>1700 Lomas NE</w:t>
      </w:r>
      <w:r w:rsidR="000D4D5A">
        <w:rPr>
          <w:rFonts w:ascii="Times New Roman" w:hAnsi="Times New Roman" w:cs="Times New Roman"/>
          <w:color w:val="000000"/>
        </w:rPr>
        <w:t xml:space="preserve">, </w:t>
      </w:r>
      <w:r w:rsidR="000D4D5A" w:rsidRPr="000D4D5A">
        <w:rPr>
          <w:rFonts w:ascii="Times New Roman" w:hAnsi="Times New Roman" w:cs="Times New Roman"/>
          <w:color w:val="000000"/>
        </w:rPr>
        <w:t>Suite 2200</w:t>
      </w:r>
      <w:r w:rsidR="000D4D5A">
        <w:rPr>
          <w:rFonts w:ascii="Times New Roman" w:hAnsi="Times New Roman" w:cs="Times New Roman"/>
          <w:color w:val="000000"/>
        </w:rPr>
        <w:t>, Albuquerque, NM 87131, 505-</w:t>
      </w:r>
      <w:r w:rsidR="000D4D5A" w:rsidRPr="000D4D5A">
        <w:rPr>
          <w:rFonts w:ascii="Times New Roman" w:hAnsi="Times New Roman" w:cs="Times New Roman"/>
          <w:color w:val="000000"/>
        </w:rPr>
        <w:t>277-2341 p</w:t>
      </w:r>
      <w:r w:rsidR="000D4D5A">
        <w:rPr>
          <w:rFonts w:ascii="Times New Roman" w:hAnsi="Times New Roman" w:cs="Times New Roman"/>
          <w:color w:val="000000"/>
        </w:rPr>
        <w:t>, 505-</w:t>
      </w:r>
      <w:r w:rsidR="000D4D5A" w:rsidRPr="000D4D5A">
        <w:rPr>
          <w:rFonts w:ascii="Times New Roman" w:hAnsi="Times New Roman" w:cs="Times New Roman"/>
          <w:color w:val="000000"/>
        </w:rPr>
        <w:t>277-4185 f</w:t>
      </w:r>
      <w:r w:rsidR="000D4D5A">
        <w:rPr>
          <w:rFonts w:ascii="Times New Roman" w:hAnsi="Times New Roman" w:cs="Times New Roman"/>
          <w:color w:val="000000"/>
        </w:rPr>
        <w:t xml:space="preserve">, </w:t>
      </w:r>
      <w:r w:rsidR="000D4D5A" w:rsidRPr="000D4D5A">
        <w:rPr>
          <w:rFonts w:ascii="Times New Roman" w:hAnsi="Times New Roman" w:cs="Times New Roman"/>
          <w:color w:val="000000"/>
        </w:rPr>
        <w:t>brbaker@unm.edu</w:t>
      </w: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812786">
        <w:rPr>
          <w:rFonts w:ascii="Times New Roman" w:hAnsi="Times New Roman" w:cs="Times New Roman"/>
        </w:rPr>
        <w:t xml:space="preserve">Leslie DeLong, Chief of Visitor Services, 123 E. Roosevelt Ave, Grants, NM 87020, </w:t>
      </w:r>
      <w:r w:rsidR="00D836A6">
        <w:rPr>
          <w:rFonts w:ascii="Times New Roman" w:hAnsi="Times New Roman" w:cs="Times New Roman"/>
        </w:rPr>
        <w:t xml:space="preserve">TEL: </w:t>
      </w:r>
      <w:r w:rsidR="00812786">
        <w:rPr>
          <w:rFonts w:ascii="Times New Roman" w:hAnsi="Times New Roman" w:cs="Times New Roman"/>
        </w:rPr>
        <w:t xml:space="preserve">505-285-4641, </w:t>
      </w:r>
      <w:r w:rsidR="00D836A6">
        <w:rPr>
          <w:rFonts w:ascii="Times New Roman" w:hAnsi="Times New Roman" w:cs="Times New Roman"/>
        </w:rPr>
        <w:t xml:space="preserve">FAX: </w:t>
      </w:r>
      <w:r w:rsidR="00812786">
        <w:rPr>
          <w:rFonts w:ascii="Times New Roman" w:hAnsi="Times New Roman" w:cs="Times New Roman"/>
        </w:rPr>
        <w:t xml:space="preserve">505-285-5661, </w:t>
      </w:r>
      <w:hyperlink r:id="rId10" w:history="1">
        <w:r w:rsidR="00812786" w:rsidRPr="00DF521B">
          <w:rPr>
            <w:rStyle w:val="Hyperlink"/>
            <w:rFonts w:ascii="Times New Roman" w:hAnsi="Times New Roman" w:cs="Times New Roman"/>
          </w:rPr>
          <w:t>leslie_delong@nps.gov</w:t>
        </w:r>
      </w:hyperlink>
      <w:r w:rsidR="00812786">
        <w:rPr>
          <w:rFonts w:ascii="Times New Roman" w:hAnsi="Times New Roman" w:cs="Times New Roman"/>
        </w:rPr>
        <w:t xml:space="preserve"> </w:t>
      </w: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 w:rsidR="00BB3CB0">
        <w:rPr>
          <w:rFonts w:ascii="Times New Roman" w:hAnsi="Times New Roman" w:cs="Times New Roman"/>
        </w:rPr>
        <w:t>David Hays</w:t>
      </w:r>
      <w:r w:rsidR="00D836A6">
        <w:rPr>
          <w:rFonts w:ascii="Times New Roman" w:hAnsi="Times New Roman" w:cs="Times New Roman"/>
        </w:rPr>
        <w:t xml:space="preserve">, </w:t>
      </w:r>
      <w:r w:rsidR="00BB3CB0">
        <w:rPr>
          <w:rFonts w:ascii="Times New Roman" w:hAnsi="Times New Roman" w:cs="Times New Roman"/>
        </w:rPr>
        <w:t xml:space="preserve">Natural Resources Branch </w:t>
      </w:r>
      <w:r w:rsidR="00D836A6">
        <w:rPr>
          <w:rFonts w:ascii="Times New Roman" w:hAnsi="Times New Roman" w:cs="Times New Roman"/>
        </w:rPr>
        <w:t xml:space="preserve">Chief, 123 E. Roosevelt Ave., Grants, NM 87020, TEL: 505-285-4641, FAX: 505-285-5661, </w:t>
      </w:r>
      <w:hyperlink r:id="rId11" w:history="1">
        <w:r w:rsidR="00BB3CB0" w:rsidRPr="00DD280C">
          <w:rPr>
            <w:rStyle w:val="Hyperlink"/>
            <w:rFonts w:ascii="Times New Roman" w:hAnsi="Times New Roman" w:cs="Times New Roman"/>
          </w:rPr>
          <w:t>david_hays@nps.gov</w:t>
        </w:r>
      </w:hyperlink>
      <w:r w:rsidR="00D836A6">
        <w:rPr>
          <w:rFonts w:ascii="Times New Roman" w:hAnsi="Times New Roman" w:cs="Times New Roman"/>
        </w:rPr>
        <w:t xml:space="preserve"> </w:t>
      </w:r>
    </w:p>
    <w:p w:rsidR="00D41F8F" w:rsidRPr="00837E7D" w:rsidRDefault="00D41F8F" w:rsidP="001618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A8573C">
        <w:rPr>
          <w:rFonts w:ascii="Times New Roman" w:hAnsi="Times New Roman" w:cs="Times New Roman"/>
          <w:b/>
        </w:rPr>
        <w:t xml:space="preserve"> </w:t>
      </w:r>
      <w:r w:rsidR="00A8573C" w:rsidRPr="00A8573C">
        <w:rPr>
          <w:rFonts w:ascii="Times New Roman" w:hAnsi="Times New Roman" w:cs="Times New Roman"/>
        </w:rPr>
        <w:t>$7,</w:t>
      </w:r>
      <w:r w:rsidR="00915232">
        <w:rPr>
          <w:rFonts w:ascii="Times New Roman" w:hAnsi="Times New Roman" w:cs="Times New Roman"/>
        </w:rPr>
        <w:t>176</w:t>
      </w:r>
    </w:p>
    <w:p w:rsidR="00CA61C8" w:rsidRPr="00A8573C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9A5817" w:rsidRPr="00837E7D">
        <w:rPr>
          <w:rFonts w:ascii="Times New Roman" w:hAnsi="Times New Roman" w:cs="Times New Roman"/>
          <w:b/>
        </w:rPr>
        <w:t xml:space="preserve"> (amounts in parentheses)</w:t>
      </w:r>
      <w:r w:rsidR="00757785" w:rsidRPr="00837E7D">
        <w:rPr>
          <w:rFonts w:ascii="Times New Roman" w:hAnsi="Times New Roman" w:cs="Times New Roman"/>
          <w:b/>
        </w:rPr>
        <w:t>:</w:t>
      </w:r>
      <w:r w:rsidR="00A8573C">
        <w:rPr>
          <w:rFonts w:ascii="Times New Roman" w:hAnsi="Times New Roman" w:cs="Times New Roman"/>
          <w:b/>
        </w:rPr>
        <w:t xml:space="preserve"> </w:t>
      </w:r>
      <w:r w:rsidR="00A8573C">
        <w:rPr>
          <w:rFonts w:ascii="Times New Roman" w:hAnsi="Times New Roman" w:cs="Times New Roman"/>
        </w:rPr>
        <w:t>7190-</w:t>
      </w:r>
      <w:r w:rsidR="00915232">
        <w:rPr>
          <w:rFonts w:ascii="Times New Roman" w:hAnsi="Times New Roman" w:cs="Times New Roman"/>
        </w:rPr>
        <w:t>3000-</w:t>
      </w:r>
      <w:r w:rsidR="00A8573C">
        <w:rPr>
          <w:rFonts w:ascii="Times New Roman" w:hAnsi="Times New Roman" w:cs="Times New Roman"/>
        </w:rPr>
        <w:t>NZY ($7,</w:t>
      </w:r>
      <w:r w:rsidR="00915232">
        <w:rPr>
          <w:rFonts w:ascii="Times New Roman" w:hAnsi="Times New Roman" w:cs="Times New Roman"/>
        </w:rPr>
        <w:t>176</w:t>
      </w:r>
      <w:r w:rsidR="00A8573C">
        <w:rPr>
          <w:rFonts w:ascii="Times New Roman" w:hAnsi="Times New Roman" w:cs="Times New Roman"/>
        </w:rPr>
        <w:t>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Fund Source</w:t>
      </w:r>
      <w:r w:rsidR="00787E2E" w:rsidRPr="00837E7D">
        <w:rPr>
          <w:rFonts w:ascii="Times New Roman" w:hAnsi="Times New Roman" w:cs="Times New Roman"/>
          <w:b/>
        </w:rPr>
        <w:t xml:space="preserve"> (e.g.</w:t>
      </w:r>
      <w:r w:rsidR="009A5817" w:rsidRPr="00837E7D">
        <w:rPr>
          <w:rFonts w:ascii="Times New Roman" w:hAnsi="Times New Roman" w:cs="Times New Roman"/>
          <w:b/>
        </w:rPr>
        <w:t xml:space="preserve">, ONPS, FLREA, </w:t>
      </w:r>
      <w:r w:rsidR="00787E2E" w:rsidRPr="00837E7D">
        <w:rPr>
          <w:rFonts w:ascii="Times New Roman" w:hAnsi="Times New Roman" w:cs="Times New Roman"/>
          <w:b/>
        </w:rPr>
        <w:t xml:space="preserve">CRPP, CESU, </w:t>
      </w:r>
      <w:r w:rsidR="009A5817" w:rsidRPr="00837E7D">
        <w:rPr>
          <w:rFonts w:ascii="Times New Roman" w:hAnsi="Times New Roman" w:cs="Times New Roman"/>
          <w:b/>
        </w:rPr>
        <w:t>etc.)</w:t>
      </w:r>
      <w:r w:rsidR="00757785" w:rsidRPr="00837E7D">
        <w:rPr>
          <w:rFonts w:ascii="Times New Roman" w:hAnsi="Times New Roman" w:cs="Times New Roman"/>
          <w:b/>
        </w:rPr>
        <w:t>:</w:t>
      </w:r>
      <w:r w:rsidR="009A4D79">
        <w:rPr>
          <w:rFonts w:ascii="Times New Roman" w:hAnsi="Times New Roman" w:cs="Times New Roman"/>
          <w:b/>
        </w:rPr>
        <w:t xml:space="preserve">  ONPS</w:t>
      </w:r>
    </w:p>
    <w:p w:rsidR="005667AC" w:rsidRPr="00837E7D" w:rsidRDefault="00A8573C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  </w:t>
      </w:r>
      <w:r w:rsidR="00A615B5" w:rsidRPr="00837E7D">
        <w:rPr>
          <w:rFonts w:ascii="Times New Roman" w:hAnsi="Times New Roman" w:cs="Times New Roman"/>
        </w:rPr>
        <w:t xml:space="preserve">NPS Funding             </w:t>
      </w:r>
    </w:p>
    <w:p w:rsidR="00CA61C8" w:rsidRPr="00837E7D" w:rsidRDefault="00C91805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837E7D">
        <w:rPr>
          <w:rFonts w:ascii="Times New Roman" w:hAnsi="Times New Roman" w:cs="Times New Roman"/>
        </w:rPr>
        <w:instrText xml:space="preserve"> FORMCHECKBOX </w:instrText>
      </w:r>
      <w:r w:rsidR="00A8488D">
        <w:rPr>
          <w:rFonts w:ascii="Times New Roman" w:hAnsi="Times New Roman" w:cs="Times New Roman"/>
        </w:rPr>
      </w:r>
      <w:r w:rsidR="00A8488D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9C4BC7" w:rsidRPr="00837E7D">
        <w:rPr>
          <w:rFonts w:ascii="Times New Roman" w:hAnsi="Times New Roman" w:cs="Times New Roman"/>
        </w:rPr>
        <w:t xml:space="preserve"> </w:t>
      </w:r>
      <w:r w:rsidR="001749D9" w:rsidRPr="00837E7D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837E7D">
        <w:rPr>
          <w:rFonts w:ascii="Times New Roman" w:hAnsi="Times New Roman" w:cs="Times New Roman"/>
        </w:rPr>
        <w:t>If yes</w:t>
      </w:r>
      <w:r w:rsidR="00263227" w:rsidRPr="00837E7D">
        <w:rPr>
          <w:rFonts w:ascii="Times New Roman" w:hAnsi="Times New Roman" w:cs="Times New Roman"/>
        </w:rPr>
        <w:t xml:space="preserve">, </w:t>
      </w:r>
      <w:r w:rsidR="00787E2E" w:rsidRPr="00837E7D">
        <w:rPr>
          <w:rFonts w:ascii="Times New Roman" w:hAnsi="Times New Roman" w:cs="Times New Roman"/>
        </w:rPr>
        <w:t>IMR contracting needs a co</w:t>
      </w:r>
      <w:r w:rsidR="005667AC" w:rsidRPr="00837E7D">
        <w:rPr>
          <w:rFonts w:ascii="Times New Roman" w:hAnsi="Times New Roman" w:cs="Times New Roman"/>
        </w:rPr>
        <w:t>py of the Interagency Agreement</w:t>
      </w:r>
      <w:r w:rsidR="00AD29B6" w:rsidRPr="00837E7D">
        <w:rPr>
          <w:rFonts w:ascii="Times New Roman" w:hAnsi="Times New Roman" w:cs="Times New Roman"/>
        </w:rPr>
        <w:t>.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05E07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5E07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05E07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05E07">
        <w:rPr>
          <w:rFonts w:ascii="Times New Roman" w:hAnsi="Times New Roman" w:cs="Times New Roman"/>
          <w:b/>
        </w:rPr>
        <w:t>Start Date</w:t>
      </w:r>
      <w:r w:rsidR="00121EEF" w:rsidRPr="00805E07">
        <w:rPr>
          <w:rFonts w:ascii="Times New Roman" w:hAnsi="Times New Roman" w:cs="Times New Roman"/>
          <w:b/>
        </w:rPr>
        <w:t>:</w:t>
      </w:r>
      <w:r w:rsidR="00837E7D" w:rsidRPr="00805E07">
        <w:rPr>
          <w:rFonts w:ascii="Times New Roman" w:hAnsi="Times New Roman" w:cs="Times New Roman"/>
          <w:b/>
        </w:rPr>
        <w:t xml:space="preserve">  </w:t>
      </w:r>
      <w:r w:rsidR="00BB3CB0">
        <w:rPr>
          <w:rFonts w:ascii="Times New Roman" w:hAnsi="Times New Roman" w:cs="Times New Roman"/>
        </w:rPr>
        <w:t>June</w:t>
      </w:r>
      <w:r w:rsidR="005663DB" w:rsidRPr="00805E07">
        <w:rPr>
          <w:rFonts w:ascii="Times New Roman" w:hAnsi="Times New Roman" w:cs="Times New Roman"/>
        </w:rPr>
        <w:t xml:space="preserve"> 1, 201</w:t>
      </w:r>
      <w:r w:rsidR="00BB3CB0">
        <w:rPr>
          <w:rFonts w:ascii="Times New Roman" w:hAnsi="Times New Roman" w:cs="Times New Roman"/>
        </w:rPr>
        <w:t>2</w:t>
      </w:r>
    </w:p>
    <w:p w:rsidR="00121EEF" w:rsidRPr="00805E07" w:rsidRDefault="00121EEF" w:rsidP="00AE33E0">
      <w:pPr>
        <w:spacing w:after="0" w:line="240" w:lineRule="auto"/>
        <w:rPr>
          <w:rFonts w:ascii="Times New Roman" w:hAnsi="Times New Roman" w:cs="Times New Roman"/>
        </w:rPr>
      </w:pPr>
      <w:r w:rsidRPr="00805E07">
        <w:rPr>
          <w:rFonts w:ascii="Times New Roman" w:hAnsi="Times New Roman" w:cs="Times New Roman"/>
          <w:b/>
        </w:rPr>
        <w:t xml:space="preserve">Any </w:t>
      </w:r>
      <w:r w:rsidR="00787E2E" w:rsidRPr="00805E07">
        <w:rPr>
          <w:rFonts w:ascii="Times New Roman" w:hAnsi="Times New Roman" w:cs="Times New Roman"/>
          <w:b/>
        </w:rPr>
        <w:t>O</w:t>
      </w:r>
      <w:r w:rsidRPr="00805E07">
        <w:rPr>
          <w:rFonts w:ascii="Times New Roman" w:hAnsi="Times New Roman" w:cs="Times New Roman"/>
          <w:b/>
        </w:rPr>
        <w:t xml:space="preserve">ther </w:t>
      </w:r>
      <w:r w:rsidR="00787E2E" w:rsidRPr="00805E07">
        <w:rPr>
          <w:rFonts w:ascii="Times New Roman" w:hAnsi="Times New Roman" w:cs="Times New Roman"/>
          <w:b/>
        </w:rPr>
        <w:t>Product Milestone</w:t>
      </w:r>
      <w:r w:rsidRPr="00805E07">
        <w:rPr>
          <w:rFonts w:ascii="Times New Roman" w:hAnsi="Times New Roman" w:cs="Times New Roman"/>
          <w:b/>
        </w:rPr>
        <w:t xml:space="preserve"> Dates you need to include: </w:t>
      </w:r>
      <w:r w:rsidR="005663DB" w:rsidRPr="00805E07">
        <w:rPr>
          <w:rFonts w:ascii="Times New Roman" w:hAnsi="Times New Roman" w:cs="Times New Roman"/>
        </w:rPr>
        <w:t>none</w:t>
      </w:r>
    </w:p>
    <w:p w:rsidR="00CA61C8" w:rsidRPr="00805E07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05E07">
        <w:rPr>
          <w:rFonts w:ascii="Times New Roman" w:hAnsi="Times New Roman" w:cs="Times New Roman"/>
          <w:b/>
        </w:rPr>
        <w:t>End Date</w:t>
      </w:r>
      <w:r w:rsidR="00757785" w:rsidRPr="00805E07">
        <w:rPr>
          <w:rFonts w:ascii="Times New Roman" w:hAnsi="Times New Roman" w:cs="Times New Roman"/>
          <w:b/>
        </w:rPr>
        <w:t>:</w:t>
      </w:r>
      <w:r w:rsidR="00121EEF" w:rsidRPr="00805E07">
        <w:rPr>
          <w:rFonts w:ascii="Times New Roman" w:hAnsi="Times New Roman" w:cs="Times New Roman"/>
          <w:b/>
        </w:rPr>
        <w:t xml:space="preserve"> </w:t>
      </w:r>
      <w:r w:rsidR="003B7022">
        <w:rPr>
          <w:rFonts w:ascii="Times New Roman" w:hAnsi="Times New Roman" w:cs="Times New Roman"/>
        </w:rPr>
        <w:t>July 31</w:t>
      </w:r>
      <w:r w:rsidR="005663DB" w:rsidRPr="00805E07">
        <w:rPr>
          <w:rFonts w:ascii="Times New Roman" w:hAnsi="Times New Roman" w:cs="Times New Roman"/>
        </w:rPr>
        <w:t>, 201</w:t>
      </w:r>
      <w:r w:rsidR="008935F0">
        <w:rPr>
          <w:rFonts w:ascii="Times New Roman" w:hAnsi="Times New Roman" w:cs="Times New Roman"/>
        </w:rPr>
        <w:t>3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837E7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0347DC" w:rsidRDefault="008B0925" w:rsidP="000347DC">
          <w:r w:rsidRPr="00B64FBF">
            <w:t>In 2006, a newly emergent fungal pathogen (</w:t>
          </w:r>
          <w:proofErr w:type="spellStart"/>
          <w:r w:rsidRPr="00975A83">
            <w:rPr>
              <w:i/>
            </w:rPr>
            <w:t>Geomyces</w:t>
          </w:r>
          <w:proofErr w:type="spellEnd"/>
          <w:r w:rsidRPr="00975A83">
            <w:rPr>
              <w:i/>
            </w:rPr>
            <w:t xml:space="preserve"> </w:t>
          </w:r>
          <w:proofErr w:type="spellStart"/>
          <w:r w:rsidRPr="00975A83">
            <w:rPr>
              <w:i/>
            </w:rPr>
            <w:t>destructans</w:t>
          </w:r>
          <w:proofErr w:type="spellEnd"/>
          <w:r>
            <w:rPr>
              <w:i/>
            </w:rPr>
            <w:t xml:space="preserve">, </w:t>
          </w:r>
          <w:r>
            <w:t>the putative agent that causes</w:t>
          </w:r>
          <w:r w:rsidRPr="00B64FBF">
            <w:t xml:space="preserve"> White Nose Syndrome) was first documented on hibernating bats in New York and by 2009 it had moved over 450 miles across eight states and had killed well over </w:t>
          </w:r>
          <w:r>
            <w:t>5</w:t>
          </w:r>
          <w:r w:rsidRPr="00B64FBF">
            <w:t xml:space="preserve"> million bats.  By spring of 2010, </w:t>
          </w:r>
          <w:proofErr w:type="spellStart"/>
          <w:r>
            <w:rPr>
              <w:i/>
            </w:rPr>
            <w:t>Geomyces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destructans</w:t>
          </w:r>
          <w:proofErr w:type="spellEnd"/>
          <w:r w:rsidRPr="00B64FBF">
            <w:t xml:space="preserve"> had been found in Oklahoma on cave </w:t>
          </w:r>
          <w:proofErr w:type="spellStart"/>
          <w:r w:rsidRPr="00B64FBF">
            <w:t>myotis</w:t>
          </w:r>
          <w:proofErr w:type="spellEnd"/>
          <w:r w:rsidRPr="00B64FBF">
            <w:t xml:space="preserve"> (</w:t>
          </w:r>
          <w:proofErr w:type="spellStart"/>
          <w:r w:rsidRPr="00975A83">
            <w:rPr>
              <w:i/>
            </w:rPr>
            <w:t>Myotis</w:t>
          </w:r>
          <w:proofErr w:type="spellEnd"/>
          <w:r w:rsidRPr="00975A83">
            <w:rPr>
              <w:i/>
            </w:rPr>
            <w:t xml:space="preserve"> </w:t>
          </w:r>
          <w:proofErr w:type="spellStart"/>
          <w:r w:rsidRPr="00975A83">
            <w:rPr>
              <w:i/>
            </w:rPr>
            <w:t>velifer</w:t>
          </w:r>
          <w:proofErr w:type="spellEnd"/>
          <w:r w:rsidRPr="00975A83">
            <w:rPr>
              <w:i/>
            </w:rPr>
            <w:t xml:space="preserve"> </w:t>
          </w:r>
          <w:proofErr w:type="spellStart"/>
          <w:r w:rsidRPr="00975A83">
            <w:rPr>
              <w:i/>
            </w:rPr>
            <w:t>incautus</w:t>
          </w:r>
          <w:proofErr w:type="spellEnd"/>
          <w:r w:rsidRPr="00B64FBF">
            <w:t xml:space="preserve">), the first evidence of it infecting a western bat species. </w:t>
          </w:r>
          <w:r>
            <w:t xml:space="preserve">To understand the potential of this threat to </w:t>
          </w:r>
          <w:r w:rsidR="000347DC" w:rsidRPr="00B64FBF">
            <w:t xml:space="preserve">El </w:t>
          </w:r>
          <w:proofErr w:type="spellStart"/>
          <w:r w:rsidR="000347DC" w:rsidRPr="00B64FBF">
            <w:t>Malpais</w:t>
          </w:r>
          <w:proofErr w:type="spellEnd"/>
          <w:r w:rsidR="000347DC" w:rsidRPr="00B64FBF">
            <w:t xml:space="preserve"> National Monument (ELMA) </w:t>
          </w:r>
          <w:r>
            <w:t xml:space="preserve">bats, the Principal Investigator and Co-Investigator on the previous CPCESU Project, Debbie </w:t>
          </w:r>
          <w:proofErr w:type="spellStart"/>
          <w:r>
            <w:t>Buecher</w:t>
          </w:r>
          <w:proofErr w:type="spellEnd"/>
          <w:r>
            <w:t xml:space="preserve">, undertook a study of the presence of </w:t>
          </w:r>
          <w:proofErr w:type="spellStart"/>
          <w:r>
            <w:rPr>
              <w:i/>
            </w:rPr>
            <w:t>Geomyces</w:t>
          </w:r>
          <w:proofErr w:type="spellEnd"/>
          <w:r>
            <w:t xml:space="preserve"> spp. in soil and guano samples, and on the bats themselves</w:t>
          </w:r>
          <w:r w:rsidR="00503882">
            <w:t xml:space="preserve"> in ELMA lava caves</w:t>
          </w:r>
          <w:r>
            <w:t xml:space="preserve">.   </w:t>
          </w:r>
          <w:r w:rsidR="00503882">
            <w:t xml:space="preserve">ELMA </w:t>
          </w:r>
          <w:r w:rsidR="000347DC" w:rsidRPr="00B64FBF">
            <w:t xml:space="preserve">has many lava caves used by hibernating bats, yet little is known about the microclimate conditions chosen by these animals.  Temperate bats in the family </w:t>
          </w:r>
          <w:proofErr w:type="spellStart"/>
          <w:r w:rsidR="000347DC" w:rsidRPr="00B64FBF">
            <w:t>Vespertilionidae</w:t>
          </w:r>
          <w:proofErr w:type="spellEnd"/>
          <w:r w:rsidR="000347DC" w:rsidRPr="00B64FBF">
            <w:t xml:space="preserve"> use hibernation during winter months when they face greater thermo-regulatory demands (cold temperatures), </w:t>
          </w:r>
          <w:r w:rsidR="009A4D79">
            <w:t>and</w:t>
          </w:r>
          <w:r w:rsidR="009A4D79" w:rsidRPr="00B64FBF">
            <w:t xml:space="preserve"> </w:t>
          </w:r>
          <w:r w:rsidR="000347DC" w:rsidRPr="00B64FBF">
            <w:t xml:space="preserve">reduced food </w:t>
          </w:r>
          <w:proofErr w:type="spellStart"/>
          <w:r w:rsidR="000347DC" w:rsidRPr="00B64FBF">
            <w:t>resourcesEvidence</w:t>
          </w:r>
          <w:proofErr w:type="spellEnd"/>
          <w:r w:rsidR="000347DC" w:rsidRPr="00B64FBF">
            <w:t xml:space="preserve"> suggests that </w:t>
          </w:r>
          <w:r w:rsidR="00BE6D1A" w:rsidRPr="00BE6D1A">
            <w:rPr>
              <w:i/>
            </w:rPr>
            <w:t xml:space="preserve">G. </w:t>
          </w:r>
          <w:proofErr w:type="spellStart"/>
          <w:r w:rsidR="00BE6D1A" w:rsidRPr="00BE6D1A">
            <w:rPr>
              <w:i/>
            </w:rPr>
            <w:t>destructans</w:t>
          </w:r>
          <w:proofErr w:type="spellEnd"/>
          <w:r w:rsidR="000347DC" w:rsidRPr="00B64FBF">
            <w:t xml:space="preserve"> prefers 2-14ºC and high (nearly saturated) humidity.  Unfortunately, these conditions are also preferred by many bat species for hibernation.  </w:t>
          </w:r>
          <w:r w:rsidR="00503882">
            <w:t xml:space="preserve">The study of the presence of </w:t>
          </w:r>
          <w:r w:rsidR="00503882">
            <w:rPr>
              <w:i/>
            </w:rPr>
            <w:t xml:space="preserve">G. </w:t>
          </w:r>
          <w:proofErr w:type="spellStart"/>
          <w:r w:rsidR="00503882">
            <w:rPr>
              <w:i/>
            </w:rPr>
            <w:t>destructans</w:t>
          </w:r>
          <w:proofErr w:type="spellEnd"/>
          <w:r w:rsidR="00503882">
            <w:rPr>
              <w:i/>
            </w:rPr>
            <w:t xml:space="preserve"> </w:t>
          </w:r>
          <w:r w:rsidR="00503882">
            <w:t xml:space="preserve">was expanded to </w:t>
          </w:r>
          <w:r w:rsidR="000347DC" w:rsidRPr="00B64FBF">
            <w:t>understand the microclimate conditions in sites chosen by hibernating bats</w:t>
          </w:r>
          <w:r w:rsidR="00503882">
            <w:t>, which</w:t>
          </w:r>
          <w:r w:rsidR="000347DC" w:rsidRPr="00B64FBF">
            <w:t xml:space="preserve"> will be critical for understanding which species will be at greatest risk from WNS. </w:t>
          </w:r>
          <w:r w:rsidR="00503882">
            <w:t xml:space="preserve">As part of these studies, DNA was extracted from the soil and guano cave samples and from a </w:t>
          </w:r>
          <w:r w:rsidR="000347DC">
            <w:t>subset of bats</w:t>
          </w:r>
          <w:r w:rsidR="00503882">
            <w:t xml:space="preserve"> that were swabbed to obtain microbial inhabitant DNA. </w:t>
          </w:r>
          <w:r w:rsidR="000347DC">
            <w:t xml:space="preserve"> </w:t>
          </w:r>
          <w:r w:rsidR="00503882">
            <w:t>This DNA was</w:t>
          </w:r>
          <w:r w:rsidR="000347DC" w:rsidRPr="00B64FBF">
            <w:t xml:space="preserve"> amplif</w:t>
          </w:r>
          <w:r w:rsidR="00503882">
            <w:t>ied and selected</w:t>
          </w:r>
          <w:r w:rsidR="000347DC" w:rsidRPr="00B64FBF">
            <w:t xml:space="preserve"> to look for presence of </w:t>
          </w:r>
          <w:proofErr w:type="spellStart"/>
          <w:r w:rsidR="00503882">
            <w:rPr>
              <w:i/>
            </w:rPr>
            <w:t>Geomyces</w:t>
          </w:r>
          <w:proofErr w:type="spellEnd"/>
          <w:r w:rsidR="00503882">
            <w:t xml:space="preserve"> using next generation sequencing </w:t>
          </w:r>
          <w:r w:rsidR="00DC0E1E" w:rsidRPr="00DC0E1E">
            <w:t xml:space="preserve">We have several soil samples from our ten test caves in El </w:t>
          </w:r>
          <w:proofErr w:type="spellStart"/>
          <w:r w:rsidR="00DC0E1E" w:rsidRPr="00DC0E1E">
            <w:t>Malpais</w:t>
          </w:r>
          <w:proofErr w:type="spellEnd"/>
          <w:r w:rsidR="00DC0E1E" w:rsidRPr="00DC0E1E">
            <w:t xml:space="preserve"> National Monument that test positive with the genetic primers for </w:t>
          </w:r>
          <w:proofErr w:type="spellStart"/>
          <w:r w:rsidR="00DC0E1E" w:rsidRPr="00EA4468">
            <w:rPr>
              <w:i/>
            </w:rPr>
            <w:t>Geomyces</w:t>
          </w:r>
          <w:proofErr w:type="spellEnd"/>
          <w:r w:rsidR="00DC0E1E" w:rsidRPr="00EA4468">
            <w:rPr>
              <w:i/>
            </w:rPr>
            <w:t xml:space="preserve"> </w:t>
          </w:r>
          <w:proofErr w:type="spellStart"/>
          <w:r w:rsidR="00DC0E1E" w:rsidRPr="00EA4468">
            <w:rPr>
              <w:i/>
            </w:rPr>
            <w:t>destructans</w:t>
          </w:r>
          <w:proofErr w:type="spellEnd"/>
          <w:r w:rsidR="00DC0E1E" w:rsidRPr="00DC0E1E">
            <w:t xml:space="preserve">.  Because these primers are realistically only accurate to the genus level, i.e. </w:t>
          </w:r>
          <w:proofErr w:type="spellStart"/>
          <w:r w:rsidR="00DC0E1E" w:rsidRPr="00EA4468">
            <w:rPr>
              <w:i/>
            </w:rPr>
            <w:t>Geomyces</w:t>
          </w:r>
          <w:proofErr w:type="spellEnd"/>
          <w:r w:rsidR="00DC0E1E" w:rsidRPr="00DC0E1E">
            <w:t xml:space="preserve">, we </w:t>
          </w:r>
          <w:r w:rsidR="00DC0E1E" w:rsidRPr="00DC0E1E">
            <w:lastRenderedPageBreak/>
            <w:t xml:space="preserve">undertook next generation sequencing, which results in genetic sequences that are 200-350 bases long.  This sequencing showed several positive for the presences of the genus in the ten </w:t>
          </w:r>
          <w:proofErr w:type="gramStart"/>
          <w:r w:rsidR="00DC0E1E" w:rsidRPr="00DC0E1E">
            <w:t>test</w:t>
          </w:r>
          <w:proofErr w:type="gramEnd"/>
          <w:r w:rsidR="00DC0E1E" w:rsidRPr="00DC0E1E">
            <w:t xml:space="preserve"> cave</w:t>
          </w:r>
          <w:r w:rsidR="00503882">
            <w:t>s</w:t>
          </w:r>
          <w:r w:rsidR="00DC0E1E" w:rsidRPr="00DC0E1E">
            <w:t xml:space="preserve"> and further tested suggested that at least one of the caves contained sequences that were very close to that of the type sequence for </w:t>
          </w:r>
          <w:proofErr w:type="spellStart"/>
          <w:r w:rsidR="00DC0E1E" w:rsidRPr="00EA4468">
            <w:rPr>
              <w:i/>
            </w:rPr>
            <w:t>Geomyces</w:t>
          </w:r>
          <w:proofErr w:type="spellEnd"/>
          <w:r w:rsidR="00DC0E1E" w:rsidRPr="00EA4468">
            <w:rPr>
              <w:i/>
            </w:rPr>
            <w:t xml:space="preserve"> </w:t>
          </w:r>
          <w:proofErr w:type="spellStart"/>
          <w:r w:rsidR="00DC0E1E" w:rsidRPr="00EA4468">
            <w:rPr>
              <w:i/>
            </w:rPr>
            <w:t>destructans</w:t>
          </w:r>
          <w:proofErr w:type="spellEnd"/>
          <w:r w:rsidR="00DC0E1E" w:rsidRPr="00DC0E1E">
            <w:t>.  After consulting with Andrea Porras, a fungal genetic expert from West</w:t>
          </w:r>
          <w:r w:rsidR="009A4D79">
            <w:t>ern</w:t>
          </w:r>
          <w:r w:rsidR="00DC0E1E" w:rsidRPr="00DC0E1E">
            <w:t xml:space="preserve"> Illinois University, we determined that the best way to ascertain whether these sequences are likely to be </w:t>
          </w:r>
          <w:r w:rsidR="00BE6D1A" w:rsidRPr="00BE6D1A">
            <w:rPr>
              <w:i/>
            </w:rPr>
            <w:t xml:space="preserve">G. </w:t>
          </w:r>
          <w:proofErr w:type="spellStart"/>
          <w:r w:rsidR="00BE6D1A" w:rsidRPr="00BE6D1A">
            <w:rPr>
              <w:i/>
            </w:rPr>
            <w:t>destructans</w:t>
          </w:r>
          <w:proofErr w:type="spellEnd"/>
          <w:r w:rsidR="00DC0E1E" w:rsidRPr="00DC0E1E">
            <w:t>, was to obtain longer length genetic sequences</w:t>
          </w:r>
          <w:r w:rsidR="00503882">
            <w:t xml:space="preserve"> through cloning and Sanger sequencing of samples that were positive for </w:t>
          </w:r>
          <w:proofErr w:type="spellStart"/>
          <w:r w:rsidR="00503882">
            <w:rPr>
              <w:i/>
            </w:rPr>
            <w:t>Geomyces</w:t>
          </w:r>
          <w:proofErr w:type="spellEnd"/>
          <w:r w:rsidR="00DC0E1E" w:rsidRPr="00DC0E1E">
            <w:t xml:space="preserve">.  </w:t>
          </w: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DC0E1E" w:rsidRDefault="00DC0E1E" w:rsidP="00635670">
      <w:pPr>
        <w:spacing w:after="0"/>
        <w:jc w:val="center"/>
        <w:rPr>
          <w:b/>
          <w:szCs w:val="24"/>
        </w:rPr>
      </w:pPr>
    </w:p>
    <w:sectPr w:rsidR="00DC0E1E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8D" w:rsidRDefault="00A8488D" w:rsidP="00F63822">
      <w:pPr>
        <w:spacing w:after="0" w:line="240" w:lineRule="auto"/>
      </w:pPr>
      <w:r>
        <w:separator/>
      </w:r>
    </w:p>
  </w:endnote>
  <w:endnote w:type="continuationSeparator" w:id="0">
    <w:p w:rsidR="00A8488D" w:rsidRDefault="00A8488D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8D" w:rsidRDefault="00A8488D" w:rsidP="00F63822">
      <w:pPr>
        <w:spacing w:after="0" w:line="240" w:lineRule="auto"/>
      </w:pPr>
      <w:r>
        <w:separator/>
      </w:r>
    </w:p>
  </w:footnote>
  <w:footnote w:type="continuationSeparator" w:id="0">
    <w:p w:rsidR="00A8488D" w:rsidRDefault="00A8488D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A9"/>
    <w:multiLevelType w:val="hybridMultilevel"/>
    <w:tmpl w:val="AE9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0223"/>
    <w:multiLevelType w:val="hybridMultilevel"/>
    <w:tmpl w:val="6C66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F30"/>
    <w:multiLevelType w:val="hybridMultilevel"/>
    <w:tmpl w:val="D32C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A0566"/>
    <w:multiLevelType w:val="hybridMultilevel"/>
    <w:tmpl w:val="6C66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2933"/>
    <w:multiLevelType w:val="hybridMultilevel"/>
    <w:tmpl w:val="8F0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1A09"/>
    <w:multiLevelType w:val="hybridMultilevel"/>
    <w:tmpl w:val="6C66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6BF8"/>
    <w:multiLevelType w:val="hybridMultilevel"/>
    <w:tmpl w:val="BFF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C66F1"/>
    <w:multiLevelType w:val="hybridMultilevel"/>
    <w:tmpl w:val="D45E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00C2"/>
    <w:multiLevelType w:val="hybridMultilevel"/>
    <w:tmpl w:val="935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55EF3"/>
    <w:multiLevelType w:val="hybridMultilevel"/>
    <w:tmpl w:val="92EA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6101"/>
    <w:multiLevelType w:val="hybridMultilevel"/>
    <w:tmpl w:val="666E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3B47"/>
    <w:rsid w:val="000347DC"/>
    <w:rsid w:val="00037CE6"/>
    <w:rsid w:val="0004123E"/>
    <w:rsid w:val="000528A5"/>
    <w:rsid w:val="00056DB3"/>
    <w:rsid w:val="00080710"/>
    <w:rsid w:val="000829F6"/>
    <w:rsid w:val="00087677"/>
    <w:rsid w:val="000B0D4A"/>
    <w:rsid w:val="000D4D5A"/>
    <w:rsid w:val="00121EEF"/>
    <w:rsid w:val="00156F4A"/>
    <w:rsid w:val="00161816"/>
    <w:rsid w:val="00165685"/>
    <w:rsid w:val="00172E52"/>
    <w:rsid w:val="001749D9"/>
    <w:rsid w:val="00174BE2"/>
    <w:rsid w:val="00197E10"/>
    <w:rsid w:val="001B664A"/>
    <w:rsid w:val="001D7973"/>
    <w:rsid w:val="001E711B"/>
    <w:rsid w:val="002031F4"/>
    <w:rsid w:val="002065C4"/>
    <w:rsid w:val="00210B66"/>
    <w:rsid w:val="002326EE"/>
    <w:rsid w:val="0024350D"/>
    <w:rsid w:val="002461F4"/>
    <w:rsid w:val="002477C3"/>
    <w:rsid w:val="002525A3"/>
    <w:rsid w:val="0026209B"/>
    <w:rsid w:val="00263227"/>
    <w:rsid w:val="002A5B00"/>
    <w:rsid w:val="002B4A7F"/>
    <w:rsid w:val="002C27B8"/>
    <w:rsid w:val="002D7D45"/>
    <w:rsid w:val="002E659F"/>
    <w:rsid w:val="002E78FC"/>
    <w:rsid w:val="0032676A"/>
    <w:rsid w:val="00347F76"/>
    <w:rsid w:val="0035231A"/>
    <w:rsid w:val="00361E89"/>
    <w:rsid w:val="0036301C"/>
    <w:rsid w:val="00364A68"/>
    <w:rsid w:val="00382DF5"/>
    <w:rsid w:val="003B351C"/>
    <w:rsid w:val="003B7022"/>
    <w:rsid w:val="003D287D"/>
    <w:rsid w:val="003E2C0F"/>
    <w:rsid w:val="00453695"/>
    <w:rsid w:val="004920D4"/>
    <w:rsid w:val="00494AC3"/>
    <w:rsid w:val="00496A58"/>
    <w:rsid w:val="004E7AA2"/>
    <w:rsid w:val="00502909"/>
    <w:rsid w:val="00503882"/>
    <w:rsid w:val="0050460C"/>
    <w:rsid w:val="0052155C"/>
    <w:rsid w:val="00525B7B"/>
    <w:rsid w:val="005352D0"/>
    <w:rsid w:val="00550C6D"/>
    <w:rsid w:val="005663DB"/>
    <w:rsid w:val="005667AC"/>
    <w:rsid w:val="005C4689"/>
    <w:rsid w:val="005E0F99"/>
    <w:rsid w:val="005E3CEA"/>
    <w:rsid w:val="005E72B1"/>
    <w:rsid w:val="005F1BA4"/>
    <w:rsid w:val="00622461"/>
    <w:rsid w:val="00635670"/>
    <w:rsid w:val="00641903"/>
    <w:rsid w:val="00645EBC"/>
    <w:rsid w:val="00650348"/>
    <w:rsid w:val="00675479"/>
    <w:rsid w:val="00677FB8"/>
    <w:rsid w:val="006812ED"/>
    <w:rsid w:val="00683227"/>
    <w:rsid w:val="00683370"/>
    <w:rsid w:val="006A1F56"/>
    <w:rsid w:val="006A40F6"/>
    <w:rsid w:val="006B3208"/>
    <w:rsid w:val="006F437A"/>
    <w:rsid w:val="006F63D1"/>
    <w:rsid w:val="007300AE"/>
    <w:rsid w:val="00730821"/>
    <w:rsid w:val="00735F86"/>
    <w:rsid w:val="00753CE8"/>
    <w:rsid w:val="0075622F"/>
    <w:rsid w:val="00757785"/>
    <w:rsid w:val="007607AC"/>
    <w:rsid w:val="00760CE3"/>
    <w:rsid w:val="0077103E"/>
    <w:rsid w:val="00787E2E"/>
    <w:rsid w:val="007E2236"/>
    <w:rsid w:val="007F1653"/>
    <w:rsid w:val="007F6804"/>
    <w:rsid w:val="00805E07"/>
    <w:rsid w:val="00812786"/>
    <w:rsid w:val="0081430D"/>
    <w:rsid w:val="00837E7D"/>
    <w:rsid w:val="0084243C"/>
    <w:rsid w:val="00844091"/>
    <w:rsid w:val="008935F0"/>
    <w:rsid w:val="008B0925"/>
    <w:rsid w:val="008C0A8E"/>
    <w:rsid w:val="008C18A5"/>
    <w:rsid w:val="008D7202"/>
    <w:rsid w:val="008F232A"/>
    <w:rsid w:val="00915232"/>
    <w:rsid w:val="009274F0"/>
    <w:rsid w:val="0093254F"/>
    <w:rsid w:val="00947B80"/>
    <w:rsid w:val="009572C7"/>
    <w:rsid w:val="00961FDF"/>
    <w:rsid w:val="009965E4"/>
    <w:rsid w:val="009A4D79"/>
    <w:rsid w:val="009A5817"/>
    <w:rsid w:val="009C4880"/>
    <w:rsid w:val="009C4BC7"/>
    <w:rsid w:val="009D017E"/>
    <w:rsid w:val="009D293B"/>
    <w:rsid w:val="00A035B6"/>
    <w:rsid w:val="00A124C5"/>
    <w:rsid w:val="00A146D5"/>
    <w:rsid w:val="00A32A3F"/>
    <w:rsid w:val="00A35D9B"/>
    <w:rsid w:val="00A459FB"/>
    <w:rsid w:val="00A615B5"/>
    <w:rsid w:val="00A6219D"/>
    <w:rsid w:val="00A831E1"/>
    <w:rsid w:val="00A83F36"/>
    <w:rsid w:val="00A8488D"/>
    <w:rsid w:val="00A8573C"/>
    <w:rsid w:val="00A85BCB"/>
    <w:rsid w:val="00AB4AB9"/>
    <w:rsid w:val="00AB63AD"/>
    <w:rsid w:val="00AC0C2B"/>
    <w:rsid w:val="00AD29B6"/>
    <w:rsid w:val="00AE33E0"/>
    <w:rsid w:val="00B22C88"/>
    <w:rsid w:val="00B43C65"/>
    <w:rsid w:val="00B82BDE"/>
    <w:rsid w:val="00BA68AC"/>
    <w:rsid w:val="00BB1947"/>
    <w:rsid w:val="00BB3CB0"/>
    <w:rsid w:val="00BC7FC2"/>
    <w:rsid w:val="00BE6D1A"/>
    <w:rsid w:val="00C02090"/>
    <w:rsid w:val="00C40F04"/>
    <w:rsid w:val="00C55FFB"/>
    <w:rsid w:val="00C6738D"/>
    <w:rsid w:val="00C902DD"/>
    <w:rsid w:val="00C910A0"/>
    <w:rsid w:val="00C91805"/>
    <w:rsid w:val="00CA61C8"/>
    <w:rsid w:val="00CA6DEE"/>
    <w:rsid w:val="00CE4D1F"/>
    <w:rsid w:val="00CF2A65"/>
    <w:rsid w:val="00CF7379"/>
    <w:rsid w:val="00D03F41"/>
    <w:rsid w:val="00D2322E"/>
    <w:rsid w:val="00D41F8F"/>
    <w:rsid w:val="00D50150"/>
    <w:rsid w:val="00D52B16"/>
    <w:rsid w:val="00D76D1E"/>
    <w:rsid w:val="00D81DAE"/>
    <w:rsid w:val="00D836A6"/>
    <w:rsid w:val="00D8560A"/>
    <w:rsid w:val="00D8787D"/>
    <w:rsid w:val="00DB3DDD"/>
    <w:rsid w:val="00DC0E1E"/>
    <w:rsid w:val="00DC13A3"/>
    <w:rsid w:val="00DC35CC"/>
    <w:rsid w:val="00DD7387"/>
    <w:rsid w:val="00DF00B7"/>
    <w:rsid w:val="00E01AEB"/>
    <w:rsid w:val="00E21BDE"/>
    <w:rsid w:val="00E225F1"/>
    <w:rsid w:val="00E625FF"/>
    <w:rsid w:val="00EA4468"/>
    <w:rsid w:val="00F44FB8"/>
    <w:rsid w:val="00F634F8"/>
    <w:rsid w:val="00F63822"/>
    <w:rsid w:val="00F76F8C"/>
    <w:rsid w:val="00F914FA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13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8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13A3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13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8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13A3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_hays@np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slie_delong@np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orthup@unm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777FC"/>
    <w:rsid w:val="00184FD6"/>
    <w:rsid w:val="002A23E4"/>
    <w:rsid w:val="0033752C"/>
    <w:rsid w:val="00365A4C"/>
    <w:rsid w:val="003B79C4"/>
    <w:rsid w:val="004546EF"/>
    <w:rsid w:val="005F56BF"/>
    <w:rsid w:val="006037CD"/>
    <w:rsid w:val="00631AEB"/>
    <w:rsid w:val="006848BD"/>
    <w:rsid w:val="006D038B"/>
    <w:rsid w:val="007B7223"/>
    <w:rsid w:val="00832B03"/>
    <w:rsid w:val="008B6ACE"/>
    <w:rsid w:val="009655A8"/>
    <w:rsid w:val="009973BA"/>
    <w:rsid w:val="00A077BB"/>
    <w:rsid w:val="00AA7629"/>
    <w:rsid w:val="00B84110"/>
    <w:rsid w:val="00BF1E56"/>
    <w:rsid w:val="00C35641"/>
    <w:rsid w:val="00C70C75"/>
    <w:rsid w:val="00C87605"/>
    <w:rsid w:val="00CF03D0"/>
    <w:rsid w:val="00DC6089"/>
    <w:rsid w:val="00E40BF5"/>
    <w:rsid w:val="00E4389F"/>
    <w:rsid w:val="00E96FD8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31E0-70B4-4304-A755-75E27FA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2012-06-21T17:05:00Z</cp:lastPrinted>
  <dcterms:created xsi:type="dcterms:W3CDTF">2014-06-19T18:26:00Z</dcterms:created>
  <dcterms:modified xsi:type="dcterms:W3CDTF">2014-06-19T18:26:00Z</dcterms:modified>
</cp:coreProperties>
</file>