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EA33AD" w:rsidRDefault="00A615B5" w:rsidP="00AE33E0">
      <w:pPr>
        <w:spacing w:after="0" w:line="240" w:lineRule="auto"/>
        <w:rPr>
          <w:rFonts w:ascii="Times New Roman" w:hAnsi="Times New Roman"/>
          <w:b/>
        </w:rPr>
      </w:pPr>
      <w:bookmarkStart w:id="0" w:name="_GoBack"/>
      <w:bookmarkEnd w:id="0"/>
      <w:r w:rsidRPr="00787E2E">
        <w:rPr>
          <w:rFonts w:ascii="Times New Roman" w:hAnsi="Times New Roman"/>
          <w:b/>
        </w:rPr>
        <w:t>PR Number:</w:t>
      </w:r>
      <w:r w:rsidR="00924510">
        <w:rPr>
          <w:rFonts w:ascii="Times New Roman" w:hAnsi="Times New Roman"/>
        </w:rPr>
        <w:t xml:space="preserve">  </w:t>
      </w:r>
      <w:r w:rsidR="00A75042" w:rsidRPr="00EA33AD">
        <w:rPr>
          <w:rFonts w:ascii="Times New Roman" w:hAnsi="Times New Roman"/>
          <w:b/>
        </w:rPr>
        <w:t>R7400120015</w:t>
      </w:r>
    </w:p>
    <w:p w:rsidR="00EA33AD" w:rsidRDefault="00CA61C8" w:rsidP="00AE33E0">
      <w:pPr>
        <w:spacing w:after="0" w:line="240" w:lineRule="auto"/>
        <w:rPr>
          <w:rFonts w:ascii="Times New Roman" w:hAnsi="Times New Roman"/>
          <w:b/>
        </w:rPr>
      </w:pPr>
      <w:r w:rsidRPr="00787E2E">
        <w:rPr>
          <w:rFonts w:ascii="Times New Roman" w:hAnsi="Times New Roman"/>
          <w:b/>
        </w:rPr>
        <w:t>Award Number:</w:t>
      </w:r>
      <w:r w:rsidR="00760CE3" w:rsidRPr="00787E2E">
        <w:rPr>
          <w:rFonts w:ascii="Times New Roman" w:hAnsi="Times New Roman"/>
        </w:rPr>
        <w:t xml:space="preserve">  </w:t>
      </w:r>
      <w:r w:rsidR="00EA33AD">
        <w:rPr>
          <w:rFonts w:ascii="Times New Roman" w:hAnsi="Times New Roman"/>
          <w:b/>
        </w:rPr>
        <w:t>P12AC10396</w:t>
      </w:r>
    </w:p>
    <w:p w:rsidR="00CA61C8" w:rsidRPr="00787E2E" w:rsidRDefault="00EA33AD" w:rsidP="00AE33E0">
      <w:pPr>
        <w:spacing w:after="0" w:line="240" w:lineRule="auto"/>
        <w:rPr>
          <w:rFonts w:ascii="Times New Roman" w:hAnsi="Times New Roman"/>
        </w:rPr>
      </w:pPr>
      <w:r>
        <w:rPr>
          <w:rFonts w:ascii="Times New Roman" w:hAnsi="Times New Roman"/>
          <w:b/>
        </w:rPr>
        <w:t>Project Number:  UNM-79</w:t>
      </w:r>
      <w:r w:rsidR="00760CE3" w:rsidRPr="00787E2E">
        <w:rPr>
          <w:rFonts w:ascii="Times New Roman" w:hAnsi="Times New Roman"/>
        </w:rPr>
        <w:t xml:space="preserve">                                                               </w:t>
      </w:r>
    </w:p>
    <w:p w:rsidR="00D41F8F" w:rsidRPr="00782F63" w:rsidRDefault="00502909" w:rsidP="00AE33E0">
      <w:pPr>
        <w:spacing w:after="0" w:line="240" w:lineRule="auto"/>
        <w:rPr>
          <w:rFonts w:ascii="Times New Roman" w:hAnsi="Times New Roman"/>
        </w:rPr>
      </w:pPr>
      <w:r w:rsidRPr="00787E2E">
        <w:rPr>
          <w:rFonts w:ascii="Times New Roman" w:hAnsi="Times New Roman"/>
          <w:b/>
        </w:rPr>
        <w:t>Park/NPS Unit:</w:t>
      </w:r>
      <w:r w:rsidR="00782F63">
        <w:rPr>
          <w:rFonts w:ascii="Times New Roman" w:hAnsi="Times New Roman"/>
        </w:rPr>
        <w:t xml:space="preserve">  </w:t>
      </w:r>
      <w:r w:rsidR="00CD5D44">
        <w:rPr>
          <w:rFonts w:ascii="Times New Roman" w:hAnsi="Times New Roman"/>
        </w:rPr>
        <w:t>Chaco Culture National Historical Park</w:t>
      </w:r>
    </w:p>
    <w:p w:rsidR="005667AC" w:rsidRDefault="00787E2E" w:rsidP="005667AC">
      <w:pPr>
        <w:spacing w:after="0" w:line="240" w:lineRule="auto"/>
        <w:rPr>
          <w:rFonts w:ascii="Times New Roman" w:hAnsi="Times New Roman"/>
        </w:rPr>
      </w:pPr>
      <w:r w:rsidRPr="00787E2E">
        <w:rPr>
          <w:rFonts w:ascii="Times New Roman" w:hAnsi="Times New Roman"/>
          <w:b/>
        </w:rPr>
        <w:t>Title of Project:</w:t>
      </w:r>
      <w:r w:rsidR="00782F63">
        <w:rPr>
          <w:rFonts w:ascii="Times New Roman" w:hAnsi="Times New Roman"/>
          <w:b/>
        </w:rPr>
        <w:t xml:space="preserve">  </w:t>
      </w:r>
      <w:r w:rsidR="00F37DA5" w:rsidRPr="00F37DA5">
        <w:rPr>
          <w:rFonts w:ascii="Times New Roman" w:hAnsi="Times New Roman"/>
        </w:rPr>
        <w:t>Convert Ceramic Access Analytical Databases for Importation into ICMS</w:t>
      </w:r>
    </w:p>
    <w:p w:rsidR="00F37DA5" w:rsidRPr="005667AC" w:rsidRDefault="00F37DA5" w:rsidP="005667AC">
      <w:pPr>
        <w:spacing w:after="0" w:line="240" w:lineRule="auto"/>
        <w:rPr>
          <w:rFonts w:ascii="Times New Roman" w:hAnsi="Times New Roman"/>
          <w:b/>
          <w:sz w:val="16"/>
          <w:szCs w:val="16"/>
        </w:rPr>
      </w:pPr>
    </w:p>
    <w:p w:rsidR="00B90027" w:rsidRPr="00B90027" w:rsidRDefault="005667AC" w:rsidP="00B90027">
      <w:pPr>
        <w:spacing w:after="0" w:line="240" w:lineRule="auto"/>
        <w:rPr>
          <w:rFonts w:ascii="Times New Roman" w:hAnsi="Times New Roman"/>
          <w:b/>
        </w:rPr>
      </w:pPr>
      <w:r>
        <w:rPr>
          <w:rFonts w:ascii="Times New Roman" w:hAnsi="Times New Roman"/>
          <w:b/>
        </w:rPr>
        <w:t>Administered through the</w:t>
      </w:r>
      <w:r w:rsidR="00B90027" w:rsidRPr="00B90027">
        <w:rPr>
          <w:rFonts w:ascii="Times New Roman" w:hAnsi="Times New Roman"/>
          <w:b/>
        </w:rPr>
        <w:t xml:space="preserve">:  </w:t>
      </w:r>
      <w:sdt>
        <w:sdtPr>
          <w:rPr>
            <w:rFonts w:ascii="Times New Roman" w:hAnsi="Times New Roman"/>
            <w:b/>
          </w:rPr>
          <w:id w:val="5916613"/>
          <w:placeholder>
            <w:docPart w:val="0EEF34CD757D4F5DB74010B8ECEBCE7D"/>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B90027" w:rsidRPr="00B90027">
            <w:rPr>
              <w:rFonts w:ascii="Times New Roman" w:hAnsi="Times New Roman"/>
              <w:b/>
            </w:rPr>
            <w:t>Colorado Plateau Cooperative Ecosystem Studies Unit Cooperative Agreement Number H1200-09-0005</w:t>
          </w:r>
        </w:sdtContent>
      </w:sdt>
    </w:p>
    <w:p w:rsidR="009C39BF" w:rsidRDefault="009C39BF" w:rsidP="005667AC">
      <w:pPr>
        <w:spacing w:after="0" w:line="240" w:lineRule="auto"/>
        <w:rPr>
          <w:rFonts w:ascii="Times New Roman" w:hAnsi="Times New Roman"/>
          <w:b/>
        </w:rPr>
      </w:pPr>
    </w:p>
    <w:p w:rsidR="00B90027" w:rsidRPr="00B90027" w:rsidRDefault="00EA33AD" w:rsidP="00B90027">
      <w:pPr>
        <w:spacing w:after="0" w:line="240" w:lineRule="auto"/>
        <w:rPr>
          <w:rFonts w:ascii="Times New Roman" w:hAnsi="Times New Roman"/>
          <w:b/>
        </w:rPr>
      </w:pPr>
      <w:r>
        <w:rPr>
          <w:rFonts w:ascii="Times New Roman" w:hAnsi="Times New Roman"/>
          <w:b/>
        </w:rPr>
        <w:t>CESU Partner</w:t>
      </w:r>
      <w:r w:rsidR="00B90027" w:rsidRPr="00B90027">
        <w:rPr>
          <w:rFonts w:ascii="Times New Roman" w:hAnsi="Times New Roman"/>
          <w:b/>
        </w:rPr>
        <w:t xml:space="preserve">:    </w:t>
      </w:r>
      <w:sdt>
        <w:sdtPr>
          <w:rPr>
            <w:rFonts w:ascii="Times New Roman" w:hAnsi="Times New Roman"/>
            <w:b/>
          </w:rPr>
          <w:id w:val="13554798"/>
          <w:placeholder>
            <w:docPart w:val="29A3F7934E2444BA9495ED0361302124"/>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sdtContent>
          <w:r w:rsidR="00B90027">
            <w:rPr>
              <w:rFonts w:ascii="Times New Roman" w:hAnsi="Times New Roman"/>
              <w:b/>
            </w:rPr>
            <w:t>University of New Mexico</w:t>
          </w:r>
        </w:sdtContent>
      </w:sdt>
    </w:p>
    <w:p w:rsidR="00677FB8" w:rsidRPr="002065C4" w:rsidRDefault="00677FB8" w:rsidP="00677FB8">
      <w:pPr>
        <w:spacing w:after="0" w:line="240" w:lineRule="auto"/>
        <w:rPr>
          <w:rFonts w:ascii="Times New Roman" w:hAnsi="Times New Roman"/>
          <w:b/>
          <w:sz w:val="16"/>
          <w:szCs w:val="16"/>
        </w:rPr>
      </w:pPr>
    </w:p>
    <w:p w:rsidR="009F3763" w:rsidRPr="009F3763" w:rsidRDefault="009F3763" w:rsidP="009F3763">
      <w:pPr>
        <w:spacing w:after="0" w:line="240" w:lineRule="auto"/>
        <w:rPr>
          <w:rFonts w:ascii="Times New Roman" w:hAnsi="Times New Roman"/>
          <w:b/>
          <w:u w:val="single"/>
        </w:rPr>
      </w:pPr>
      <w:r w:rsidRPr="009F3763">
        <w:rPr>
          <w:rFonts w:ascii="Times New Roman" w:hAnsi="Times New Roman"/>
          <w:b/>
          <w:u w:val="single"/>
        </w:rPr>
        <w:t>Project Contacts</w:t>
      </w:r>
    </w:p>
    <w:p w:rsidR="009F3763" w:rsidRPr="009F3763" w:rsidRDefault="009F3763" w:rsidP="009F3763">
      <w:pPr>
        <w:spacing w:after="0" w:line="240" w:lineRule="auto"/>
        <w:rPr>
          <w:rFonts w:ascii="Times New Roman" w:hAnsi="Times New Roman"/>
        </w:rPr>
      </w:pPr>
      <w:r w:rsidRPr="00C31828">
        <w:rPr>
          <w:rFonts w:ascii="Times New Roman" w:hAnsi="Times New Roman"/>
          <w:b/>
        </w:rPr>
        <w:t>Principal Investigator</w:t>
      </w:r>
      <w:r w:rsidRPr="009F3763">
        <w:rPr>
          <w:rFonts w:ascii="Times New Roman" w:hAnsi="Times New Roman"/>
        </w:rPr>
        <w:t xml:space="preserve">:  Dr. David A. Phillips, Jr., Archaeology Curator, Maxwell Museum of Anthropology, MSC01 1050, 1 University of New Mexico, Albuquerque, NM 87131. 505-277-9229, FAX: 505-277-1547. </w:t>
      </w:r>
      <w:hyperlink r:id="rId8" w:history="1">
        <w:r w:rsidRPr="009F3763">
          <w:rPr>
            <w:rStyle w:val="Hyperlink"/>
            <w:rFonts w:ascii="Times New Roman" w:hAnsi="Times New Roman"/>
          </w:rPr>
          <w:t>dap@unm.edu</w:t>
        </w:r>
      </w:hyperlink>
      <w:r w:rsidRPr="009F3763">
        <w:rPr>
          <w:rFonts w:ascii="Times New Roman" w:hAnsi="Times New Roman"/>
        </w:rPr>
        <w:t>.</w:t>
      </w:r>
    </w:p>
    <w:p w:rsidR="009F3763" w:rsidRPr="009F3763" w:rsidRDefault="009F3763" w:rsidP="009F3763">
      <w:pPr>
        <w:spacing w:after="0" w:line="240" w:lineRule="auto"/>
        <w:rPr>
          <w:rFonts w:ascii="Times New Roman" w:hAnsi="Times New Roman"/>
        </w:rPr>
      </w:pPr>
    </w:p>
    <w:p w:rsidR="009F3763" w:rsidRPr="009F3763" w:rsidRDefault="009F3763" w:rsidP="009F3763">
      <w:pPr>
        <w:spacing w:after="0" w:line="240" w:lineRule="auto"/>
        <w:rPr>
          <w:rFonts w:ascii="Times New Roman" w:hAnsi="Times New Roman"/>
        </w:rPr>
      </w:pPr>
      <w:r w:rsidRPr="00C31828">
        <w:rPr>
          <w:rFonts w:ascii="Times New Roman" w:hAnsi="Times New Roman"/>
          <w:b/>
        </w:rPr>
        <w:t>Partner Administrative Contact</w:t>
      </w:r>
      <w:r w:rsidRPr="009F3763">
        <w:rPr>
          <w:rFonts w:ascii="Times New Roman" w:hAnsi="Times New Roman"/>
        </w:rPr>
        <w:t xml:space="preserve">: Tim </w:t>
      </w:r>
      <w:proofErr w:type="spellStart"/>
      <w:r w:rsidRPr="009F3763">
        <w:rPr>
          <w:rFonts w:ascii="Times New Roman" w:hAnsi="Times New Roman"/>
        </w:rPr>
        <w:t>Wester</w:t>
      </w:r>
      <w:proofErr w:type="spellEnd"/>
      <w:r w:rsidRPr="009F3763">
        <w:rPr>
          <w:rFonts w:ascii="Times New Roman" w:hAnsi="Times New Roman"/>
        </w:rPr>
        <w:t xml:space="preserve">, Contract and Grant Accounting, MS01 1245, 1 University of New Mexico, Albuquerque, NM, 87131. (505) 277-4721, FAX: (505) 277-8567, twester@unm.edu.  Maxwell Museum contact: Amy Hathaway, Administrator, Maxwell Museum of Anthropology, MSC01 1050, 1 University of New Mexico, Albuquerque, NM 87131. 505-277-0296, FAX: 505-277-1547, </w:t>
      </w:r>
      <w:hyperlink r:id="rId9" w:history="1">
        <w:r w:rsidRPr="009F3763">
          <w:rPr>
            <w:rStyle w:val="Hyperlink"/>
            <w:rFonts w:ascii="Times New Roman" w:hAnsi="Times New Roman"/>
          </w:rPr>
          <w:t>ahathawa@unm.edu</w:t>
        </w:r>
      </w:hyperlink>
      <w:r w:rsidRPr="009F3763">
        <w:rPr>
          <w:rFonts w:ascii="Times New Roman" w:hAnsi="Times New Roman"/>
        </w:rPr>
        <w:t>.</w:t>
      </w:r>
    </w:p>
    <w:p w:rsidR="009F3763" w:rsidRPr="009F3763" w:rsidRDefault="009F3763" w:rsidP="009F3763">
      <w:pPr>
        <w:spacing w:after="0" w:line="240" w:lineRule="auto"/>
        <w:rPr>
          <w:rFonts w:ascii="Times New Roman" w:hAnsi="Times New Roman"/>
        </w:rPr>
      </w:pPr>
    </w:p>
    <w:p w:rsidR="009F3763" w:rsidRPr="009F3763" w:rsidRDefault="009F3763" w:rsidP="009F3763">
      <w:pPr>
        <w:spacing w:after="0" w:line="240" w:lineRule="auto"/>
        <w:rPr>
          <w:rFonts w:ascii="Times New Roman" w:hAnsi="Times New Roman"/>
        </w:rPr>
      </w:pPr>
      <w:r w:rsidRPr="00C31828">
        <w:rPr>
          <w:rFonts w:ascii="Times New Roman" w:hAnsi="Times New Roman"/>
          <w:b/>
        </w:rPr>
        <w:t>NPS Certified ATR</w:t>
      </w:r>
      <w:r w:rsidRPr="009F3763">
        <w:rPr>
          <w:rFonts w:ascii="Times New Roman" w:hAnsi="Times New Roman"/>
        </w:rPr>
        <w:t xml:space="preserve">:  Dr. Wendy Bustard, Curator, Chaco Culture NHP, Museum Collection, 450 University Blvd NE, Room 307, Albuquerque, NM 87106, 505-346-2871 x 201, 505-346-2523, </w:t>
      </w:r>
      <w:hyperlink r:id="rId10" w:history="1">
        <w:r w:rsidRPr="009F3763">
          <w:rPr>
            <w:rStyle w:val="Hyperlink"/>
            <w:rFonts w:ascii="Times New Roman" w:hAnsi="Times New Roman"/>
          </w:rPr>
          <w:t>wendy_bustard@nps.gov</w:t>
        </w:r>
      </w:hyperlink>
    </w:p>
    <w:p w:rsidR="000C29B6" w:rsidRPr="002065C4" w:rsidRDefault="000C29B6" w:rsidP="00AE33E0">
      <w:pPr>
        <w:spacing w:after="0" w:line="240" w:lineRule="auto"/>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Funding Information:</w:t>
      </w:r>
    </w:p>
    <w:p w:rsidR="00FD20DC" w:rsidRDefault="00FD20DC" w:rsidP="00AE33E0">
      <w:pPr>
        <w:spacing w:after="0" w:line="240" w:lineRule="auto"/>
        <w:rPr>
          <w:rFonts w:ascii="Times New Roman" w:hAnsi="Times New Roman"/>
          <w:b/>
        </w:rPr>
      </w:pPr>
    </w:p>
    <w:p w:rsidR="00CA61C8" w:rsidRPr="00787E2E" w:rsidRDefault="00A615B5" w:rsidP="00AE33E0">
      <w:pPr>
        <w:spacing w:after="0" w:line="240" w:lineRule="auto"/>
        <w:rPr>
          <w:rFonts w:ascii="Times New Roman" w:hAnsi="Times New Roman"/>
          <w:b/>
        </w:rPr>
      </w:pPr>
      <w:r w:rsidRPr="00787E2E">
        <w:rPr>
          <w:rFonts w:ascii="Times New Roman" w:hAnsi="Times New Roman"/>
          <w:b/>
        </w:rPr>
        <w:t>Amount Funded</w:t>
      </w:r>
      <w:r w:rsidR="00757785" w:rsidRPr="00787E2E">
        <w:rPr>
          <w:rFonts w:ascii="Times New Roman" w:hAnsi="Times New Roman"/>
          <w:b/>
        </w:rPr>
        <w:t>:</w:t>
      </w:r>
      <w:r w:rsidR="00711BF6">
        <w:rPr>
          <w:rFonts w:ascii="Times New Roman" w:hAnsi="Times New Roman"/>
          <w:b/>
        </w:rPr>
        <w:t xml:space="preserve">  </w:t>
      </w:r>
      <w:r w:rsidR="00D63687">
        <w:rPr>
          <w:rFonts w:ascii="Times New Roman" w:hAnsi="Times New Roman"/>
        </w:rPr>
        <w:t>$</w:t>
      </w:r>
      <w:r w:rsidR="00F37DA5">
        <w:rPr>
          <w:rFonts w:ascii="Times New Roman" w:hAnsi="Times New Roman"/>
        </w:rPr>
        <w:t>4,95</w:t>
      </w:r>
      <w:r w:rsidR="003606DC">
        <w:rPr>
          <w:rFonts w:ascii="Times New Roman" w:hAnsi="Times New Roman"/>
        </w:rPr>
        <w:t>1</w:t>
      </w:r>
      <w:r w:rsidR="00F37DA5">
        <w:rPr>
          <w:rFonts w:ascii="Times New Roman" w:hAnsi="Times New Roman"/>
        </w:rPr>
        <w:t>.00</w:t>
      </w:r>
    </w:p>
    <w:p w:rsidR="00100400" w:rsidRPr="00100400" w:rsidRDefault="00CA61C8" w:rsidP="00100400">
      <w:pPr>
        <w:spacing w:after="0" w:line="240" w:lineRule="auto"/>
        <w:rPr>
          <w:rFonts w:ascii="Times New Roman" w:hAnsi="Times New Roman"/>
          <w:b/>
        </w:rPr>
      </w:pPr>
      <w:r w:rsidRPr="00787E2E">
        <w:rPr>
          <w:rFonts w:ascii="Times New Roman" w:hAnsi="Times New Roman"/>
          <w:b/>
        </w:rPr>
        <w:t>NPS Account Numbers</w:t>
      </w:r>
      <w:r w:rsidR="009A5817" w:rsidRPr="00787E2E">
        <w:rPr>
          <w:rFonts w:ascii="Times New Roman" w:hAnsi="Times New Roman"/>
          <w:b/>
        </w:rPr>
        <w:t xml:space="preserve"> (amounts in parentheses)</w:t>
      </w:r>
      <w:r w:rsidR="00757785" w:rsidRPr="00787E2E">
        <w:rPr>
          <w:rFonts w:ascii="Times New Roman" w:hAnsi="Times New Roman"/>
          <w:b/>
        </w:rPr>
        <w:t>:</w:t>
      </w:r>
      <w:r w:rsidR="00A2493A">
        <w:rPr>
          <w:rFonts w:ascii="Times New Roman" w:hAnsi="Times New Roman"/>
          <w:b/>
        </w:rPr>
        <w:t xml:space="preserve"> </w:t>
      </w:r>
      <w:r w:rsidR="00893032">
        <w:rPr>
          <w:rFonts w:ascii="Times New Roman" w:hAnsi="Times New Roman"/>
          <w:b/>
        </w:rPr>
        <w:t xml:space="preserve"> </w:t>
      </w:r>
      <w:r w:rsidR="00100400" w:rsidRPr="00100400">
        <w:rPr>
          <w:rFonts w:ascii="Times New Roman" w:hAnsi="Times New Roman"/>
          <w:b/>
        </w:rPr>
        <w:t>1242-CECP-RYY</w:t>
      </w:r>
      <w:r w:rsidR="00100400">
        <w:rPr>
          <w:rFonts w:ascii="Times New Roman" w:hAnsi="Times New Roman"/>
          <w:b/>
        </w:rPr>
        <w:t xml:space="preserve"> ($4,95</w:t>
      </w:r>
      <w:r w:rsidR="00E34710">
        <w:rPr>
          <w:rFonts w:ascii="Times New Roman" w:hAnsi="Times New Roman"/>
          <w:b/>
        </w:rPr>
        <w:t>1</w:t>
      </w:r>
      <w:r w:rsidR="00100400">
        <w:rPr>
          <w:rFonts w:ascii="Times New Roman" w:hAnsi="Times New Roman"/>
          <w:b/>
        </w:rPr>
        <w:t>.00)</w:t>
      </w:r>
    </w:p>
    <w:p w:rsidR="00CA61C8" w:rsidRPr="006538D3" w:rsidRDefault="00CA61C8" w:rsidP="00AE33E0">
      <w:pPr>
        <w:spacing w:after="0" w:line="240" w:lineRule="auto"/>
        <w:rPr>
          <w:rFonts w:ascii="Times New Roman" w:hAnsi="Times New Roman"/>
        </w:rPr>
      </w:pPr>
      <w:r w:rsidRPr="00787E2E">
        <w:rPr>
          <w:rFonts w:ascii="Times New Roman" w:hAnsi="Times New Roman"/>
          <w:b/>
        </w:rPr>
        <w:t>Fund Source</w:t>
      </w:r>
      <w:r w:rsidR="00757785" w:rsidRPr="00787E2E">
        <w:rPr>
          <w:rFonts w:ascii="Times New Roman" w:hAnsi="Times New Roman"/>
          <w:b/>
        </w:rPr>
        <w:t>:</w:t>
      </w:r>
      <w:r w:rsidR="00893032">
        <w:rPr>
          <w:rFonts w:ascii="Times New Roman" w:hAnsi="Times New Roman"/>
          <w:b/>
        </w:rPr>
        <w:t xml:space="preserve">  </w:t>
      </w:r>
      <w:r w:rsidR="00F37DA5">
        <w:rPr>
          <w:rFonts w:ascii="Times New Roman" w:hAnsi="Times New Roman"/>
        </w:rPr>
        <w:t>CESU</w:t>
      </w:r>
    </w:p>
    <w:bookmarkStart w:id="1" w:name="Check1"/>
    <w:p w:rsidR="005667AC" w:rsidRDefault="006801BF" w:rsidP="00A615B5">
      <w:pPr>
        <w:spacing w:after="0" w:line="240" w:lineRule="auto"/>
        <w:ind w:left="720"/>
        <w:rPr>
          <w:rFonts w:ascii="Times New Roman" w:hAnsi="Times New Roman"/>
        </w:rPr>
      </w:pPr>
      <w:r>
        <w:rPr>
          <w:rFonts w:ascii="Times New Roman" w:hAnsi="Times New Roman"/>
        </w:rPr>
        <w:fldChar w:fldCharType="begin">
          <w:ffData>
            <w:name w:val="Check1"/>
            <w:enabled/>
            <w:calcOnExit w:val="0"/>
            <w:checkBox>
              <w:sizeAuto/>
              <w:default w:val="1"/>
            </w:checkBox>
          </w:ffData>
        </w:fldChar>
      </w:r>
      <w:r w:rsidR="00A2493A">
        <w:rPr>
          <w:rFonts w:ascii="Times New Roman" w:hAnsi="Times New Roman"/>
        </w:rPr>
        <w:instrText xml:space="preserve"> FORMCHECKBOX </w:instrText>
      </w:r>
      <w:r w:rsidR="00315A79">
        <w:rPr>
          <w:rFonts w:ascii="Times New Roman" w:hAnsi="Times New Roman"/>
        </w:rPr>
      </w:r>
      <w:r w:rsidR="00315A79">
        <w:rPr>
          <w:rFonts w:ascii="Times New Roman" w:hAnsi="Times New Roman"/>
        </w:rPr>
        <w:fldChar w:fldCharType="separate"/>
      </w:r>
      <w:r>
        <w:rPr>
          <w:rFonts w:ascii="Times New Roman" w:hAnsi="Times New Roman"/>
        </w:rPr>
        <w:fldChar w:fldCharType="end"/>
      </w:r>
      <w:bookmarkEnd w:id="1"/>
      <w:r w:rsidR="00A615B5" w:rsidRPr="00787E2E">
        <w:rPr>
          <w:rFonts w:ascii="Times New Roman" w:hAnsi="Times New Roman"/>
        </w:rPr>
        <w:t xml:space="preserve">NPS Funding             </w:t>
      </w:r>
    </w:p>
    <w:p w:rsidR="00CA61C8" w:rsidRPr="00787E2E" w:rsidRDefault="006801BF" w:rsidP="00A615B5">
      <w:pPr>
        <w:spacing w:after="0" w:line="240" w:lineRule="auto"/>
        <w:ind w:left="720"/>
        <w:rPr>
          <w:rFonts w:ascii="Times New Roman" w:hAnsi="Times New Roman"/>
        </w:rPr>
      </w:pPr>
      <w:r>
        <w:rPr>
          <w:rFonts w:ascii="Times New Roman" w:hAnsi="Times New Roman"/>
        </w:rPr>
        <w:fldChar w:fldCharType="begin">
          <w:ffData>
            <w:name w:val=""/>
            <w:enabled/>
            <w:calcOnExit w:val="0"/>
            <w:checkBox>
              <w:sizeAuto/>
              <w:default w:val="0"/>
            </w:checkBox>
          </w:ffData>
        </w:fldChar>
      </w:r>
      <w:r w:rsidR="001749D9">
        <w:rPr>
          <w:rFonts w:ascii="Times New Roman" w:hAnsi="Times New Roman"/>
        </w:rPr>
        <w:instrText xml:space="preserve"> FORMCHECKBOX </w:instrText>
      </w:r>
      <w:r w:rsidR="00315A79">
        <w:rPr>
          <w:rFonts w:ascii="Times New Roman" w:hAnsi="Times New Roman"/>
        </w:rPr>
      </w:r>
      <w:r w:rsidR="00315A79">
        <w:rPr>
          <w:rFonts w:ascii="Times New Roman" w:hAnsi="Times New Roman"/>
        </w:rPr>
        <w:fldChar w:fldCharType="separate"/>
      </w:r>
      <w:r>
        <w:rPr>
          <w:rFonts w:ascii="Times New Roman" w:hAnsi="Times New Roman"/>
        </w:rPr>
        <w:fldChar w:fldCharType="end"/>
      </w:r>
      <w:r w:rsidR="009C4BC7" w:rsidRPr="00787E2E">
        <w:rPr>
          <w:rFonts w:ascii="Times New Roman" w:hAnsi="Times New Roman"/>
        </w:rPr>
        <w:t xml:space="preserve"> </w:t>
      </w:r>
      <w:r w:rsidR="001749D9">
        <w:rPr>
          <w:rFonts w:ascii="Times New Roman" w:hAnsi="Times New Roman"/>
        </w:rPr>
        <w:t xml:space="preserve">Is this funded using a reimbursable account number? </w:t>
      </w:r>
      <w:r w:rsidR="00787E2E">
        <w:rPr>
          <w:rFonts w:ascii="Times New Roman" w:hAnsi="Times New Roman"/>
        </w:rPr>
        <w:t>If yes</w:t>
      </w:r>
      <w:r w:rsidR="009C39BF">
        <w:rPr>
          <w:rFonts w:ascii="Times New Roman" w:hAnsi="Times New Roman"/>
        </w:rPr>
        <w:t>,</w:t>
      </w:r>
      <w:r w:rsidR="00787E2E">
        <w:rPr>
          <w:rFonts w:ascii="Times New Roman" w:hAnsi="Times New Roman"/>
        </w:rPr>
        <w:t xml:space="preserve"> IMR contracting needs a co</w:t>
      </w:r>
      <w:r w:rsidR="00B32DF3">
        <w:rPr>
          <w:rFonts w:ascii="Times New Roman" w:hAnsi="Times New Roman"/>
        </w:rPr>
        <w:t>py of the Interagency Agreement</w:t>
      </w:r>
      <w:r w:rsidR="009C39BF">
        <w:rPr>
          <w:rFonts w:ascii="Times New Roman" w:hAnsi="Times New Roman"/>
        </w:rPr>
        <w:t>.</w:t>
      </w:r>
    </w:p>
    <w:p w:rsidR="00A615B5" w:rsidRPr="002065C4" w:rsidRDefault="00A615B5" w:rsidP="00961FDF">
      <w:pPr>
        <w:spacing w:after="0" w:line="240" w:lineRule="auto"/>
        <w:ind w:left="720"/>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Project Dates:</w:t>
      </w:r>
    </w:p>
    <w:p w:rsidR="00FD20DC" w:rsidRDefault="00FD20DC" w:rsidP="00AE33E0">
      <w:pPr>
        <w:spacing w:after="0" w:line="240" w:lineRule="auto"/>
        <w:rPr>
          <w:rFonts w:ascii="Times New Roman" w:hAnsi="Times New Roman"/>
          <w:b/>
        </w:rPr>
      </w:pPr>
    </w:p>
    <w:p w:rsidR="00121EEF" w:rsidRPr="00ED114B" w:rsidRDefault="00CA61C8" w:rsidP="00AE33E0">
      <w:pPr>
        <w:spacing w:after="0" w:line="240" w:lineRule="auto"/>
        <w:rPr>
          <w:rFonts w:ascii="Times New Roman" w:hAnsi="Times New Roman"/>
        </w:rPr>
      </w:pPr>
      <w:r w:rsidRPr="00787E2E">
        <w:rPr>
          <w:rFonts w:ascii="Times New Roman" w:hAnsi="Times New Roman"/>
          <w:b/>
        </w:rPr>
        <w:t>Start Date</w:t>
      </w:r>
      <w:r w:rsidR="00121EEF" w:rsidRPr="00787E2E">
        <w:rPr>
          <w:rFonts w:ascii="Times New Roman" w:hAnsi="Times New Roman"/>
          <w:b/>
        </w:rPr>
        <w:t>:</w:t>
      </w:r>
      <w:r w:rsidR="00ED114B">
        <w:rPr>
          <w:rFonts w:ascii="Times New Roman" w:hAnsi="Times New Roman"/>
          <w:b/>
        </w:rPr>
        <w:t xml:space="preserve"> </w:t>
      </w:r>
      <w:r w:rsidR="006921FF">
        <w:rPr>
          <w:rFonts w:ascii="Times New Roman" w:hAnsi="Times New Roman"/>
        </w:rPr>
        <w:t xml:space="preserve"> </w:t>
      </w:r>
      <w:smartTag w:uri="urn:schemas-microsoft-com:office:smarttags" w:element="date">
        <w:smartTagPr>
          <w:attr w:name="Year" w:val="2012"/>
          <w:attr w:name="Day" w:val="23"/>
          <w:attr w:name="Month" w:val="4"/>
          <w:attr w:name="ls" w:val="trans"/>
        </w:smartTagPr>
        <w:r w:rsidR="005D799C">
          <w:rPr>
            <w:rFonts w:ascii="Times New Roman" w:hAnsi="Times New Roman"/>
          </w:rPr>
          <w:t>April 23, 2012</w:t>
        </w:r>
      </w:smartTag>
    </w:p>
    <w:p w:rsidR="00CA61C8" w:rsidRPr="006C0474" w:rsidRDefault="00CA61C8" w:rsidP="00AE33E0">
      <w:pPr>
        <w:spacing w:after="0" w:line="240" w:lineRule="auto"/>
        <w:rPr>
          <w:rFonts w:ascii="Times New Roman" w:hAnsi="Times New Roman"/>
        </w:rPr>
      </w:pPr>
      <w:r w:rsidRPr="00787E2E">
        <w:rPr>
          <w:rFonts w:ascii="Times New Roman" w:hAnsi="Times New Roman"/>
          <w:b/>
        </w:rPr>
        <w:t>End Date</w:t>
      </w:r>
      <w:r w:rsidR="00757785" w:rsidRPr="00787E2E">
        <w:rPr>
          <w:rFonts w:ascii="Times New Roman" w:hAnsi="Times New Roman"/>
          <w:b/>
        </w:rPr>
        <w:t>:</w:t>
      </w:r>
      <w:r w:rsidR="00121EEF" w:rsidRPr="00787E2E">
        <w:rPr>
          <w:rFonts w:ascii="Times New Roman" w:hAnsi="Times New Roman"/>
          <w:b/>
        </w:rPr>
        <w:t xml:space="preserve"> </w:t>
      </w:r>
      <w:r w:rsidR="00ED114B">
        <w:rPr>
          <w:rFonts w:ascii="Times New Roman" w:hAnsi="Times New Roman"/>
          <w:b/>
        </w:rPr>
        <w:t xml:space="preserve"> </w:t>
      </w:r>
      <w:r w:rsidR="005D799C">
        <w:rPr>
          <w:rFonts w:ascii="Times New Roman" w:hAnsi="Times New Roman"/>
        </w:rPr>
        <w:t xml:space="preserve">  </w:t>
      </w:r>
      <w:smartTag w:uri="urn:schemas-microsoft-com:office:smarttags" w:element="date">
        <w:smartTagPr>
          <w:attr w:name="Year" w:val="2012"/>
          <w:attr w:name="Day" w:val="31"/>
          <w:attr w:name="Month" w:val="12"/>
          <w:attr w:name="ls" w:val="trans"/>
        </w:smartTagPr>
        <w:r w:rsidR="00C660CA">
          <w:rPr>
            <w:rFonts w:ascii="Times New Roman" w:hAnsi="Times New Roman"/>
          </w:rPr>
          <w:t>December 31, 2012</w:t>
        </w:r>
      </w:smartTag>
    </w:p>
    <w:p w:rsidR="000C29B6" w:rsidRDefault="000C29B6" w:rsidP="00D8787D">
      <w:pPr>
        <w:spacing w:after="0" w:line="240" w:lineRule="auto"/>
        <w:rPr>
          <w:rFonts w:ascii="Times New Roman" w:hAnsi="Times New Roman"/>
          <w:b/>
          <w:u w:val="single"/>
        </w:rPr>
      </w:pPr>
    </w:p>
    <w:p w:rsidR="00613747" w:rsidRPr="00DA0C07" w:rsidRDefault="00613747" w:rsidP="00F972DD">
      <w:pPr>
        <w:autoSpaceDE w:val="0"/>
        <w:autoSpaceDN w:val="0"/>
        <w:adjustRightInd w:val="0"/>
        <w:spacing w:after="0" w:line="240" w:lineRule="auto"/>
        <w:rPr>
          <w:rFonts w:ascii="Times New Roman" w:hAnsi="Times New Roman"/>
          <w:sz w:val="24"/>
          <w:szCs w:val="24"/>
        </w:rPr>
      </w:pPr>
    </w:p>
    <w:p w:rsidR="00B7766F" w:rsidRPr="00613747" w:rsidRDefault="00B7766F" w:rsidP="00B7766F">
      <w:pPr>
        <w:pStyle w:val="PlainText"/>
        <w:rPr>
          <w:rFonts w:ascii="Times New Roman" w:hAnsi="Times New Roman"/>
          <w:b/>
          <w:szCs w:val="24"/>
        </w:rPr>
      </w:pPr>
      <w:r w:rsidRPr="00613747">
        <w:rPr>
          <w:rFonts w:ascii="Times New Roman" w:hAnsi="Times New Roman"/>
          <w:b/>
          <w:szCs w:val="24"/>
        </w:rPr>
        <w:t xml:space="preserve">PROJECT ABSTRACT:  </w:t>
      </w:r>
    </w:p>
    <w:p w:rsidR="00B7766F" w:rsidRPr="00613747" w:rsidRDefault="00B7766F" w:rsidP="00B7766F">
      <w:pPr>
        <w:pStyle w:val="PlainText"/>
        <w:rPr>
          <w:rFonts w:ascii="Times New Roman" w:hAnsi="Times New Roman"/>
          <w:b/>
          <w:szCs w:val="24"/>
        </w:rPr>
      </w:pPr>
    </w:p>
    <w:p w:rsidR="004A3D59" w:rsidRDefault="005D799C" w:rsidP="005D799C">
      <w:pPr>
        <w:spacing w:after="0" w:line="240" w:lineRule="auto"/>
        <w:rPr>
          <w:rFonts w:ascii="Times New Roman" w:hAnsi="Times New Roman"/>
          <w:bCs/>
          <w:sz w:val="24"/>
          <w:szCs w:val="24"/>
        </w:rPr>
      </w:pPr>
      <w:r w:rsidRPr="00F37DA5">
        <w:rPr>
          <w:rFonts w:ascii="Times New Roman" w:hAnsi="Times New Roman"/>
          <w:bCs/>
          <w:sz w:val="24"/>
          <w:szCs w:val="24"/>
        </w:rPr>
        <w:t>This project will address the conversion of four Chaco Stratigraphy Project (CSP) Ceramic databases; separate databases were created by the analysts based on ceramic ware and degree of analytical data collected.</w:t>
      </w:r>
      <w:r>
        <w:rPr>
          <w:rFonts w:ascii="Times New Roman" w:hAnsi="Times New Roman"/>
          <w:bCs/>
          <w:sz w:val="24"/>
          <w:szCs w:val="24"/>
        </w:rPr>
        <w:t xml:space="preserve"> </w:t>
      </w:r>
      <w:r w:rsidRPr="00F37DA5">
        <w:rPr>
          <w:rFonts w:ascii="Times New Roman" w:hAnsi="Times New Roman"/>
          <w:bCs/>
          <w:sz w:val="24"/>
          <w:szCs w:val="24"/>
        </w:rPr>
        <w:t xml:space="preserve">The conversion of the Access databases to Excel files formatted in accordance with Interior Collection Management System (ICMS) data fields will allow the data to be imported into ICMS. The importation of existing data will expedite the cataloging process and reduce cataloging costs. The catalog data will allow the park’s museum collection program to provide information to park managers and researchers regarding this important archaeological collection. </w:t>
      </w:r>
    </w:p>
    <w:p w:rsidR="005D799C" w:rsidRDefault="005D799C" w:rsidP="005D799C">
      <w:pPr>
        <w:spacing w:after="0" w:line="240" w:lineRule="auto"/>
        <w:rPr>
          <w:rFonts w:ascii="Times New Roman" w:hAnsi="Times New Roman"/>
          <w:sz w:val="24"/>
          <w:szCs w:val="24"/>
        </w:rPr>
      </w:pPr>
    </w:p>
    <w:sectPr w:rsidR="005D799C" w:rsidSect="00A615B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79" w:rsidRDefault="00315A79" w:rsidP="00F63822">
      <w:pPr>
        <w:spacing w:after="0" w:line="240" w:lineRule="auto"/>
      </w:pPr>
      <w:r>
        <w:separator/>
      </w:r>
    </w:p>
  </w:endnote>
  <w:endnote w:type="continuationSeparator" w:id="0">
    <w:p w:rsidR="00315A79" w:rsidRDefault="00315A79"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27" w:rsidRDefault="006801BF">
    <w:pPr>
      <w:pStyle w:val="Footer"/>
      <w:jc w:val="right"/>
    </w:pPr>
    <w:r>
      <w:fldChar w:fldCharType="begin"/>
    </w:r>
    <w:r w:rsidR="00B3793A">
      <w:instrText xml:space="preserve"> PAGE   \* MERGEFORMAT </w:instrText>
    </w:r>
    <w:r>
      <w:fldChar w:fldCharType="separate"/>
    </w:r>
    <w:r w:rsidR="005154AD">
      <w:rPr>
        <w:noProof/>
      </w:rPr>
      <w:t>1</w:t>
    </w:r>
    <w:r>
      <w:rPr>
        <w:noProof/>
      </w:rPr>
      <w:fldChar w:fldCharType="end"/>
    </w:r>
  </w:p>
  <w:p w:rsidR="00B90027" w:rsidRDefault="00B9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79" w:rsidRDefault="00315A79" w:rsidP="00F63822">
      <w:pPr>
        <w:spacing w:after="0" w:line="240" w:lineRule="auto"/>
      </w:pPr>
      <w:r>
        <w:separator/>
      </w:r>
    </w:p>
  </w:footnote>
  <w:footnote w:type="continuationSeparator" w:id="0">
    <w:p w:rsidR="00315A79" w:rsidRDefault="00315A79"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D57"/>
    <w:multiLevelType w:val="hybridMultilevel"/>
    <w:tmpl w:val="46241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C60D9"/>
    <w:multiLevelType w:val="hybridMultilevel"/>
    <w:tmpl w:val="56124E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E4F3D"/>
    <w:multiLevelType w:val="hybridMultilevel"/>
    <w:tmpl w:val="170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764D5"/>
    <w:multiLevelType w:val="hybridMultilevel"/>
    <w:tmpl w:val="1BBC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340A"/>
    <w:multiLevelType w:val="hybridMultilevel"/>
    <w:tmpl w:val="63C2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85816"/>
    <w:multiLevelType w:val="hybridMultilevel"/>
    <w:tmpl w:val="AE3A6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CB679A"/>
    <w:multiLevelType w:val="hybridMultilevel"/>
    <w:tmpl w:val="1700B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D548D"/>
    <w:multiLevelType w:val="hybridMultilevel"/>
    <w:tmpl w:val="9EEAEF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1"/>
  </w:num>
  <w:num w:numId="2">
    <w:abstractNumId w:val="0"/>
  </w:num>
  <w:num w:numId="3">
    <w:abstractNumId w:val="6"/>
  </w:num>
  <w:num w:numId="4">
    <w:abstractNumId w:val="7"/>
  </w:num>
  <w:num w:numId="5">
    <w:abstractNumId w:val="3"/>
  </w:num>
  <w:num w:numId="6">
    <w:abstractNumId w:val="5"/>
  </w:num>
  <w:num w:numId="7">
    <w:abstractNumId w:val="1"/>
  </w:num>
  <w:num w:numId="8">
    <w:abstractNumId w:val="9"/>
  </w:num>
  <w:num w:numId="9">
    <w:abstractNumId w:val="1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4D7C"/>
    <w:rsid w:val="0000567C"/>
    <w:rsid w:val="00020325"/>
    <w:rsid w:val="00023006"/>
    <w:rsid w:val="00023570"/>
    <w:rsid w:val="000301BC"/>
    <w:rsid w:val="00037CE6"/>
    <w:rsid w:val="000402A1"/>
    <w:rsid w:val="00065BF3"/>
    <w:rsid w:val="000941DF"/>
    <w:rsid w:val="000B3E20"/>
    <w:rsid w:val="000C29B6"/>
    <w:rsid w:val="000C7529"/>
    <w:rsid w:val="000D36AE"/>
    <w:rsid w:val="000D6274"/>
    <w:rsid w:val="00100400"/>
    <w:rsid w:val="00121EEF"/>
    <w:rsid w:val="001255E9"/>
    <w:rsid w:val="00142404"/>
    <w:rsid w:val="00144FA2"/>
    <w:rsid w:val="001543F1"/>
    <w:rsid w:val="001749D9"/>
    <w:rsid w:val="00174BE2"/>
    <w:rsid w:val="00181B5C"/>
    <w:rsid w:val="001A547D"/>
    <w:rsid w:val="001A58F0"/>
    <w:rsid w:val="001D2885"/>
    <w:rsid w:val="001E2752"/>
    <w:rsid w:val="001F36CF"/>
    <w:rsid w:val="00203480"/>
    <w:rsid w:val="002065C4"/>
    <w:rsid w:val="00210B66"/>
    <w:rsid w:val="00236A20"/>
    <w:rsid w:val="002477C3"/>
    <w:rsid w:val="0025066A"/>
    <w:rsid w:val="00273B78"/>
    <w:rsid w:val="00275993"/>
    <w:rsid w:val="00280301"/>
    <w:rsid w:val="0029423B"/>
    <w:rsid w:val="002A0D13"/>
    <w:rsid w:val="002A3811"/>
    <w:rsid w:val="002B4A7F"/>
    <w:rsid w:val="002C2748"/>
    <w:rsid w:val="002C42F8"/>
    <w:rsid w:val="002D7D45"/>
    <w:rsid w:val="002E659F"/>
    <w:rsid w:val="00302A0F"/>
    <w:rsid w:val="003128B7"/>
    <w:rsid w:val="00315A79"/>
    <w:rsid w:val="00331324"/>
    <w:rsid w:val="0034029E"/>
    <w:rsid w:val="0035201B"/>
    <w:rsid w:val="003606DC"/>
    <w:rsid w:val="003648A2"/>
    <w:rsid w:val="00381B2B"/>
    <w:rsid w:val="003D1178"/>
    <w:rsid w:val="003D53AD"/>
    <w:rsid w:val="003E2C0F"/>
    <w:rsid w:val="003E49BD"/>
    <w:rsid w:val="003E7395"/>
    <w:rsid w:val="003F145D"/>
    <w:rsid w:val="003F5D88"/>
    <w:rsid w:val="004405B2"/>
    <w:rsid w:val="00455F29"/>
    <w:rsid w:val="0045740F"/>
    <w:rsid w:val="00473C6B"/>
    <w:rsid w:val="00494AC3"/>
    <w:rsid w:val="004A3D59"/>
    <w:rsid w:val="004A7007"/>
    <w:rsid w:val="004B7FA8"/>
    <w:rsid w:val="004C2BBC"/>
    <w:rsid w:val="004D1C2D"/>
    <w:rsid w:val="004D6947"/>
    <w:rsid w:val="00502909"/>
    <w:rsid w:val="005154AD"/>
    <w:rsid w:val="00523C49"/>
    <w:rsid w:val="00527350"/>
    <w:rsid w:val="00527A4F"/>
    <w:rsid w:val="005352D0"/>
    <w:rsid w:val="0055182C"/>
    <w:rsid w:val="005667AC"/>
    <w:rsid w:val="00585A8C"/>
    <w:rsid w:val="00592B74"/>
    <w:rsid w:val="00597A45"/>
    <w:rsid w:val="005A1E02"/>
    <w:rsid w:val="005B6E79"/>
    <w:rsid w:val="005D799C"/>
    <w:rsid w:val="005E3545"/>
    <w:rsid w:val="005E72B1"/>
    <w:rsid w:val="005F0CC5"/>
    <w:rsid w:val="0060487F"/>
    <w:rsid w:val="00613747"/>
    <w:rsid w:val="00632C66"/>
    <w:rsid w:val="00633D5B"/>
    <w:rsid w:val="00635DEA"/>
    <w:rsid w:val="00641903"/>
    <w:rsid w:val="006421B7"/>
    <w:rsid w:val="00645EDB"/>
    <w:rsid w:val="006538D3"/>
    <w:rsid w:val="00677FB8"/>
    <w:rsid w:val="006801BF"/>
    <w:rsid w:val="006812ED"/>
    <w:rsid w:val="00686F84"/>
    <w:rsid w:val="00691E47"/>
    <w:rsid w:val="006921FF"/>
    <w:rsid w:val="006B1A50"/>
    <w:rsid w:val="006B3208"/>
    <w:rsid w:val="006C0474"/>
    <w:rsid w:val="006D5C91"/>
    <w:rsid w:val="006E79DA"/>
    <w:rsid w:val="006F7076"/>
    <w:rsid w:val="00711BF6"/>
    <w:rsid w:val="00734839"/>
    <w:rsid w:val="00757785"/>
    <w:rsid w:val="00760CE3"/>
    <w:rsid w:val="0076167B"/>
    <w:rsid w:val="00781D50"/>
    <w:rsid w:val="00782F63"/>
    <w:rsid w:val="00787E2E"/>
    <w:rsid w:val="007C1C0C"/>
    <w:rsid w:val="007D2F47"/>
    <w:rsid w:val="007E0EC8"/>
    <w:rsid w:val="007E5E73"/>
    <w:rsid w:val="007F529C"/>
    <w:rsid w:val="007F6804"/>
    <w:rsid w:val="00802331"/>
    <w:rsid w:val="0084243C"/>
    <w:rsid w:val="00855D05"/>
    <w:rsid w:val="0089023A"/>
    <w:rsid w:val="00892006"/>
    <w:rsid w:val="00893032"/>
    <w:rsid w:val="008C0A8E"/>
    <w:rsid w:val="008D7202"/>
    <w:rsid w:val="008F232A"/>
    <w:rsid w:val="00924510"/>
    <w:rsid w:val="009274F0"/>
    <w:rsid w:val="0093254F"/>
    <w:rsid w:val="00942812"/>
    <w:rsid w:val="00953852"/>
    <w:rsid w:val="00961FDF"/>
    <w:rsid w:val="00962C94"/>
    <w:rsid w:val="009A4FB7"/>
    <w:rsid w:val="009A5817"/>
    <w:rsid w:val="009B3B1A"/>
    <w:rsid w:val="009C33E2"/>
    <w:rsid w:val="009C39BF"/>
    <w:rsid w:val="009C4BC7"/>
    <w:rsid w:val="009C4E91"/>
    <w:rsid w:val="009D293B"/>
    <w:rsid w:val="009F3763"/>
    <w:rsid w:val="00A012A0"/>
    <w:rsid w:val="00A012A8"/>
    <w:rsid w:val="00A035B6"/>
    <w:rsid w:val="00A11EC7"/>
    <w:rsid w:val="00A124C5"/>
    <w:rsid w:val="00A220C8"/>
    <w:rsid w:val="00A22204"/>
    <w:rsid w:val="00A2493A"/>
    <w:rsid w:val="00A25BEA"/>
    <w:rsid w:val="00A3210C"/>
    <w:rsid w:val="00A32A3F"/>
    <w:rsid w:val="00A47855"/>
    <w:rsid w:val="00A547F1"/>
    <w:rsid w:val="00A57726"/>
    <w:rsid w:val="00A615B5"/>
    <w:rsid w:val="00A75042"/>
    <w:rsid w:val="00A80296"/>
    <w:rsid w:val="00A82C7B"/>
    <w:rsid w:val="00A85BCB"/>
    <w:rsid w:val="00A949BE"/>
    <w:rsid w:val="00AA0A24"/>
    <w:rsid w:val="00AB1EBD"/>
    <w:rsid w:val="00AB63AD"/>
    <w:rsid w:val="00AC3940"/>
    <w:rsid w:val="00AC4698"/>
    <w:rsid w:val="00AE33E0"/>
    <w:rsid w:val="00B167A0"/>
    <w:rsid w:val="00B22C88"/>
    <w:rsid w:val="00B32DF3"/>
    <w:rsid w:val="00B3793A"/>
    <w:rsid w:val="00B43479"/>
    <w:rsid w:val="00B52FCB"/>
    <w:rsid w:val="00B63095"/>
    <w:rsid w:val="00B7766F"/>
    <w:rsid w:val="00B82BDE"/>
    <w:rsid w:val="00B86BE3"/>
    <w:rsid w:val="00B90027"/>
    <w:rsid w:val="00B9348A"/>
    <w:rsid w:val="00B9683B"/>
    <w:rsid w:val="00BA16B0"/>
    <w:rsid w:val="00BA4CF5"/>
    <w:rsid w:val="00BA68AC"/>
    <w:rsid w:val="00BA7A9D"/>
    <w:rsid w:val="00BE3C52"/>
    <w:rsid w:val="00BE5FA7"/>
    <w:rsid w:val="00BE7E18"/>
    <w:rsid w:val="00C051DF"/>
    <w:rsid w:val="00C31828"/>
    <w:rsid w:val="00C40F04"/>
    <w:rsid w:val="00C4205C"/>
    <w:rsid w:val="00C55FFB"/>
    <w:rsid w:val="00C660CA"/>
    <w:rsid w:val="00C6738D"/>
    <w:rsid w:val="00C84723"/>
    <w:rsid w:val="00C87542"/>
    <w:rsid w:val="00C910A0"/>
    <w:rsid w:val="00CA61C8"/>
    <w:rsid w:val="00CB1EA4"/>
    <w:rsid w:val="00CB4A54"/>
    <w:rsid w:val="00CD175C"/>
    <w:rsid w:val="00CD5D44"/>
    <w:rsid w:val="00D10984"/>
    <w:rsid w:val="00D2322E"/>
    <w:rsid w:val="00D41F8F"/>
    <w:rsid w:val="00D43328"/>
    <w:rsid w:val="00D63687"/>
    <w:rsid w:val="00D8787D"/>
    <w:rsid w:val="00DA0C07"/>
    <w:rsid w:val="00DB4B72"/>
    <w:rsid w:val="00DC35CC"/>
    <w:rsid w:val="00DC59CB"/>
    <w:rsid w:val="00DD481C"/>
    <w:rsid w:val="00DD7702"/>
    <w:rsid w:val="00DE4C64"/>
    <w:rsid w:val="00DE7531"/>
    <w:rsid w:val="00DF1F26"/>
    <w:rsid w:val="00DF2FD2"/>
    <w:rsid w:val="00E21BDE"/>
    <w:rsid w:val="00E225F1"/>
    <w:rsid w:val="00E34710"/>
    <w:rsid w:val="00E404A4"/>
    <w:rsid w:val="00E557D4"/>
    <w:rsid w:val="00E8046F"/>
    <w:rsid w:val="00E97FC1"/>
    <w:rsid w:val="00EA33AD"/>
    <w:rsid w:val="00ED114B"/>
    <w:rsid w:val="00ED139B"/>
    <w:rsid w:val="00EF1299"/>
    <w:rsid w:val="00F12947"/>
    <w:rsid w:val="00F17F81"/>
    <w:rsid w:val="00F37DA5"/>
    <w:rsid w:val="00F40BB2"/>
    <w:rsid w:val="00F51F0C"/>
    <w:rsid w:val="00F63822"/>
    <w:rsid w:val="00F914FA"/>
    <w:rsid w:val="00F972DD"/>
    <w:rsid w:val="00FB13E0"/>
    <w:rsid w:val="00FD0146"/>
    <w:rsid w:val="00FD20DC"/>
    <w:rsid w:val="00FD2E52"/>
    <w:rsid w:val="00FF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82F63"/>
    <w:rPr>
      <w:color w:val="0000FF"/>
      <w:u w:val="single"/>
    </w:rPr>
  </w:style>
  <w:style w:type="paragraph" w:styleId="ListParagraph">
    <w:name w:val="List Paragraph"/>
    <w:basedOn w:val="Normal"/>
    <w:uiPriority w:val="34"/>
    <w:qFormat/>
    <w:rsid w:val="00781D50"/>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82F63"/>
    <w:rPr>
      <w:color w:val="0000FF"/>
      <w:u w:val="single"/>
    </w:rPr>
  </w:style>
  <w:style w:type="paragraph" w:styleId="ListParagraph">
    <w:name w:val="List Paragraph"/>
    <w:basedOn w:val="Normal"/>
    <w:uiPriority w:val="34"/>
    <w:qFormat/>
    <w:rsid w:val="00781D50"/>
    <w:pPr>
      <w:spacing w:after="0" w:line="240" w:lineRule="auto"/>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769">
      <w:bodyDiv w:val="1"/>
      <w:marLeft w:val="0"/>
      <w:marRight w:val="0"/>
      <w:marTop w:val="0"/>
      <w:marBottom w:val="0"/>
      <w:divBdr>
        <w:top w:val="none" w:sz="0" w:space="0" w:color="auto"/>
        <w:left w:val="none" w:sz="0" w:space="0" w:color="auto"/>
        <w:bottom w:val="none" w:sz="0" w:space="0" w:color="auto"/>
        <w:right w:val="none" w:sz="0" w:space="0" w:color="auto"/>
      </w:divBdr>
    </w:div>
    <w:div w:id="1763796680">
      <w:bodyDiv w:val="1"/>
      <w:marLeft w:val="0"/>
      <w:marRight w:val="0"/>
      <w:marTop w:val="0"/>
      <w:marBottom w:val="0"/>
      <w:divBdr>
        <w:top w:val="none" w:sz="0" w:space="0" w:color="auto"/>
        <w:left w:val="none" w:sz="0" w:space="0" w:color="auto"/>
        <w:bottom w:val="none" w:sz="0" w:space="0" w:color="auto"/>
        <w:right w:val="none" w:sz="0" w:space="0" w:color="auto"/>
      </w:divBdr>
    </w:div>
    <w:div w:id="19672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unm.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ndy_bustard@nps.gov" TargetMode="External"/><Relationship Id="rId4" Type="http://schemas.openxmlformats.org/officeDocument/2006/relationships/settings" Target="settings.xml"/><Relationship Id="rId9" Type="http://schemas.openxmlformats.org/officeDocument/2006/relationships/hyperlink" Target="mailto:ahathawa@unm.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EF34CD757D4F5DB74010B8ECEBCE7D"/>
        <w:category>
          <w:name w:val="General"/>
          <w:gallery w:val="placeholder"/>
        </w:category>
        <w:types>
          <w:type w:val="bbPlcHdr"/>
        </w:types>
        <w:behaviors>
          <w:behavior w:val="content"/>
        </w:behaviors>
        <w:guid w:val="{0D23BA2B-ABA1-41F8-B890-DC84647E348D}"/>
      </w:docPartPr>
      <w:docPartBody>
        <w:p w:rsidR="0088187E" w:rsidRDefault="0088187E" w:rsidP="0088187E">
          <w:pPr>
            <w:pStyle w:val="0EEF34CD757D4F5DB74010B8ECEBCE7D"/>
          </w:pPr>
          <w:r w:rsidRPr="002C5503">
            <w:rPr>
              <w:rStyle w:val="PlaceholderText"/>
            </w:rPr>
            <w:t>Choose an item.</w:t>
          </w:r>
        </w:p>
      </w:docPartBody>
    </w:docPart>
    <w:docPart>
      <w:docPartPr>
        <w:name w:val="29A3F7934E2444BA9495ED0361302124"/>
        <w:category>
          <w:name w:val="General"/>
          <w:gallery w:val="placeholder"/>
        </w:category>
        <w:types>
          <w:type w:val="bbPlcHdr"/>
        </w:types>
        <w:behaviors>
          <w:behavior w:val="content"/>
        </w:behaviors>
        <w:guid w:val="{CB6BD0A1-FDDB-4077-8E39-55A9D722B792}"/>
      </w:docPartPr>
      <w:docPartBody>
        <w:p w:rsidR="0088187E" w:rsidRDefault="0088187E" w:rsidP="0088187E">
          <w:pPr>
            <w:pStyle w:val="29A3F7934E2444BA9495ED0361302124"/>
          </w:pPr>
          <w:r w:rsidRPr="00BB69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8187E"/>
    <w:rsid w:val="0000268D"/>
    <w:rsid w:val="00856561"/>
    <w:rsid w:val="0088187E"/>
    <w:rsid w:val="00B05465"/>
    <w:rsid w:val="00C338E2"/>
    <w:rsid w:val="00CE6C58"/>
    <w:rsid w:val="00E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87E"/>
    <w:rPr>
      <w:color w:val="808080"/>
    </w:rPr>
  </w:style>
  <w:style w:type="paragraph" w:customStyle="1" w:styleId="4EDC813FE4744E76B651673109E2319C">
    <w:name w:val="4EDC813FE4744E76B651673109E2319C"/>
    <w:rsid w:val="0088187E"/>
  </w:style>
  <w:style w:type="paragraph" w:customStyle="1" w:styleId="0EEF34CD757D4F5DB74010B8ECEBCE7D">
    <w:name w:val="0EEF34CD757D4F5DB74010B8ECEBCE7D"/>
    <w:rsid w:val="0088187E"/>
  </w:style>
  <w:style w:type="paragraph" w:customStyle="1" w:styleId="B3B6A44684AE406AB57420FCBAB2DEF0">
    <w:name w:val="B3B6A44684AE406AB57420FCBAB2DEF0"/>
    <w:rsid w:val="0088187E"/>
  </w:style>
  <w:style w:type="paragraph" w:customStyle="1" w:styleId="29A3F7934E2444BA9495ED0361302124">
    <w:name w:val="29A3F7934E2444BA9495ED0361302124"/>
    <w:rsid w:val="00881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Sheet_1</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2486</CharactersWithSpaces>
  <SharedDoc>false</SharedDoc>
  <HLinks>
    <vt:vector size="6" baseType="variant">
      <vt:variant>
        <vt:i4>2359411</vt:i4>
      </vt:variant>
      <vt:variant>
        <vt:i4>6</vt:i4>
      </vt:variant>
      <vt:variant>
        <vt:i4>0</vt:i4>
      </vt:variant>
      <vt:variant>
        <vt:i4>5</vt:i4>
      </vt:variant>
      <vt:variant>
        <vt:lpwstr>mailto:linda_webb@contractor.nps.gov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2011-05-18T18:57:00Z</cp:lastPrinted>
  <dcterms:created xsi:type="dcterms:W3CDTF">2014-06-19T18:26:00Z</dcterms:created>
  <dcterms:modified xsi:type="dcterms:W3CDTF">2014-06-19T18:26:00Z</dcterms:modified>
</cp:coreProperties>
</file>