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553E">
      <w:pPr>
        <w:pStyle w:val="Heading1"/>
        <w:jc w:val="center"/>
        <w:rPr>
          <w:sz w:val="28"/>
          <w:szCs w:val="28"/>
        </w:rPr>
      </w:pPr>
      <w:bookmarkStart w:id="0" w:name="_GoBack"/>
      <w:bookmarkEnd w:id="0"/>
      <w:r>
        <w:rPr>
          <w:sz w:val="28"/>
          <w:szCs w:val="28"/>
        </w:rPr>
        <w:t xml:space="preserve">NPS </w:t>
      </w:r>
    </w:p>
    <w:p w:rsidR="00000000" w:rsidRDefault="0035553E">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0"/>
        <w:gridCol w:w="2520"/>
        <w:gridCol w:w="1320"/>
        <w:gridCol w:w="1200"/>
        <w:gridCol w:w="2340"/>
      </w:tblGrid>
      <w:tr w:rsidR="00000000">
        <w:tblPrEx>
          <w:tblCellMar>
            <w:top w:w="0" w:type="dxa"/>
            <w:bottom w:w="0" w:type="dxa"/>
          </w:tblCellMar>
        </w:tblPrEx>
        <w:tc>
          <w:tcPr>
            <w:tcW w:w="10980" w:type="dxa"/>
            <w:gridSpan w:val="6"/>
          </w:tcPr>
          <w:p w:rsidR="00000000" w:rsidRDefault="0035553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000000" w:rsidRDefault="0035553E">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000000" w:rsidRDefault="0035553E">
            <w:pPr>
              <w:jc w:val="center"/>
              <w:rPr>
                <w:rFonts w:ascii="Albertus Extra Bold" w:hAnsi="Albertus Extra Bold" w:cs="Albertus Extra Bold"/>
                <w:b/>
                <w:bCs/>
                <w:sz w:val="20"/>
                <w:szCs w:val="20"/>
              </w:rPr>
            </w:pPr>
          </w:p>
        </w:tc>
      </w:tr>
      <w:tr w:rsidR="00000000">
        <w:tblPrEx>
          <w:tblCellMar>
            <w:top w:w="0" w:type="dxa"/>
            <w:bottom w:w="0" w:type="dxa"/>
          </w:tblCellMar>
        </w:tblPrEx>
        <w:tc>
          <w:tcPr>
            <w:tcW w:w="10980" w:type="dxa"/>
            <w:gridSpan w:val="6"/>
          </w:tcPr>
          <w:p w:rsidR="00000000" w:rsidRDefault="0035553E">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000000" w:rsidRDefault="0035553E">
            <w:pPr>
              <w:jc w:val="center"/>
              <w:rPr>
                <w:rFonts w:ascii="Albertus Extra Bold" w:hAnsi="Albertus Extra Bold" w:cs="Albertus Extra Bold"/>
                <w:b/>
                <w:bCs/>
                <w:sz w:val="20"/>
                <w:szCs w:val="20"/>
              </w:rPr>
            </w:pPr>
          </w:p>
        </w:tc>
      </w:tr>
      <w:tr w:rsidR="00000000">
        <w:tblPrEx>
          <w:tblCellMar>
            <w:top w:w="0" w:type="dxa"/>
            <w:bottom w:w="0" w:type="dxa"/>
          </w:tblCellMar>
        </w:tblPrEx>
        <w:tc>
          <w:tcPr>
            <w:tcW w:w="3600" w:type="dxa"/>
            <w:gridSpan w:val="2"/>
          </w:tcPr>
          <w:p w:rsidR="00000000" w:rsidRDefault="0035553E">
            <w:pPr>
              <w:rPr>
                <w:rFonts w:ascii="Albertus Extra Bold" w:hAnsi="Albertus Extra Bold" w:cs="Albertus Extra Bold"/>
                <w:sz w:val="14"/>
                <w:szCs w:val="14"/>
              </w:rPr>
            </w:pPr>
          </w:p>
          <w:p w:rsidR="00000000" w:rsidRDefault="0035553E">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000000" w:rsidRDefault="0035553E">
            <w:pPr>
              <w:rPr>
                <w:rFonts w:ascii="Albertus Extra Bold" w:hAnsi="Albertus Extra Bold" w:cs="Albertus Extra Bold"/>
                <w:sz w:val="14"/>
                <w:szCs w:val="14"/>
              </w:rPr>
            </w:pPr>
            <w:r>
              <w:rPr>
                <w:rFonts w:ascii="Albertus Extra Bold" w:hAnsi="Albertus Extra Bold" w:cs="Albertus Extra Bold"/>
                <w:b/>
                <w:bCs/>
                <w:sz w:val="14"/>
                <w:szCs w:val="14"/>
              </w:rPr>
              <w:t>(continuation of NAU-169 and NAU-204)</w:t>
            </w:r>
          </w:p>
        </w:tc>
        <w:tc>
          <w:tcPr>
            <w:tcW w:w="3840" w:type="dxa"/>
            <w:gridSpan w:val="2"/>
          </w:tcPr>
          <w:p w:rsidR="00000000" w:rsidRDefault="0035553E">
            <w:pPr>
              <w:rPr>
                <w:rFonts w:ascii="Albertus Extra Bold" w:hAnsi="Albertus Extra Bold" w:cs="Albertus Extra Bold"/>
                <w:b/>
                <w:bCs/>
                <w:sz w:val="14"/>
                <w:szCs w:val="14"/>
              </w:rPr>
            </w:pPr>
          </w:p>
          <w:p w:rsidR="00000000" w:rsidRDefault="0035553E">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H1200400002</w:t>
            </w:r>
          </w:p>
          <w:p w:rsidR="00000000" w:rsidRDefault="0035553E">
            <w:pPr>
              <w:rPr>
                <w:rFonts w:ascii="Albertus Extra Bold" w:hAnsi="Albertus Extra Bold" w:cs="Albertus Extra Bold"/>
                <w:b/>
                <w:bCs/>
                <w:sz w:val="14"/>
                <w:szCs w:val="14"/>
              </w:rPr>
            </w:pPr>
          </w:p>
        </w:tc>
        <w:tc>
          <w:tcPr>
            <w:tcW w:w="3540" w:type="dxa"/>
            <w:gridSpan w:val="2"/>
          </w:tcPr>
          <w:p w:rsidR="00000000" w:rsidRDefault="0035553E">
            <w:pPr>
              <w:rPr>
                <w:rFonts w:ascii="Albertus Extra Bold" w:hAnsi="Albertus Extra Bold" w:cs="Albertus Extra Bold"/>
                <w:sz w:val="14"/>
                <w:szCs w:val="14"/>
              </w:rPr>
            </w:pPr>
          </w:p>
          <w:p w:rsidR="00000000" w:rsidRDefault="0035553E">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221,889</w:t>
            </w:r>
          </w:p>
        </w:tc>
      </w:tr>
      <w:tr w:rsidR="00000000">
        <w:tblPrEx>
          <w:tblCellMar>
            <w:top w:w="0" w:type="dxa"/>
            <w:bottom w:w="0" w:type="dxa"/>
          </w:tblCellMar>
        </w:tblPrEx>
        <w:tc>
          <w:tcPr>
            <w:tcW w:w="10980" w:type="dxa"/>
            <w:gridSpan w:val="6"/>
          </w:tcPr>
          <w:p w:rsidR="00000000" w:rsidRDefault="0035553E">
            <w:pPr>
              <w:rPr>
                <w:rFonts w:ascii="Albertus Extra Bold" w:hAnsi="Albertus Extra Bold" w:cs="Albertus Extra Bold"/>
                <w:b/>
                <w:bCs/>
                <w:sz w:val="16"/>
                <w:szCs w:val="16"/>
              </w:rPr>
            </w:pPr>
          </w:p>
          <w:p w:rsidR="00000000" w:rsidRDefault="0035553E">
            <w:pPr>
              <w:rPr>
                <w:rFonts w:ascii="Albertus Extra Bold" w:hAnsi="Albertus Extra Bold" w:cs="Albertus Extra Bold"/>
                <w:b/>
                <w:bCs/>
                <w:sz w:val="16"/>
                <w:szCs w:val="16"/>
              </w:rPr>
            </w:pPr>
            <w:r>
              <w:rPr>
                <w:rFonts w:ascii="Albertus Extra Bold" w:hAnsi="Albertus Extra Bold" w:cs="Albertus Extra Bold"/>
                <w:sz w:val="16"/>
                <w:szCs w:val="16"/>
              </w:rPr>
              <w:t>INVESTIGATOR Contact Information: Dr. Gary Nabhan, Director, CSE</w:t>
            </w:r>
            <w:r>
              <w:rPr>
                <w:rFonts w:ascii="Albertus Extra Bold" w:hAnsi="Albertus Extra Bold" w:cs="Albertus Extra Bold"/>
                <w:b/>
                <w:bCs/>
                <w:sz w:val="16"/>
                <w:szCs w:val="16"/>
              </w:rPr>
              <w:t xml:space="preserve"> (928) 523-0637</w:t>
            </w:r>
          </w:p>
        </w:tc>
      </w:tr>
      <w:tr w:rsidR="00000000">
        <w:tblPrEx>
          <w:tblCellMar>
            <w:top w:w="0" w:type="dxa"/>
            <w:bottom w:w="0" w:type="dxa"/>
          </w:tblCellMar>
        </w:tblPrEx>
        <w:tc>
          <w:tcPr>
            <w:tcW w:w="10980" w:type="dxa"/>
            <w:gridSpan w:val="6"/>
          </w:tcPr>
          <w:p w:rsidR="00000000" w:rsidRDefault="0035553E">
            <w:pPr>
              <w:rPr>
                <w:rFonts w:ascii="Albertus Extra Bold" w:hAnsi="Albertus Extra Bold" w:cs="Albertus Extra Bold"/>
                <w:b/>
                <w:bCs/>
                <w:sz w:val="16"/>
                <w:szCs w:val="16"/>
              </w:rPr>
            </w:pPr>
          </w:p>
          <w:p w:rsidR="00000000" w:rsidRDefault="0035553E">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SCPN NAU Administrative and Technical Support Agreement</w:t>
            </w:r>
          </w:p>
          <w:p w:rsidR="00000000" w:rsidRDefault="0035553E">
            <w:pPr>
              <w:rPr>
                <w:rFonts w:ascii="Albertus Extra Bold" w:hAnsi="Albertus Extra Bold" w:cs="Albertus Extra Bold"/>
                <w:b/>
                <w:bCs/>
                <w:sz w:val="16"/>
                <w:szCs w:val="16"/>
              </w:rPr>
            </w:pPr>
          </w:p>
        </w:tc>
      </w:tr>
      <w:tr w:rsidR="00000000">
        <w:tblPrEx>
          <w:tblCellMar>
            <w:top w:w="0" w:type="dxa"/>
            <w:bottom w:w="0" w:type="dxa"/>
          </w:tblCellMar>
        </w:tblPrEx>
        <w:tc>
          <w:tcPr>
            <w:tcW w:w="10980" w:type="dxa"/>
            <w:gridSpan w:val="6"/>
          </w:tcPr>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9/01/06 – 03/31/08</w:t>
            </w:r>
          </w:p>
          <w:p w:rsidR="00000000" w:rsidRDefault="0035553E">
            <w:pPr>
              <w:rPr>
                <w:rFonts w:ascii="Albertus Extra Bold" w:hAnsi="Albertus Extra Bold" w:cs="Albertus Extra Bold"/>
                <w:sz w:val="16"/>
                <w:szCs w:val="16"/>
              </w:rPr>
            </w:pPr>
          </w:p>
        </w:tc>
      </w:tr>
      <w:tr w:rsidR="00000000">
        <w:tblPrEx>
          <w:tblCellMar>
            <w:top w:w="0" w:type="dxa"/>
            <w:bottom w:w="0" w:type="dxa"/>
          </w:tblCellMar>
        </w:tblPrEx>
        <w:trPr>
          <w:trHeight w:val="863"/>
        </w:trPr>
        <w:tc>
          <w:tcPr>
            <w:tcW w:w="10980" w:type="dxa"/>
            <w:gridSpan w:val="6"/>
          </w:tcPr>
          <w:p w:rsidR="00000000" w:rsidRDefault="0035553E">
            <w:pPr>
              <w:rPr>
                <w:rFonts w:ascii="Albertus Extra Bold" w:hAnsi="Albertus Extra Bold" w:cs="Albertus Extra Bold"/>
                <w:b/>
                <w:bCs/>
                <w:sz w:val="16"/>
                <w:szCs w:val="16"/>
              </w:rPr>
            </w:pPr>
          </w:p>
          <w:p w:rsidR="00000000" w:rsidRDefault="0035553E">
            <w:pPr>
              <w:numPr>
                <w:ilvl w:val="0"/>
                <w:numId w:val="2"/>
              </w:numPr>
              <w:rPr>
                <w:rFonts w:ascii="Albertus Extra Bold" w:hAnsi="Albertus Extra Bold" w:cs="Albertus Extra Bold"/>
                <w:b/>
                <w:bCs/>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rFonts w:ascii="Arial" w:hAnsi="Arial" w:cs="Arial"/>
                <w:sz w:val="18"/>
                <w:szCs w:val="18"/>
              </w:rPr>
              <w:t>The original purpose of the existing agreement was to define the general terms of a cooperative effort to inventory the Southern Colorado</w:t>
            </w:r>
            <w:r>
              <w:rPr>
                <w:rFonts w:ascii="Arial" w:hAnsi="Arial" w:cs="Arial"/>
                <w:sz w:val="18"/>
                <w:szCs w:val="18"/>
              </w:rPr>
              <w:t xml:space="preserve"> Plateau Network (SCPN) of park units for vertebrates and vascular plants.  SCPN is working cooperatively with the Northern Colorado Plateau Network (NCPN), cooperators from NAU and other universities, and scientists from other agencies to develop long-ter</w:t>
            </w:r>
            <w:r>
              <w:rPr>
                <w:rFonts w:ascii="Arial" w:hAnsi="Arial" w:cs="Arial"/>
                <w:sz w:val="18"/>
                <w:szCs w:val="18"/>
              </w:rPr>
              <w:t xml:space="preserve">m ecological monitoring protocols.  The specific objectives of this amendment are 1) to continue the acquisition, summary and review of biological and bibliographic information from national parks and monuments in the SCPN, 2) to provide technical support </w:t>
            </w:r>
            <w:r>
              <w:rPr>
                <w:rFonts w:ascii="Arial" w:hAnsi="Arial" w:cs="Arial"/>
                <w:sz w:val="18"/>
                <w:szCs w:val="18"/>
              </w:rPr>
              <w:t xml:space="preserve">to SCPN/NCPN staff and cooperators toward the development of long-term ecological monitoring protocols, and 3) to implement specific monitoring projects in accordance with established monitoring protocols.  </w:t>
            </w:r>
          </w:p>
          <w:p w:rsidR="00000000" w:rsidRDefault="0035553E">
            <w:pPr>
              <w:rPr>
                <w:rFonts w:ascii="Albertus Extra Bold" w:hAnsi="Albertus Extra Bold" w:cs="Albertus Extra Bold"/>
                <w:b/>
                <w:bCs/>
                <w:sz w:val="16"/>
                <w:szCs w:val="16"/>
              </w:rPr>
            </w:pPr>
          </w:p>
        </w:tc>
      </w:tr>
      <w:tr w:rsidR="00000000">
        <w:tblPrEx>
          <w:tblCellMar>
            <w:top w:w="0" w:type="dxa"/>
            <w:bottom w:w="0" w:type="dxa"/>
          </w:tblCellMar>
        </w:tblPrEx>
        <w:tc>
          <w:tcPr>
            <w:tcW w:w="2970" w:type="dxa"/>
            <w:tcBorders>
              <w:top w:val="nil"/>
              <w:bottom w:val="nil"/>
              <w:right w:val="nil"/>
            </w:tcBorders>
          </w:tcPr>
          <w:p w:rsidR="00000000" w:rsidRDefault="0035553E">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r>
            <w:r>
              <w:rPr>
                <w:rFonts w:ascii="Albertus Extra Bold" w:hAnsi="Albertus Extra Bold" w:cs="Albertus Extra Bold"/>
                <w:sz w:val="16"/>
                <w:szCs w:val="16"/>
              </w:rPr>
              <w:t>Research Coordinator</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CPCESU</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000000" w:rsidRDefault="0035553E">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000000" w:rsidRDefault="0035553E">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Default="0035553E">
            <w:pPr>
              <w:pStyle w:val="Heading2"/>
            </w:pPr>
            <w:r>
              <w:t>Agency Administration Representative</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De</w:t>
            </w:r>
            <w:r>
              <w:rPr>
                <w:rFonts w:ascii="Albertus Extra Bold" w:hAnsi="Albertus Extra Bold" w:cs="Albertus Extra Bold"/>
                <w:sz w:val="16"/>
                <w:szCs w:val="16"/>
              </w:rPr>
              <w:t>nver, CO  80225-0287</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000000" w:rsidRDefault="0035553E">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520" w:type="dxa"/>
            <w:gridSpan w:val="2"/>
            <w:tcBorders>
              <w:top w:val="nil"/>
              <w:left w:val="nil"/>
              <w:bottom w:val="nil"/>
              <w:right w:val="nil"/>
            </w:tcBorders>
          </w:tcPr>
          <w:p w:rsidR="00000000" w:rsidRDefault="0035553E">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 xml:space="preserve">Dr. Gary Nabhan </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Director, CSE</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Tel: (928) 523-0637</w:t>
            </w:r>
          </w:p>
          <w:p w:rsidR="00000000" w:rsidRDefault="0035553E">
            <w:pPr>
              <w:rPr>
                <w:rFonts w:ascii="Albertus Extra Bold" w:hAnsi="Albertus Extra Bold" w:cs="Albertus Extra Bold"/>
                <w:b/>
                <w:bCs/>
                <w:sz w:val="16"/>
                <w:szCs w:val="16"/>
              </w:rPr>
            </w:pPr>
            <w:r>
              <w:rPr>
                <w:rFonts w:ascii="Albertus Extra Bold" w:hAnsi="Albertus Extra Bold" w:cs="Albertus Extra Bold"/>
                <w:sz w:val="16"/>
                <w:szCs w:val="16"/>
              </w:rPr>
              <w:t>Gary.Nabhan@nau.edu</w:t>
            </w:r>
          </w:p>
          <w:p w:rsidR="00000000" w:rsidRDefault="0035553E">
            <w:pPr>
              <w:rPr>
                <w:rFonts w:ascii="Albertus Extra Bold" w:hAnsi="Albertus Extra Bold" w:cs="Albertus Extra Bold"/>
                <w:b/>
                <w:bCs/>
                <w:sz w:val="16"/>
                <w:szCs w:val="16"/>
              </w:rPr>
            </w:pPr>
          </w:p>
        </w:tc>
        <w:tc>
          <w:tcPr>
            <w:tcW w:w="2340" w:type="dxa"/>
            <w:tcBorders>
              <w:top w:val="nil"/>
              <w:left w:val="nil"/>
              <w:bottom w:val="nil"/>
            </w:tcBorders>
          </w:tcPr>
          <w:p w:rsidR="00000000" w:rsidRDefault="0035553E">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 NAU Contact</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Wilma Ennenga</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Director</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NAU Grants and Contracts</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PO Box 4130</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Flagstaff, AZ 86011</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Tel. (928) 523-83</w:t>
            </w:r>
            <w:r>
              <w:rPr>
                <w:rFonts w:ascii="Albertus Extra Bold" w:hAnsi="Albertus Extra Bold" w:cs="Albertus Extra Bold"/>
                <w:sz w:val="16"/>
                <w:szCs w:val="16"/>
              </w:rPr>
              <w:t>19</w:t>
            </w:r>
          </w:p>
          <w:p w:rsidR="00000000" w:rsidRDefault="0035553E">
            <w:pPr>
              <w:rPr>
                <w:rFonts w:ascii="Albertus Extra Bold" w:hAnsi="Albertus Extra Bold" w:cs="Albertus Extra Bold"/>
                <w:sz w:val="16"/>
                <w:szCs w:val="16"/>
              </w:rPr>
            </w:pPr>
            <w:r>
              <w:rPr>
                <w:rFonts w:ascii="Albertus Extra Bold" w:hAnsi="Albertus Extra Bold" w:cs="Albertus Extra Bold"/>
                <w:sz w:val="16"/>
                <w:szCs w:val="16"/>
              </w:rPr>
              <w:t>Wilma.Ennenga@nau.edu</w:t>
            </w:r>
          </w:p>
        </w:tc>
      </w:tr>
      <w:tr w:rsidR="00000000">
        <w:tblPrEx>
          <w:tblCellMar>
            <w:top w:w="0" w:type="dxa"/>
            <w:bottom w:w="0" w:type="dxa"/>
          </w:tblCellMar>
        </w:tblPrEx>
        <w:trPr>
          <w:cantSplit/>
        </w:trPr>
        <w:tc>
          <w:tcPr>
            <w:tcW w:w="10980" w:type="dxa"/>
            <w:gridSpan w:val="6"/>
            <w:tcBorders>
              <w:top w:val="nil"/>
            </w:tcBorders>
          </w:tcPr>
          <w:p w:rsidR="00000000" w:rsidRDefault="0035553E">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inventory, monitoring, data management</w:t>
            </w:r>
          </w:p>
          <w:p w:rsidR="00000000" w:rsidRDefault="0035553E">
            <w:pPr>
              <w:rPr>
                <w:rFonts w:ascii="Albertus Extra Bold" w:hAnsi="Albertus Extra Bold" w:cs="Albertus Extra Bold"/>
                <w:b/>
                <w:bCs/>
                <w:i/>
                <w:iCs/>
                <w:sz w:val="16"/>
                <w:szCs w:val="16"/>
              </w:rPr>
            </w:pPr>
          </w:p>
          <w:p w:rsidR="00000000" w:rsidRDefault="0035553E">
            <w:pPr>
              <w:rPr>
                <w:rFonts w:ascii="Albertus Extra Bold" w:hAnsi="Albertus Extra Bold" w:cs="Albertus Extra Bold"/>
                <w:b/>
                <w:bCs/>
                <w:i/>
                <w:iCs/>
                <w:sz w:val="16"/>
                <w:szCs w:val="16"/>
              </w:rPr>
            </w:pPr>
          </w:p>
          <w:p w:rsidR="00000000" w:rsidRDefault="0035553E">
            <w:pPr>
              <w:rPr>
                <w:rFonts w:ascii="Albertus Extra Bold" w:hAnsi="Albertus Extra Bold" w:cs="Albertus Extra Bold"/>
                <w:b/>
                <w:bCs/>
                <w:i/>
                <w:iCs/>
                <w:sz w:val="16"/>
                <w:szCs w:val="16"/>
              </w:rPr>
            </w:pPr>
          </w:p>
        </w:tc>
      </w:tr>
      <w:tr w:rsidR="00000000">
        <w:tblPrEx>
          <w:tblCellMar>
            <w:top w:w="0" w:type="dxa"/>
            <w:bottom w:w="0" w:type="dxa"/>
          </w:tblCellMar>
        </w:tblPrEx>
        <w:trPr>
          <w:cantSplit/>
        </w:trPr>
        <w:tc>
          <w:tcPr>
            <w:tcW w:w="10980" w:type="dxa"/>
            <w:gridSpan w:val="6"/>
            <w:tcBorders>
              <w:top w:val="nil"/>
            </w:tcBorders>
          </w:tcPr>
          <w:p w:rsidR="00000000" w:rsidRDefault="0035553E">
            <w:pPr>
              <w:rPr>
                <w:rFonts w:ascii="Albertus Extra Bold" w:hAnsi="Albertus Extra Bold" w:cs="Albertus Extra Bold"/>
                <w:i/>
                <w:iCs/>
                <w:sz w:val="16"/>
                <w:szCs w:val="16"/>
              </w:rPr>
            </w:pPr>
            <w:r>
              <w:rPr>
                <w:rFonts w:ascii="Albertus Extra Bold" w:hAnsi="Albertus Extra Bold" w:cs="Albertus Extra Bold"/>
                <w:b/>
                <w:bCs/>
                <w:i/>
                <w:iCs/>
                <w:sz w:val="16"/>
                <w:szCs w:val="16"/>
              </w:rPr>
              <w:t>Lisa Thomas</w:t>
            </w:r>
          </w:p>
          <w:p w:rsidR="00000000" w:rsidRDefault="0035553E">
            <w:pPr>
              <w:rPr>
                <w:rFonts w:ascii="Albertus Extra Bold" w:hAnsi="Albertus Extra Bold" w:cs="Albertus Extra Bold"/>
                <w:i/>
                <w:iCs/>
                <w:sz w:val="16"/>
                <w:szCs w:val="16"/>
              </w:rPr>
            </w:pPr>
            <w:r>
              <w:rPr>
                <w:rFonts w:ascii="Albertus Extra Bold" w:hAnsi="Albertus Extra Bold" w:cs="Albertus Extra Bold"/>
                <w:i/>
                <w:iCs/>
                <w:sz w:val="16"/>
                <w:szCs w:val="16"/>
              </w:rPr>
              <w:t>Program Manager</w:t>
            </w:r>
          </w:p>
          <w:p w:rsidR="00000000" w:rsidRDefault="0035553E">
            <w:pPr>
              <w:pStyle w:val="Heading3"/>
              <w:rPr>
                <w:i w:val="0"/>
                <w:iCs w:val="0"/>
              </w:rPr>
            </w:pPr>
            <w:r>
              <w:t>Southern Colorado Plateau I&amp;M Network</w:t>
            </w:r>
          </w:p>
          <w:p w:rsidR="00000000" w:rsidRDefault="0035553E">
            <w:pPr>
              <w:rPr>
                <w:rFonts w:ascii="Albertus Extra Bold" w:hAnsi="Albertus Extra Bold" w:cs="Albertus Extra Bold"/>
                <w:i/>
                <w:iCs/>
                <w:sz w:val="16"/>
                <w:szCs w:val="16"/>
              </w:rPr>
            </w:pPr>
            <w:r>
              <w:rPr>
                <w:rFonts w:ascii="Albertus Extra Bold" w:hAnsi="Albertus Extra Bold" w:cs="Albertus Extra Bold"/>
                <w:i/>
                <w:iCs/>
                <w:sz w:val="16"/>
                <w:szCs w:val="16"/>
              </w:rPr>
              <w:t>928-523-9280</w:t>
            </w:r>
          </w:p>
          <w:p w:rsidR="00000000" w:rsidRDefault="0035553E">
            <w:pPr>
              <w:rPr>
                <w:rFonts w:ascii="Albertus Extra Bold" w:hAnsi="Albertus Extra Bold" w:cs="Albertus Extra Bold"/>
                <w:i/>
                <w:iCs/>
                <w:sz w:val="20"/>
                <w:szCs w:val="20"/>
              </w:rPr>
            </w:pPr>
            <w:hyperlink r:id="rId7" w:history="1">
              <w:r>
                <w:rPr>
                  <w:rStyle w:val="Hyperlink"/>
                  <w:rFonts w:ascii="Albertus Extra Bold" w:hAnsi="Albertus Extra Bold" w:cs="Albertus Extra Bold"/>
                  <w:i/>
                  <w:iCs/>
                  <w:sz w:val="16"/>
                  <w:szCs w:val="16"/>
                </w:rPr>
                <w:t>Lisa_Thomas@nps.gov</w:t>
              </w:r>
            </w:hyperlink>
          </w:p>
        </w:tc>
      </w:tr>
      <w:tr w:rsidR="00000000">
        <w:tblPrEx>
          <w:tblCellMar>
            <w:top w:w="0" w:type="dxa"/>
            <w:bottom w:w="0" w:type="dxa"/>
          </w:tblCellMar>
        </w:tblPrEx>
        <w:trPr>
          <w:cantSplit/>
        </w:trPr>
        <w:tc>
          <w:tcPr>
            <w:tcW w:w="10980" w:type="dxa"/>
            <w:gridSpan w:val="6"/>
            <w:tcBorders>
              <w:top w:val="nil"/>
            </w:tcBorders>
          </w:tcPr>
          <w:p w:rsidR="00000000" w:rsidRDefault="0035553E">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000000" w:rsidRDefault="0035553E">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000000" w:rsidRDefault="0035553E">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000000" w:rsidRDefault="0035553E">
            <w:pPr>
              <w:rPr>
                <w:rFonts w:ascii="Albertus Extra Bold" w:hAnsi="Albertus Extra Bold" w:cs="Albertus Extra Bold"/>
                <w:i/>
                <w:iCs/>
                <w:sz w:val="20"/>
                <w:szCs w:val="20"/>
              </w:rPr>
            </w:pPr>
          </w:p>
        </w:tc>
      </w:tr>
      <w:tr w:rsidR="00000000">
        <w:tblPrEx>
          <w:tblCellMar>
            <w:top w:w="0" w:type="dxa"/>
            <w:bottom w:w="0" w:type="dxa"/>
          </w:tblCellMar>
        </w:tblPrEx>
        <w:trPr>
          <w:cantSplit/>
          <w:trHeight w:val="602"/>
        </w:trPr>
        <w:tc>
          <w:tcPr>
            <w:tcW w:w="10980" w:type="dxa"/>
            <w:gridSpan w:val="6"/>
            <w:tcBorders>
              <w:top w:val="nil"/>
            </w:tcBorders>
          </w:tcPr>
          <w:p w:rsidR="00000000" w:rsidRDefault="0035553E">
            <w:pPr>
              <w:rPr>
                <w:rFonts w:ascii="Albertus Extra Bold" w:hAnsi="Albertus Extra Bold" w:cs="Albertus Extra Bold"/>
                <w:i/>
                <w:iCs/>
                <w:sz w:val="20"/>
                <w:szCs w:val="20"/>
              </w:rPr>
            </w:pPr>
            <w:r>
              <w:rPr>
                <w:rFonts w:ascii="Albertus Extra Bold" w:hAnsi="Albertus Extra Bold" w:cs="Albertus Extra Bold"/>
                <w:i/>
                <w:iCs/>
                <w:sz w:val="20"/>
                <w:szCs w:val="20"/>
              </w:rPr>
              <w:t>This Modification is subject to all the provisio</w:t>
            </w:r>
            <w:r>
              <w:rPr>
                <w:rFonts w:ascii="Albertus Extra Bold" w:hAnsi="Albertus Extra Bold" w:cs="Albertus Extra Bold"/>
                <w:i/>
                <w:iCs/>
                <w:sz w:val="20"/>
                <w:szCs w:val="20"/>
              </w:rPr>
              <w:t xml:space="preserve">ns included in the Cooperative Agreement, </w:t>
            </w:r>
            <w:r>
              <w:rPr>
                <w:rFonts w:ascii="Albertus Extra Bold" w:hAnsi="Albertus Extra Bold" w:cs="Albertus Extra Bold"/>
                <w:b/>
                <w:bCs/>
                <w:i/>
                <w:iCs/>
                <w:sz w:val="20"/>
                <w:szCs w:val="20"/>
              </w:rPr>
              <w:t>dated 06/18/04.</w:t>
            </w:r>
          </w:p>
          <w:p w:rsidR="00000000" w:rsidRDefault="0035553E">
            <w:pPr>
              <w:rPr>
                <w:rFonts w:ascii="Albertus Extra Bold" w:hAnsi="Albertus Extra Bold" w:cs="Albertus Extra Bold"/>
                <w:i/>
                <w:iCs/>
                <w:sz w:val="20"/>
                <w:szCs w:val="20"/>
              </w:rPr>
            </w:pPr>
          </w:p>
          <w:p w:rsidR="00000000" w:rsidRDefault="0035553E">
            <w:pPr>
              <w:rPr>
                <w:rFonts w:ascii="Albertus Extra Bold" w:hAnsi="Albertus Extra Bold" w:cs="Albertus Extra Bold"/>
                <w:i/>
                <w:iCs/>
                <w:sz w:val="20"/>
                <w:szCs w:val="20"/>
              </w:rPr>
            </w:pPr>
          </w:p>
          <w:p w:rsidR="00000000" w:rsidRDefault="0035553E">
            <w:pPr>
              <w:rPr>
                <w:rFonts w:ascii="Albertus Extra Bold" w:hAnsi="Albertus Extra Bold" w:cs="Albertus Extra Bold"/>
                <w:i/>
                <w:iCs/>
                <w:sz w:val="20"/>
                <w:szCs w:val="20"/>
              </w:rPr>
            </w:pPr>
          </w:p>
        </w:tc>
      </w:tr>
    </w:tbl>
    <w:p w:rsidR="00000000" w:rsidRDefault="0035553E">
      <w:pPr>
        <w:rPr>
          <w:rFonts w:ascii="Albertus Extra Bold" w:hAnsi="Albertus Extra Bold" w:cs="Albertus Extra Bold"/>
          <w:i/>
          <w:iCs/>
          <w:sz w:val="20"/>
          <w:szCs w:val="20"/>
        </w:rPr>
      </w:pPr>
    </w:p>
    <w:p w:rsidR="00000000" w:rsidRDefault="0035553E">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35553E" w:rsidRDefault="0035553E">
      <w:pPr>
        <w:jc w:val="center"/>
        <w:rPr>
          <w:rFonts w:ascii="Albertus Extra Bold" w:hAnsi="Albertus Extra Bold" w:cs="Albertus Extra Bold"/>
          <w:b/>
          <w:bCs/>
          <w:i/>
          <w:iCs/>
          <w:sz w:val="12"/>
          <w:szCs w:val="12"/>
        </w:rPr>
      </w:pPr>
    </w:p>
    <w:sectPr w:rsidR="0035553E">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Futura Md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hint="default"/>
      </w:rPr>
    </w:lvl>
  </w:abstractNum>
  <w:abstractNum w:abstractNumId="1">
    <w:nsid w:val="6C52621B"/>
    <w:multiLevelType w:val="hybridMultilevel"/>
    <w:tmpl w:val="E1DEBB98"/>
    <w:lvl w:ilvl="0" w:tplc="6B5056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8"/>
    <w:rsid w:val="0035553E"/>
    <w:rsid w:val="0068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rFonts w:ascii="Albertus Extra Bold" w:hAnsi="Albertus Extra Bold" w:cs="Albertus Extra Bold"/>
      <w:i/>
      <w:i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sa_Thomas@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2005-08-10T17:17:00Z</cp:lastPrinted>
  <dcterms:created xsi:type="dcterms:W3CDTF">2014-06-20T20:54:00Z</dcterms:created>
  <dcterms:modified xsi:type="dcterms:W3CDTF">2014-06-20T20:54:00Z</dcterms:modified>
</cp:coreProperties>
</file>