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B5" w:rsidRPr="00787E2E" w:rsidRDefault="004F6D50" w:rsidP="007A545D">
      <w:pPr>
        <w:spacing w:after="0" w:line="240" w:lineRule="auto"/>
        <w:rPr>
          <w:rFonts w:ascii="Times New Roman" w:hAnsi="Times New Roman" w:cs="Times New Roman"/>
          <w:b/>
        </w:rPr>
      </w:pPr>
      <w:bookmarkStart w:id="0" w:name="_GoBack"/>
      <w:bookmarkEnd w:id="0"/>
      <w:r>
        <w:rPr>
          <w:noProof/>
        </w:rPr>
        <w:drawing>
          <wp:anchor distT="0" distB="0" distL="114300" distR="114300" simplePos="0" relativeHeight="251659264" behindDoc="1" locked="0" layoutInCell="1" allowOverlap="1" wp14:anchorId="5FC10BC7" wp14:editId="0BEDCA02">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B9400F" wp14:editId="13DB510D">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7A545D" w:rsidRDefault="007A545D" w:rsidP="00AE33E0">
      <w:pPr>
        <w:spacing w:after="0" w:line="240" w:lineRule="auto"/>
        <w:rPr>
          <w:rFonts w:ascii="Times New Roman" w:hAnsi="Times New Roman" w:cs="Times New Roman"/>
          <w:b/>
        </w:rPr>
      </w:pP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6F76B6">
        <w:rPr>
          <w:rFonts w:ascii="Times New Roman" w:hAnsi="Times New Roman" w:cs="Times New Roman"/>
        </w:rPr>
        <w:t xml:space="preserve">    P14AC00500</w:t>
      </w:r>
    </w:p>
    <w:p w:rsidR="00F23485"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F23485">
        <w:rPr>
          <w:rFonts w:ascii="Times New Roman" w:hAnsi="Times New Roman" w:cs="Times New Roman"/>
        </w:rPr>
        <w:t>MNA-65</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573868">
        <w:rPr>
          <w:rFonts w:ascii="Times New Roman" w:hAnsi="Times New Roman" w:cs="Times New Roman"/>
          <w:b/>
        </w:rPr>
        <w:t xml:space="preserve"> Walnut Canyon National Monument</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166086">
        <w:rPr>
          <w:rFonts w:ascii="Times New Roman" w:hAnsi="Times New Roman" w:cs="Times New Roman"/>
          <w:b/>
        </w:rPr>
        <w:t xml:space="preserve"> W</w:t>
      </w:r>
      <w:r w:rsidR="00573868">
        <w:rPr>
          <w:rFonts w:ascii="Times New Roman" w:hAnsi="Times New Roman" w:cs="Times New Roman"/>
          <w:b/>
        </w:rPr>
        <w:t xml:space="preserve">alnut </w:t>
      </w:r>
      <w:r w:rsidR="00166086">
        <w:rPr>
          <w:rFonts w:ascii="Times New Roman" w:hAnsi="Times New Roman" w:cs="Times New Roman"/>
          <w:b/>
        </w:rPr>
        <w:t xml:space="preserve">Canyon </w:t>
      </w:r>
      <w:r w:rsidR="00573868">
        <w:rPr>
          <w:rFonts w:ascii="Times New Roman" w:hAnsi="Times New Roman" w:cs="Times New Roman"/>
          <w:b/>
        </w:rPr>
        <w:t>North Archeological Survey and Data Collection</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686CC2">
        <w:rPr>
          <w:rFonts w:ascii="Times New Roman" w:hAnsi="Times New Roman" w:cs="Times New Roman"/>
          <w:b/>
        </w:rPr>
        <w:t xml:space="preserve"> Museum of Northern Arizona</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77FB8" w:rsidRDefault="00677FB8" w:rsidP="00573868">
      <w:pPr>
        <w:spacing w:after="0" w:line="240" w:lineRule="auto"/>
        <w:rPr>
          <w:rFonts w:ascii="Times New Roman" w:hAnsi="Times New Roman" w:cs="Times New Roman"/>
        </w:rPr>
      </w:pPr>
      <w:r w:rsidRPr="00787E2E">
        <w:rPr>
          <w:rFonts w:ascii="Times New Roman" w:hAnsi="Times New Roman" w:cs="Times New Roman"/>
          <w:b/>
        </w:rPr>
        <w:t>Principal Investigator:</w:t>
      </w:r>
      <w:r w:rsidR="00573868">
        <w:rPr>
          <w:rFonts w:ascii="Times New Roman" w:hAnsi="Times New Roman" w:cs="Times New Roman"/>
        </w:rPr>
        <w:tab/>
        <w:t xml:space="preserve">  </w:t>
      </w:r>
      <w:r w:rsidR="00573868" w:rsidRPr="00573868">
        <w:rPr>
          <w:rFonts w:ascii="Times New Roman" w:hAnsi="Times New Roman" w:cs="Times New Roman"/>
        </w:rPr>
        <w:t>Kimberly Spurr, Supervisory Archaeologist/Bioarchaeologis</w:t>
      </w:r>
      <w:r w:rsidR="00573868">
        <w:rPr>
          <w:rFonts w:ascii="Times New Roman" w:hAnsi="Times New Roman" w:cs="Times New Roman"/>
        </w:rPr>
        <w:t>t, Museum of Northern Arizona, 3103 North Fort Valley Road, Flagstaff, Arizona 86001, (928)774-5211x260, fax: (928)779-1527, kspurr@mna.mus.az.us</w:t>
      </w:r>
    </w:p>
    <w:p w:rsidR="00573868" w:rsidRPr="003C3D5C" w:rsidRDefault="00573868" w:rsidP="00573868">
      <w:pPr>
        <w:spacing w:after="0" w:line="240" w:lineRule="auto"/>
        <w:ind w:left="2160" w:firstLine="720"/>
        <w:rPr>
          <w:rFonts w:ascii="Times New Roman" w:hAnsi="Times New Roman" w:cs="Times New Roman"/>
          <w:i/>
        </w:rPr>
      </w:pPr>
    </w:p>
    <w:p w:rsidR="00677FB8" w:rsidRDefault="00677FB8" w:rsidP="00573868">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573868" w:rsidRPr="00573868">
        <w:rPr>
          <w:rFonts w:ascii="Times New Roman" w:hAnsi="Times New Roman" w:cs="Times New Roman"/>
        </w:rPr>
        <w:t>Lynn Ye</w:t>
      </w:r>
      <w:r w:rsidR="00573868">
        <w:rPr>
          <w:rFonts w:ascii="Times New Roman" w:hAnsi="Times New Roman" w:cs="Times New Roman"/>
        </w:rPr>
        <w:t xml:space="preserve">ager, MNA Financial Controller, </w:t>
      </w:r>
      <w:r w:rsidR="000E6CEF">
        <w:rPr>
          <w:rFonts w:ascii="Times New Roman" w:hAnsi="Times New Roman" w:cs="Times New Roman"/>
        </w:rPr>
        <w:t>3101 North</w:t>
      </w:r>
      <w:r w:rsidR="00573868">
        <w:rPr>
          <w:rFonts w:ascii="Times New Roman" w:hAnsi="Times New Roman" w:cs="Times New Roman"/>
        </w:rPr>
        <w:t xml:space="preserve"> Fort Valley R</w:t>
      </w:r>
      <w:r w:rsidR="000E6CEF">
        <w:rPr>
          <w:rFonts w:ascii="Times New Roman" w:hAnsi="Times New Roman" w:cs="Times New Roman"/>
        </w:rPr>
        <w:t>oa</w:t>
      </w:r>
      <w:r w:rsidR="00573868">
        <w:rPr>
          <w:rFonts w:ascii="Times New Roman" w:hAnsi="Times New Roman" w:cs="Times New Roman"/>
        </w:rPr>
        <w:t>d., Flagstaff, A</w:t>
      </w:r>
      <w:r w:rsidR="000E6CEF">
        <w:rPr>
          <w:rFonts w:ascii="Times New Roman" w:hAnsi="Times New Roman" w:cs="Times New Roman"/>
        </w:rPr>
        <w:t>rizona</w:t>
      </w:r>
      <w:r w:rsidR="00573868">
        <w:rPr>
          <w:rFonts w:ascii="Times New Roman" w:hAnsi="Times New Roman" w:cs="Times New Roman"/>
        </w:rPr>
        <w:t xml:space="preserve"> </w:t>
      </w:r>
      <w:r w:rsidR="00573868" w:rsidRPr="00573868">
        <w:rPr>
          <w:rFonts w:ascii="Times New Roman" w:hAnsi="Times New Roman" w:cs="Times New Roman"/>
        </w:rPr>
        <w:t>86001, (928) 774</w:t>
      </w:r>
      <w:r w:rsidR="00573868">
        <w:rPr>
          <w:rFonts w:ascii="Times New Roman" w:hAnsi="Times New Roman" w:cs="Times New Roman"/>
        </w:rPr>
        <w:t>-5211</w:t>
      </w:r>
      <w:r w:rsidR="000E6CEF">
        <w:rPr>
          <w:rFonts w:ascii="Times New Roman" w:hAnsi="Times New Roman" w:cs="Times New Roman"/>
        </w:rPr>
        <w:t>x</w:t>
      </w:r>
      <w:r w:rsidR="00573868">
        <w:rPr>
          <w:rFonts w:ascii="Times New Roman" w:hAnsi="Times New Roman" w:cs="Times New Roman"/>
        </w:rPr>
        <w:t xml:space="preserve"> 253, Fax</w:t>
      </w:r>
      <w:r w:rsidR="000E6CEF">
        <w:rPr>
          <w:rFonts w:ascii="Times New Roman" w:hAnsi="Times New Roman" w:cs="Times New Roman"/>
        </w:rPr>
        <w:t>:</w:t>
      </w:r>
      <w:r w:rsidR="00573868">
        <w:rPr>
          <w:rFonts w:ascii="Times New Roman" w:hAnsi="Times New Roman" w:cs="Times New Roman"/>
        </w:rPr>
        <w:t xml:space="preserve"> (928) 779-1527, lyeager@mna.mus.az.us</w:t>
      </w:r>
    </w:p>
    <w:p w:rsidR="00573868" w:rsidRPr="00573868" w:rsidRDefault="00573868" w:rsidP="00573868">
      <w:pPr>
        <w:spacing w:after="0" w:line="240" w:lineRule="auto"/>
        <w:rPr>
          <w:rFonts w:ascii="Times New Roman" w:hAnsi="Times New Roman" w:cs="Times New Roman"/>
        </w:rPr>
      </w:pPr>
    </w:p>
    <w:p w:rsidR="00677FB8" w:rsidRPr="00573868"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573868">
        <w:rPr>
          <w:rFonts w:ascii="Times New Roman" w:hAnsi="Times New Roman" w:cs="Times New Roman"/>
        </w:rPr>
        <w:t>Joshua Kleinman, Planning and Compliance Program Manager, Flagstaff Area National Monuments, 6400 North Highway 89, Flagstaff, Arizona 86004, (928)526-1157x270, Fax</w:t>
      </w:r>
      <w:r w:rsidR="000E6CEF">
        <w:rPr>
          <w:rFonts w:ascii="Times New Roman" w:hAnsi="Times New Roman" w:cs="Times New Roman"/>
        </w:rPr>
        <w:t>:</w:t>
      </w:r>
      <w:r w:rsidR="00573868">
        <w:rPr>
          <w:rFonts w:ascii="Times New Roman" w:hAnsi="Times New Roman" w:cs="Times New Roman"/>
        </w:rPr>
        <w:t xml:space="preserve"> (928)526-4259, joshua_kleinman@nps.gov</w:t>
      </w:r>
    </w:p>
    <w:p w:rsidR="00D41F8F" w:rsidRPr="002065C4" w:rsidRDefault="00D41F8F" w:rsidP="00AE33E0">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573868">
        <w:rPr>
          <w:rFonts w:ascii="Times New Roman" w:hAnsi="Times New Roman" w:cs="Times New Roman"/>
          <w:b/>
        </w:rPr>
        <w:t xml:space="preserve"> $15,000.00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0E6CEF">
        <w:rPr>
          <w:rFonts w:ascii="Times New Roman" w:hAnsi="Times New Roman" w:cs="Times New Roman"/>
          <w:b/>
        </w:rPr>
        <w:t xml:space="preserve"> </w:t>
      </w:r>
      <w:r w:rsidR="000E6CEF" w:rsidRPr="000E6CEF">
        <w:rPr>
          <w:rFonts w:ascii="Times New Roman" w:hAnsi="Times New Roman" w:cs="Times New Roman"/>
          <w:color w:val="222222"/>
          <w:shd w:val="clear" w:color="auto" w:fill="FFFFFF"/>
        </w:rPr>
        <w:t>PPIMFLAGR2  PPMRSCR1Z.CS0000</w:t>
      </w:r>
      <w:r w:rsidR="000E6CEF">
        <w:rPr>
          <w:rFonts w:ascii="Times New Roman" w:hAnsi="Times New Roman" w:cs="Times New Roman"/>
          <w:color w:val="222222"/>
          <w:shd w:val="clear" w:color="auto" w:fill="FFFFFF"/>
        </w:rPr>
        <w:t xml:space="preserve"> ($15,000.00)</w:t>
      </w:r>
    </w:p>
    <w:p w:rsidR="00CA61C8" w:rsidRPr="000E6CEF" w:rsidRDefault="00CA61C8" w:rsidP="00AE33E0">
      <w:pPr>
        <w:spacing w:after="0" w:line="240" w:lineRule="auto"/>
        <w:rPr>
          <w:rFonts w:ascii="Times New Roman" w:hAnsi="Times New Roman" w:cs="Times New Roman"/>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0E6CEF">
        <w:rPr>
          <w:rFonts w:ascii="Times New Roman" w:hAnsi="Times New Roman" w:cs="Times New Roman"/>
          <w:b/>
        </w:rPr>
        <w:t xml:space="preserve"> </w:t>
      </w:r>
      <w:r w:rsidR="000E6CEF" w:rsidRPr="000E6CEF">
        <w:rPr>
          <w:rFonts w:ascii="Times New Roman" w:hAnsi="Times New Roman" w:cs="Times New Roman"/>
        </w:rPr>
        <w:t>ONPS</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660655">
        <w:rPr>
          <w:rFonts w:ascii="Times New Roman" w:hAnsi="Times New Roman" w:cs="Times New Roman"/>
        </w:rPr>
      </w:r>
      <w:r w:rsidR="00660655">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660655">
        <w:rPr>
          <w:rFonts w:ascii="Times New Roman" w:hAnsi="Times New Roman" w:cs="Times New Roman"/>
        </w:rPr>
      </w:r>
      <w:r w:rsidR="00660655">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E82767" w:rsidP="00AE33E0">
      <w:pPr>
        <w:spacing w:after="0" w:line="240" w:lineRule="auto"/>
        <w:rPr>
          <w:rFonts w:ascii="Times New Roman" w:hAnsi="Times New Roman" w:cs="Times New Roman"/>
          <w:b/>
          <w:color w:val="FF0000"/>
        </w:rPr>
      </w:pPr>
      <w:r>
        <w:rPr>
          <w:rFonts w:ascii="Times New Roman" w:hAnsi="Times New Roman" w:cs="Times New Roman"/>
          <w:b/>
        </w:rPr>
        <w:t xml:space="preserve">Tentative </w:t>
      </w:r>
      <w:r w:rsidR="00CA61C8"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0E6CEF" w:rsidRPr="000E6CEF">
        <w:rPr>
          <w:rFonts w:ascii="Times New Roman" w:hAnsi="Times New Roman" w:cs="Times New Roman"/>
        </w:rPr>
        <w:t>May 1,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0E6CEF" w:rsidRPr="000E6CEF">
        <w:rPr>
          <w:rFonts w:ascii="Times New Roman" w:hAnsi="Times New Roman" w:cs="Times New Roman"/>
        </w:rPr>
        <w:t>July 31, 2014</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6632F5" w:rsidRPr="00EC700B">
        <w:rPr>
          <w:rFonts w:ascii="Times New Roman" w:hAnsi="Times New Roman" w:cs="Times New Roman"/>
        </w:rPr>
        <w:t xml:space="preserve">Judy Bischoff, National Park Service/CPCESU, NAU P.O. Box 5765, Flagstaff, AZ 86011, 928-523-6638, Fax: 928-523-2014; </w:t>
      </w:r>
      <w:r w:rsidR="006632F5" w:rsidRPr="000E6CEF">
        <w:rPr>
          <w:rFonts w:ascii="Times New Roman" w:hAnsi="Times New Roman" w:cs="Times New Roman"/>
        </w:rPr>
        <w:t>judy_bischoff@nps.gov</w:t>
      </w:r>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166086">
        <w:rPr>
          <w:color w:val="222222"/>
          <w:sz w:val="22"/>
          <w:szCs w:val="22"/>
          <w:shd w:val="clear" w:color="auto" w:fill="FFFFFF"/>
        </w:rPr>
        <w:t>X</w:t>
      </w:r>
      <w:r w:rsidRPr="004E633B">
        <w:rPr>
          <w:color w:val="222222"/>
          <w:sz w:val="22"/>
          <w:szCs w:val="22"/>
          <w:shd w:val="clear" w:color="auto" w:fill="FFFFFF"/>
        </w:rPr>
        <w:t>}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E67B4C">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070D4B">
      <w:pPr>
        <w:pStyle w:val="NormalWeb"/>
        <w:spacing w:before="0" w:beforeAutospacing="0" w:after="0" w:afterAutospacing="0"/>
        <w:rPr>
          <w:color w:val="000000" w:themeColor="text1"/>
          <w:sz w:val="22"/>
          <w:szCs w:val="22"/>
        </w:rPr>
      </w:pPr>
      <w:r w:rsidRPr="004E633B">
        <w:rPr>
          <w:color w:val="000000" w:themeColor="text1"/>
          <w:sz w:val="22"/>
          <w:szCs w:val="22"/>
        </w:rPr>
        <w:br/>
      </w:r>
      <w:r w:rsidR="00166086">
        <w:rPr>
          <w:i/>
          <w:color w:val="000000" w:themeColor="text1"/>
          <w:sz w:val="22"/>
          <w:szCs w:val="22"/>
        </w:rPr>
        <w:t xml:space="preserve">Tentative </w:t>
      </w:r>
      <w:r w:rsidRPr="004E633B">
        <w:rPr>
          <w:i/>
          <w:color w:val="000000" w:themeColor="text1"/>
          <w:sz w:val="22"/>
          <w:szCs w:val="22"/>
        </w:rPr>
        <w:t>Project Start Date</w:t>
      </w:r>
      <w:r w:rsidRPr="004E633B">
        <w:rPr>
          <w:color w:val="000000" w:themeColor="text1"/>
          <w:sz w:val="22"/>
          <w:szCs w:val="22"/>
        </w:rPr>
        <w:t xml:space="preserve"> – </w:t>
      </w:r>
      <w:r w:rsidR="000E6CEF">
        <w:rPr>
          <w:color w:val="000000" w:themeColor="text1"/>
          <w:sz w:val="22"/>
          <w:szCs w:val="22"/>
        </w:rPr>
        <w:t>May 1, 2014</w:t>
      </w:r>
      <w:r w:rsidR="00070D4B">
        <w:rPr>
          <w:color w:val="222222"/>
          <w:sz w:val="22"/>
          <w:szCs w:val="22"/>
        </w:rPr>
        <w:br/>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0E6CEF">
        <w:rPr>
          <w:color w:val="000000" w:themeColor="text1"/>
          <w:sz w:val="22"/>
          <w:szCs w:val="22"/>
        </w:rPr>
        <w:t>July 1, 2014</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0E6CEF">
        <w:rPr>
          <w:color w:val="000000" w:themeColor="text1"/>
          <w:sz w:val="22"/>
          <w:szCs w:val="22"/>
        </w:rPr>
        <w:t>July 31, 2014</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0E6CEF">
        <w:rPr>
          <w:rFonts w:eastAsiaTheme="minorHAnsi"/>
          <w:sz w:val="22"/>
          <w:szCs w:val="22"/>
        </w:rPr>
        <w:t>July 31, 2014</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0E6CEF">
        <w:rPr>
          <w:rFonts w:eastAsiaTheme="minorHAnsi"/>
          <w:sz w:val="22"/>
          <w:szCs w:val="22"/>
        </w:rPr>
        <w:t xml:space="preserve"> – </w:t>
      </w:r>
      <w:r w:rsidR="00070D4B">
        <w:rPr>
          <w:rFonts w:eastAsiaTheme="minorHAnsi"/>
          <w:sz w:val="22"/>
          <w:szCs w:val="22"/>
        </w:rPr>
        <w:t>July 31</w:t>
      </w:r>
      <w:r w:rsidR="000E6CEF">
        <w:rPr>
          <w:rFonts w:eastAsiaTheme="minorHAnsi"/>
          <w:sz w:val="22"/>
          <w:szCs w:val="22"/>
        </w:rPr>
        <w:t>, 2014</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w:t>
      </w:r>
      <w:r w:rsidR="000E6CEF">
        <w:rPr>
          <w:rFonts w:eastAsiaTheme="minorHAnsi"/>
          <w:sz w:val="22"/>
          <w:szCs w:val="22"/>
        </w:rPr>
        <w:t xml:space="preserve"> advances shall be as close as </w:t>
      </w:r>
      <w:r w:rsidR="001E2332" w:rsidRPr="00C42807">
        <w:rPr>
          <w:rFonts w:eastAsiaTheme="minorHAnsi"/>
          <w:sz w:val="22"/>
          <w:szCs w:val="22"/>
        </w:rPr>
        <w:t>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Pr="0088268E" w:rsidRDefault="006632F5" w:rsidP="00CA10E3">
      <w:pPr>
        <w:autoSpaceDE w:val="0"/>
        <w:autoSpaceDN w:val="0"/>
        <w:adjustRightInd w:val="0"/>
        <w:spacing w:after="0"/>
        <w:rPr>
          <w:rFonts w:ascii="Times New Roman" w:hAnsi="Times New Roman" w:cs="Times New Roman"/>
        </w:rPr>
      </w:pPr>
      <w:r w:rsidRPr="0088268E">
        <w:rPr>
          <w:rFonts w:ascii="Times New Roman" w:hAnsi="Times New Roman" w:cs="Times New Roman"/>
        </w:rPr>
        <w:t>The Principal Investigator will prepare a brief report abstract suitable for public distribution and two hard copies and an electronic version (in PDF file format) of the final report and mail all to</w:t>
      </w:r>
      <w:r w:rsidRPr="0088268E">
        <w:rPr>
          <w:rFonts w:ascii="Times New Roman" w:hAnsi="Times New Roman" w:cs="Times New Roman"/>
          <w:b/>
        </w:rPr>
        <w:t xml:space="preserve"> </w:t>
      </w:r>
      <w:r w:rsidRPr="0088268E">
        <w:rPr>
          <w:rFonts w:ascii="Times New Roman" w:hAnsi="Times New Roman" w:cs="Times New Roman"/>
        </w:rPr>
        <w:t xml:space="preserve">Judy Bischoff, National Park Service, CPCESU, NAU P.O. Box 5765, Flagstaff, AZ 86011. Please be sure to include the project number (e.g.; NAU-###, UMT-###, UAZDS-###) and the P number on the cover page of the final report. </w:t>
      </w:r>
    </w:p>
    <w:p w:rsidR="000E6CEF" w:rsidRDefault="000E6CEF"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rPr>
          <w:szCs w:val="21"/>
        </w:rPr>
      </w:sdtEndPr>
      <w:sdtContent>
        <w:p w:rsidR="0088268E" w:rsidRPr="0088268E" w:rsidRDefault="0088268E" w:rsidP="0088268E">
          <w:pPr>
            <w:rPr>
              <w:rFonts w:ascii="Times New Roman" w:hAnsi="Times New Roman" w:cs="Times New Roman"/>
            </w:rPr>
          </w:pPr>
          <w:r w:rsidRPr="0088268E">
            <w:rPr>
              <w:rFonts w:ascii="Times New Roman" w:hAnsi="Times New Roman" w:cs="Times New Roman"/>
            </w:rPr>
            <w:t>The Museum of Northern Arizona (MNA) will complete an archeological survey, collect GIS spatial data, and provide a concise condition assessment of archeological sites located in the Walnut North Fire Management Unit at Walnut Canyon National Monument (271 acres).  MNA and the NPS will use this project as an opportunity to further their collective mission of documenting, preserving, and interpreting cultural resources on the Colorado Plateau</w:t>
          </w:r>
          <w:r w:rsidR="00ED78F3">
            <w:rPr>
              <w:rFonts w:ascii="Times New Roman" w:hAnsi="Times New Roman" w:cs="Times New Roman"/>
            </w:rPr>
            <w:t xml:space="preserve"> for the enjoyment and education of the public</w:t>
          </w:r>
          <w:r w:rsidR="00166086">
            <w:rPr>
              <w:rFonts w:ascii="Times New Roman" w:hAnsi="Times New Roman" w:cs="Times New Roman"/>
            </w:rPr>
            <w:t xml:space="preserve">, as well as protect the public from catastrophic fires that could occur </w:t>
          </w:r>
          <w:r w:rsidR="00ED78F3">
            <w:rPr>
              <w:rFonts w:ascii="Times New Roman" w:hAnsi="Times New Roman" w:cs="Times New Roman"/>
            </w:rPr>
            <w:t>within the monument.  This project would</w:t>
          </w:r>
          <w:r w:rsidR="00166086">
            <w:rPr>
              <w:rFonts w:ascii="Times New Roman" w:hAnsi="Times New Roman" w:cs="Times New Roman"/>
            </w:rPr>
            <w:t xml:space="preserve"> provide additional insights into the prehistory of Walnut Canyon that </w:t>
          </w:r>
          <w:r w:rsidR="007F2312">
            <w:rPr>
              <w:rFonts w:ascii="Times New Roman" w:hAnsi="Times New Roman" w:cs="Times New Roman"/>
            </w:rPr>
            <w:t xml:space="preserve">will </w:t>
          </w:r>
          <w:r w:rsidR="00166086">
            <w:rPr>
              <w:rFonts w:ascii="Times New Roman" w:hAnsi="Times New Roman" w:cs="Times New Roman"/>
            </w:rPr>
            <w:t>be used for interpretive displays, presentations, and public documents.</w:t>
          </w:r>
          <w:r w:rsidRPr="0088268E">
            <w:rPr>
              <w:rFonts w:ascii="Times New Roman" w:hAnsi="Times New Roman" w:cs="Times New Roman"/>
            </w:rPr>
            <w:t xml:space="preserve">  The project will also provide professional development opportunities for staff</w:t>
          </w:r>
          <w:r w:rsidR="00166086">
            <w:rPr>
              <w:rFonts w:ascii="Times New Roman" w:hAnsi="Times New Roman" w:cs="Times New Roman"/>
            </w:rPr>
            <w:t xml:space="preserve"> and students through </w:t>
          </w:r>
          <w:r w:rsidR="00D56783">
            <w:rPr>
              <w:rFonts w:ascii="Times New Roman" w:hAnsi="Times New Roman" w:cs="Times New Roman"/>
            </w:rPr>
            <w:t>interaction</w:t>
          </w:r>
          <w:r w:rsidR="00166086">
            <w:rPr>
              <w:rFonts w:ascii="Times New Roman" w:hAnsi="Times New Roman" w:cs="Times New Roman"/>
            </w:rPr>
            <w:t xml:space="preserve"> </w:t>
          </w:r>
          <w:r w:rsidR="00ED78F3">
            <w:rPr>
              <w:rFonts w:ascii="Times New Roman" w:hAnsi="Times New Roman" w:cs="Times New Roman"/>
            </w:rPr>
            <w:t>with professional archeologists and fire managers</w:t>
          </w:r>
          <w:r w:rsidRPr="0088268E">
            <w:rPr>
              <w:rFonts w:ascii="Times New Roman" w:hAnsi="Times New Roman" w:cs="Times New Roman"/>
            </w:rPr>
            <w:t xml:space="preserve"> at both institutions.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CC03D7" w:rsidRDefault="008E70FE" w:rsidP="003D0460">
      <w:pPr>
        <w:rPr>
          <w:rFonts w:ascii="Times New Roman" w:eastAsia="Times New Roman" w:hAnsi="Times New Roman" w:cs="Times New Roman"/>
        </w:rPr>
      </w:pPr>
      <w:r w:rsidRPr="003D0460">
        <w:rPr>
          <w:rFonts w:ascii="Times New Roman" w:eastAsia="Times New Roman" w:hAnsi="Times New Roman" w:cs="Times New Roman"/>
        </w:rPr>
        <w:lastRenderedPageBreak/>
        <w:t xml:space="preserve">This proposal serves to establish specific responsibilities pursuant to Cooperative Agreement No. H1200-09-0005. </w:t>
      </w:r>
      <w:r w:rsidR="0034166D" w:rsidRPr="003D0460">
        <w:rPr>
          <w:rFonts w:ascii="Times New Roman" w:eastAsia="Times New Roman" w:hAnsi="Times New Roman" w:cs="Times New Roman"/>
        </w:rPr>
        <w:t xml:space="preserve"> </w:t>
      </w:r>
      <w:r w:rsidRPr="003D0460">
        <w:rPr>
          <w:rFonts w:ascii="Times New Roman" w:eastAsia="Times New Roman" w:hAnsi="Times New Roman" w:cs="Times New Roman"/>
        </w:rPr>
        <w:t xml:space="preserve">Under the conditions of this agreement, the National Park Service (NPS) will </w:t>
      </w:r>
      <w:r w:rsidR="00E82767">
        <w:rPr>
          <w:rFonts w:ascii="Times New Roman" w:eastAsia="Times New Roman" w:hAnsi="Times New Roman" w:cs="Times New Roman"/>
        </w:rPr>
        <w:t>collaborate with</w:t>
      </w:r>
      <w:r w:rsidR="00E82767" w:rsidRPr="003D0460">
        <w:rPr>
          <w:rFonts w:ascii="Times New Roman" w:eastAsia="Times New Roman" w:hAnsi="Times New Roman" w:cs="Times New Roman"/>
        </w:rPr>
        <w:t xml:space="preserve"> </w:t>
      </w:r>
      <w:r w:rsidRPr="003D0460">
        <w:rPr>
          <w:rFonts w:ascii="Times New Roman" w:eastAsia="Times New Roman" w:hAnsi="Times New Roman" w:cs="Times New Roman"/>
        </w:rPr>
        <w:t xml:space="preserve">Museum of Northern Arizona (MNA) staff to assist in </w:t>
      </w:r>
      <w:r w:rsidR="0034166D" w:rsidRPr="003D0460">
        <w:rPr>
          <w:rFonts w:ascii="Times New Roman" w:eastAsia="Times New Roman" w:hAnsi="Times New Roman" w:cs="Times New Roman"/>
        </w:rPr>
        <w:t xml:space="preserve">an archeological survey, provide </w:t>
      </w:r>
      <w:r w:rsidRPr="003D0460">
        <w:rPr>
          <w:rFonts w:ascii="Times New Roman" w:eastAsia="Times New Roman" w:hAnsi="Times New Roman" w:cs="Times New Roman"/>
        </w:rPr>
        <w:t>GIS mapping</w:t>
      </w:r>
      <w:r w:rsidR="0034166D" w:rsidRPr="003D0460">
        <w:rPr>
          <w:rFonts w:ascii="Times New Roman" w:eastAsia="Times New Roman" w:hAnsi="Times New Roman" w:cs="Times New Roman"/>
        </w:rPr>
        <w:t xml:space="preserve"> support</w:t>
      </w:r>
      <w:r w:rsidRPr="003D0460">
        <w:rPr>
          <w:rFonts w:ascii="Times New Roman" w:eastAsia="Times New Roman" w:hAnsi="Times New Roman" w:cs="Times New Roman"/>
        </w:rPr>
        <w:t xml:space="preserve">, </w:t>
      </w:r>
      <w:r w:rsidR="0034166D" w:rsidRPr="003D0460">
        <w:rPr>
          <w:rFonts w:ascii="Times New Roman" w:eastAsia="Times New Roman" w:hAnsi="Times New Roman" w:cs="Times New Roman"/>
        </w:rPr>
        <w:t>assess archeological site conditions</w:t>
      </w:r>
      <w:r w:rsidRPr="003D0460">
        <w:rPr>
          <w:rFonts w:ascii="Times New Roman" w:eastAsia="Times New Roman" w:hAnsi="Times New Roman" w:cs="Times New Roman"/>
        </w:rPr>
        <w:t>, and photograph</w:t>
      </w:r>
      <w:r w:rsidR="0034166D" w:rsidRPr="003D0460">
        <w:rPr>
          <w:rFonts w:ascii="Times New Roman" w:eastAsia="Times New Roman" w:hAnsi="Times New Roman" w:cs="Times New Roman"/>
        </w:rPr>
        <w:t xml:space="preserve"> </w:t>
      </w:r>
      <w:r w:rsidRPr="003D0460">
        <w:rPr>
          <w:rFonts w:ascii="Times New Roman" w:eastAsia="Times New Roman" w:hAnsi="Times New Roman" w:cs="Times New Roman"/>
        </w:rPr>
        <w:t>sites</w:t>
      </w:r>
      <w:r w:rsidR="00F615D9" w:rsidRPr="003D0460">
        <w:rPr>
          <w:rFonts w:ascii="Times New Roman" w:eastAsia="Times New Roman" w:hAnsi="Times New Roman" w:cs="Times New Roman"/>
        </w:rPr>
        <w:t xml:space="preserve"> (when needed)</w:t>
      </w:r>
      <w:r w:rsidRPr="003D0460">
        <w:rPr>
          <w:rFonts w:ascii="Times New Roman" w:eastAsia="Times New Roman" w:hAnsi="Times New Roman" w:cs="Times New Roman"/>
        </w:rPr>
        <w:t xml:space="preserve"> located </w:t>
      </w:r>
      <w:r w:rsidR="00CC03D7">
        <w:rPr>
          <w:rFonts w:ascii="Times New Roman" w:eastAsia="Times New Roman" w:hAnsi="Times New Roman" w:cs="Times New Roman"/>
        </w:rPr>
        <w:t>with</w:t>
      </w:r>
      <w:r w:rsidRPr="003D0460">
        <w:rPr>
          <w:rFonts w:ascii="Times New Roman" w:eastAsia="Times New Roman" w:hAnsi="Times New Roman" w:cs="Times New Roman"/>
        </w:rPr>
        <w:t xml:space="preserve">in the Walnut North Fire Management Unit at Walnut Canyon National Monument (WACA). </w:t>
      </w:r>
      <w:r w:rsidR="0034166D" w:rsidRPr="003D0460">
        <w:rPr>
          <w:rFonts w:ascii="Times New Roman" w:eastAsia="Times New Roman" w:hAnsi="Times New Roman" w:cs="Times New Roman"/>
        </w:rPr>
        <w:t xml:space="preserve"> </w:t>
      </w:r>
      <w:r w:rsidRPr="003D0460">
        <w:rPr>
          <w:rFonts w:ascii="Times New Roman" w:eastAsia="Times New Roman" w:hAnsi="Times New Roman" w:cs="Times New Roman"/>
        </w:rPr>
        <w:t>This work is consistent with the objectives of the Colorado Plateau Cooperative Ecosystem Studies Unit (CPCESU) in that it provides opportunities for archeological research</w:t>
      </w:r>
      <w:r w:rsidR="00F615D9" w:rsidRPr="003D0460">
        <w:rPr>
          <w:rFonts w:ascii="Times New Roman" w:eastAsia="Times New Roman" w:hAnsi="Times New Roman" w:cs="Times New Roman"/>
        </w:rPr>
        <w:t xml:space="preserve"> </w:t>
      </w:r>
      <w:r w:rsidRPr="003D0460">
        <w:rPr>
          <w:rFonts w:ascii="Times New Roman" w:eastAsia="Times New Roman" w:hAnsi="Times New Roman" w:cs="Times New Roman"/>
        </w:rPr>
        <w:t>at WACA</w:t>
      </w:r>
      <w:r w:rsidR="00F615D9" w:rsidRPr="003D0460">
        <w:rPr>
          <w:rFonts w:ascii="Times New Roman" w:eastAsia="Times New Roman" w:hAnsi="Times New Roman" w:cs="Times New Roman"/>
        </w:rPr>
        <w:t xml:space="preserve"> through Section 106 and 110 responsibilities </w:t>
      </w:r>
      <w:r w:rsidR="00464ED4">
        <w:rPr>
          <w:rFonts w:ascii="Times New Roman" w:eastAsia="Times New Roman" w:hAnsi="Times New Roman" w:cs="Times New Roman"/>
        </w:rPr>
        <w:t xml:space="preserve">under </w:t>
      </w:r>
      <w:r w:rsidR="00F615D9" w:rsidRPr="003D0460">
        <w:rPr>
          <w:rFonts w:ascii="Times New Roman" w:eastAsia="Times New Roman" w:hAnsi="Times New Roman" w:cs="Times New Roman"/>
        </w:rPr>
        <w:t>the National Historic Preservation Act (NHPA)</w:t>
      </w:r>
      <w:r w:rsidRPr="003D0460">
        <w:rPr>
          <w:rFonts w:ascii="Times New Roman" w:eastAsia="Times New Roman" w:hAnsi="Times New Roman" w:cs="Times New Roman"/>
        </w:rPr>
        <w:t xml:space="preserve"> and engages WACA archeological staff in </w:t>
      </w:r>
      <w:r w:rsidR="00ED78F3">
        <w:rPr>
          <w:rFonts w:ascii="Times New Roman" w:eastAsia="Times New Roman" w:hAnsi="Times New Roman" w:cs="Times New Roman"/>
        </w:rPr>
        <w:t xml:space="preserve">a </w:t>
      </w:r>
      <w:r w:rsidRPr="003D0460">
        <w:rPr>
          <w:rFonts w:ascii="Times New Roman" w:eastAsia="Times New Roman" w:hAnsi="Times New Roman" w:cs="Times New Roman"/>
        </w:rPr>
        <w:t>collaborative project with MNA staff that will result in</w:t>
      </w:r>
      <w:r w:rsidR="00464ED4">
        <w:rPr>
          <w:rFonts w:ascii="Times New Roman" w:eastAsia="Times New Roman" w:hAnsi="Times New Roman" w:cs="Times New Roman"/>
        </w:rPr>
        <w:t xml:space="preserve"> a better historical understanding of Native American</w:t>
      </w:r>
      <w:r w:rsidR="00CC03D7">
        <w:rPr>
          <w:rFonts w:ascii="Times New Roman" w:eastAsia="Times New Roman" w:hAnsi="Times New Roman" w:cs="Times New Roman"/>
        </w:rPr>
        <w:t xml:space="preserve"> habitation and early monument development. </w:t>
      </w:r>
      <w:r w:rsidR="000D06E5">
        <w:rPr>
          <w:rFonts w:ascii="Times New Roman" w:eastAsia="Times New Roman" w:hAnsi="Times New Roman" w:cs="Times New Roman"/>
        </w:rPr>
        <w:t xml:space="preserve"> </w:t>
      </w:r>
      <w:r w:rsidR="00CC03D7">
        <w:rPr>
          <w:rFonts w:ascii="Times New Roman" w:eastAsia="Times New Roman" w:hAnsi="Times New Roman" w:cs="Times New Roman"/>
        </w:rPr>
        <w:t xml:space="preserve"> New or additional data resulting from this project </w:t>
      </w:r>
      <w:r w:rsidR="007F2312">
        <w:rPr>
          <w:rFonts w:ascii="Times New Roman" w:eastAsia="Times New Roman" w:hAnsi="Times New Roman" w:cs="Times New Roman"/>
        </w:rPr>
        <w:t xml:space="preserve">will </w:t>
      </w:r>
      <w:r w:rsidR="00464ED4">
        <w:rPr>
          <w:rFonts w:ascii="Times New Roman" w:eastAsia="Times New Roman" w:hAnsi="Times New Roman" w:cs="Times New Roman"/>
        </w:rPr>
        <w:t xml:space="preserve">be used for public presentations, displays, </w:t>
      </w:r>
      <w:r w:rsidR="00247EB8">
        <w:rPr>
          <w:rFonts w:ascii="Times New Roman" w:eastAsia="Times New Roman" w:hAnsi="Times New Roman" w:cs="Times New Roman"/>
        </w:rPr>
        <w:t>and</w:t>
      </w:r>
      <w:r w:rsidR="00D56783">
        <w:rPr>
          <w:rFonts w:ascii="Times New Roman" w:eastAsia="Times New Roman" w:hAnsi="Times New Roman" w:cs="Times New Roman"/>
        </w:rPr>
        <w:t>/or</w:t>
      </w:r>
      <w:r w:rsidR="00247EB8">
        <w:rPr>
          <w:rFonts w:ascii="Times New Roman" w:eastAsia="Times New Roman" w:hAnsi="Times New Roman" w:cs="Times New Roman"/>
        </w:rPr>
        <w:t xml:space="preserve"> </w:t>
      </w:r>
      <w:r w:rsidR="00464ED4">
        <w:rPr>
          <w:rFonts w:ascii="Times New Roman" w:eastAsia="Times New Roman" w:hAnsi="Times New Roman" w:cs="Times New Roman"/>
        </w:rPr>
        <w:t>interpr</w:t>
      </w:r>
      <w:r w:rsidR="00CC03D7">
        <w:rPr>
          <w:rFonts w:ascii="Times New Roman" w:eastAsia="Times New Roman" w:hAnsi="Times New Roman" w:cs="Times New Roman"/>
        </w:rPr>
        <w:t xml:space="preserve">etive materials.  This project would also </w:t>
      </w:r>
      <w:r w:rsidR="00CC03D7">
        <w:rPr>
          <w:rFonts w:ascii="Times New Roman" w:hAnsi="Times New Roman" w:cs="Times New Roman"/>
        </w:rPr>
        <w:t>protect the greater Flagstaff area from catastrophic fires that could occur because of current woody fuel loads within the monument.</w:t>
      </w:r>
    </w:p>
    <w:p w:rsidR="00744612" w:rsidRPr="003D0460" w:rsidRDefault="008E70FE" w:rsidP="003D0460">
      <w:pPr>
        <w:rPr>
          <w:rFonts w:ascii="Times New Roman" w:eastAsia="Times New Roman" w:hAnsi="Times New Roman" w:cs="Times New Roman"/>
          <w:u w:val="single"/>
        </w:rPr>
      </w:pPr>
      <w:r w:rsidRPr="003D0460">
        <w:rPr>
          <w:rFonts w:ascii="Times New Roman" w:eastAsia="Times New Roman" w:hAnsi="Times New Roman" w:cs="Times New Roman"/>
          <w:u w:val="single"/>
        </w:rPr>
        <w:t>Background</w:t>
      </w:r>
    </w:p>
    <w:p w:rsidR="00B01597" w:rsidRPr="00A52015" w:rsidRDefault="00B01597" w:rsidP="00B01597">
      <w:pPr>
        <w:rPr>
          <w:rFonts w:ascii="Times New Roman" w:eastAsia="Times New Roman" w:hAnsi="Times New Roman" w:cs="Times New Roman"/>
        </w:rPr>
      </w:pPr>
      <w:r w:rsidRPr="003D0460">
        <w:rPr>
          <w:rFonts w:ascii="Times New Roman" w:eastAsia="Times New Roman" w:hAnsi="Times New Roman" w:cs="Times New Roman"/>
        </w:rPr>
        <w:t>Walnut North has little m</w:t>
      </w:r>
      <w:r w:rsidR="00A52015">
        <w:rPr>
          <w:rFonts w:ascii="Times New Roman" w:eastAsia="Times New Roman" w:hAnsi="Times New Roman" w:cs="Times New Roman"/>
        </w:rPr>
        <w:t>onument infrastructure, but is i</w:t>
      </w:r>
      <w:r w:rsidRPr="003D0460">
        <w:rPr>
          <w:rFonts w:ascii="Times New Roman" w:eastAsia="Times New Roman" w:hAnsi="Times New Roman" w:cs="Times New Roman"/>
        </w:rPr>
        <w:t xml:space="preserve">n area with a higher density of archeological sites.  The historic Ranger Cabin, listed on the National Register of Historic Places (NRHP), is located within the project area as well as approximately 53 known prehistoric properties.  These 53 prehistoric sites were identified originally in 1985, when NPS completed an extensive archaeological survey of about 83 percent of the monument (Baldwin and Bremer 1986).  The 1985 survey resulted in the recording of 241 archaeological sites, most only documented at a basic or “survey” level of recording.  </w:t>
      </w:r>
      <w:r>
        <w:rPr>
          <w:rFonts w:ascii="Times New Roman" w:eastAsia="Times New Roman" w:hAnsi="Times New Roman" w:cs="Times New Roman"/>
        </w:rPr>
        <w:t xml:space="preserve">Protection of these resources preserves their ability to provide information about those who lived within the monument in both prehistoric and historic times.  To ensure the public can enjoy these resources for future generations, </w:t>
      </w:r>
      <w:r w:rsidRPr="00A52015">
        <w:rPr>
          <w:rFonts w:ascii="Times New Roman" w:eastAsia="Times New Roman" w:hAnsi="Times New Roman" w:cs="Times New Roman"/>
        </w:rPr>
        <w:t xml:space="preserve">the NPS must understand and re-identify these properties prior to fuel thinning operations.  </w:t>
      </w:r>
    </w:p>
    <w:p w:rsidR="00AE2E84" w:rsidRPr="003D0460" w:rsidRDefault="00A52015" w:rsidP="003D0460">
      <w:pPr>
        <w:rPr>
          <w:rFonts w:ascii="Times New Roman" w:eastAsia="Times New Roman" w:hAnsi="Times New Roman" w:cs="Times New Roman"/>
        </w:rPr>
      </w:pPr>
      <w:r>
        <w:rPr>
          <w:rFonts w:ascii="Times New Roman" w:hAnsi="Times New Roman" w:cs="Times New Roman"/>
        </w:rPr>
        <w:t xml:space="preserve">Currently WACA staff </w:t>
      </w:r>
      <w:r w:rsidR="000D06E5" w:rsidRPr="00A52015">
        <w:rPr>
          <w:rFonts w:ascii="Times New Roman" w:hAnsi="Times New Roman" w:cs="Times New Roman"/>
        </w:rPr>
        <w:t xml:space="preserve">are working on an interpretive program at the WACA Ranger Cabin that will specifically depict the prehistory and history of the immediate area surrounding Ranger Cabin.  Information from this survey will fill in several gaps regarding the settlement patterns, activities, timeframes and basic lay of the landscape prehistorically.  This information will transition nicely into human habitation that is known historically for this area.   </w:t>
      </w:r>
      <w:r w:rsidR="00A72B37" w:rsidRPr="00A52015">
        <w:rPr>
          <w:rFonts w:ascii="Times New Roman" w:eastAsia="Times New Roman" w:hAnsi="Times New Roman" w:cs="Times New Roman"/>
        </w:rPr>
        <w:t xml:space="preserve">The Walnut North </w:t>
      </w:r>
      <w:r w:rsidR="00933D5F" w:rsidRPr="00A52015">
        <w:rPr>
          <w:rFonts w:ascii="Times New Roman" w:eastAsia="Times New Roman" w:hAnsi="Times New Roman" w:cs="Times New Roman"/>
        </w:rPr>
        <w:t xml:space="preserve">Fire Management </w:t>
      </w:r>
      <w:r w:rsidR="00A72B37" w:rsidRPr="00A52015">
        <w:rPr>
          <w:rFonts w:ascii="Times New Roman" w:eastAsia="Times New Roman" w:hAnsi="Times New Roman" w:cs="Times New Roman"/>
        </w:rPr>
        <w:t>Unit</w:t>
      </w:r>
      <w:r w:rsidR="00CA10E3" w:rsidRPr="00A52015">
        <w:rPr>
          <w:rFonts w:ascii="Times New Roman" w:eastAsia="Times New Roman" w:hAnsi="Times New Roman" w:cs="Times New Roman"/>
        </w:rPr>
        <w:t xml:space="preserve"> is located in the north-central</w:t>
      </w:r>
      <w:r w:rsidR="00A72B37" w:rsidRPr="00A52015">
        <w:rPr>
          <w:rFonts w:ascii="Times New Roman" w:eastAsia="Times New Roman" w:hAnsi="Times New Roman" w:cs="Times New Roman"/>
        </w:rPr>
        <w:t xml:space="preserve"> portion of the monument and</w:t>
      </w:r>
      <w:r w:rsidR="00AE2E84" w:rsidRPr="00A52015">
        <w:rPr>
          <w:rFonts w:ascii="Times New Roman" w:eastAsia="Times New Roman" w:hAnsi="Times New Roman" w:cs="Times New Roman"/>
        </w:rPr>
        <w:t xml:space="preserve"> is characterized as a level plateau terrace adjacent to Walnut Canyon.  The area is currently dominated by relatively open mixed ponderosa-pinyon-juniper stands with mixed age trees, including trees in the 24+</w:t>
      </w:r>
      <w:r w:rsidR="00D51740" w:rsidRPr="00A52015">
        <w:rPr>
          <w:rFonts w:ascii="Times New Roman" w:eastAsia="Times New Roman" w:hAnsi="Times New Roman" w:cs="Times New Roman"/>
        </w:rPr>
        <w:t xml:space="preserve"> </w:t>
      </w:r>
      <w:r w:rsidR="00AE2E84" w:rsidRPr="00A52015">
        <w:rPr>
          <w:rFonts w:ascii="Times New Roman" w:eastAsia="Times New Roman" w:hAnsi="Times New Roman" w:cs="Times New Roman"/>
        </w:rPr>
        <w:t xml:space="preserve">inch diameter range. </w:t>
      </w:r>
      <w:r w:rsidR="00CA10E3" w:rsidRPr="00A52015">
        <w:rPr>
          <w:rFonts w:ascii="Times New Roman" w:eastAsia="Times New Roman" w:hAnsi="Times New Roman" w:cs="Times New Roman"/>
        </w:rPr>
        <w:t xml:space="preserve"> </w:t>
      </w:r>
      <w:r w:rsidR="00AE2E84" w:rsidRPr="00A52015">
        <w:rPr>
          <w:rFonts w:ascii="Times New Roman" w:eastAsia="Times New Roman" w:hAnsi="Times New Roman" w:cs="Times New Roman"/>
        </w:rPr>
        <w:t>Since the 2000-2004 drought, there are numerous dead and down trees and there is needle</w:t>
      </w:r>
      <w:r w:rsidR="00CA10E3" w:rsidRPr="00A52015">
        <w:rPr>
          <w:rFonts w:ascii="Times New Roman" w:eastAsia="Times New Roman" w:hAnsi="Times New Roman" w:cs="Times New Roman"/>
        </w:rPr>
        <w:t>-</w:t>
      </w:r>
      <w:r w:rsidR="00AE2E84" w:rsidRPr="00A52015">
        <w:rPr>
          <w:rFonts w:ascii="Times New Roman" w:eastAsia="Times New Roman" w:hAnsi="Times New Roman" w:cs="Times New Roman"/>
        </w:rPr>
        <w:t xml:space="preserve">cast and duff </w:t>
      </w:r>
      <w:r w:rsidR="00CA10E3" w:rsidRPr="00A52015">
        <w:rPr>
          <w:rFonts w:ascii="Times New Roman" w:eastAsia="Times New Roman" w:hAnsi="Times New Roman" w:cs="Times New Roman"/>
        </w:rPr>
        <w:t>beneath</w:t>
      </w:r>
      <w:r w:rsidR="00AE2E84" w:rsidRPr="00A52015">
        <w:rPr>
          <w:rFonts w:ascii="Times New Roman" w:eastAsia="Times New Roman" w:hAnsi="Times New Roman" w:cs="Times New Roman"/>
        </w:rPr>
        <w:t xml:space="preserve"> standing trees.  To address high fuel loads, thinning operation will be completed within the </w:t>
      </w:r>
      <w:r w:rsidR="00247EB8" w:rsidRPr="00A52015">
        <w:rPr>
          <w:rFonts w:ascii="Times New Roman" w:eastAsia="Times New Roman" w:hAnsi="Times New Roman" w:cs="Times New Roman"/>
        </w:rPr>
        <w:t>project area</w:t>
      </w:r>
      <w:r w:rsidR="00AE2E84" w:rsidRPr="00A52015">
        <w:rPr>
          <w:rFonts w:ascii="Times New Roman" w:eastAsia="Times New Roman" w:hAnsi="Times New Roman" w:cs="Times New Roman"/>
        </w:rPr>
        <w:t xml:space="preserve"> and woody debris will be piled to burn</w:t>
      </w:r>
      <w:r w:rsidR="00AE2E84" w:rsidRPr="003D0460">
        <w:rPr>
          <w:rFonts w:ascii="Times New Roman" w:eastAsia="Times New Roman" w:hAnsi="Times New Roman" w:cs="Times New Roman"/>
        </w:rPr>
        <w:t xml:space="preserve">.  </w:t>
      </w:r>
      <w:r w:rsidR="00933D5F">
        <w:rPr>
          <w:rFonts w:ascii="Times New Roman" w:eastAsia="Times New Roman" w:hAnsi="Times New Roman" w:cs="Times New Roman"/>
        </w:rPr>
        <w:t xml:space="preserve">Reducing fuel loads decreases the risk of catastrophic fires and adds fire protection to the local community and the greater Flagstaff area.  </w:t>
      </w:r>
    </w:p>
    <w:p w:rsidR="002F1316" w:rsidRPr="003D0460" w:rsidRDefault="00816E2E" w:rsidP="003D0460">
      <w:pPr>
        <w:rPr>
          <w:rFonts w:ascii="Times New Roman" w:eastAsia="Times New Roman" w:hAnsi="Times New Roman" w:cs="Times New Roman"/>
          <w:b/>
        </w:rPr>
      </w:pPr>
      <w:r w:rsidRPr="003D0460">
        <w:rPr>
          <w:rFonts w:ascii="Times New Roman" w:eastAsia="Times New Roman" w:hAnsi="Times New Roman" w:cs="Times New Roman"/>
          <w:b/>
        </w:rPr>
        <w:t>Task 1: Re</w:t>
      </w:r>
      <w:r w:rsidR="00DE3141">
        <w:rPr>
          <w:rFonts w:ascii="Times New Roman" w:eastAsia="Times New Roman" w:hAnsi="Times New Roman" w:cs="Times New Roman"/>
          <w:b/>
        </w:rPr>
        <w:t>-identify</w:t>
      </w:r>
      <w:r w:rsidRPr="003D0460">
        <w:rPr>
          <w:rFonts w:ascii="Times New Roman" w:eastAsia="Times New Roman" w:hAnsi="Times New Roman" w:cs="Times New Roman"/>
          <w:b/>
        </w:rPr>
        <w:t xml:space="preserve"> and Update Site Information for Known Sites</w:t>
      </w:r>
    </w:p>
    <w:p w:rsidR="00E82B19" w:rsidRPr="003D0460" w:rsidRDefault="00816E2E" w:rsidP="003D0460">
      <w:pPr>
        <w:rPr>
          <w:rFonts w:ascii="Times New Roman" w:eastAsia="Times New Roman" w:hAnsi="Times New Roman" w:cs="Times New Roman"/>
        </w:rPr>
      </w:pPr>
      <w:r w:rsidRPr="003D0460">
        <w:rPr>
          <w:rFonts w:ascii="Times New Roman" w:eastAsia="Times New Roman" w:hAnsi="Times New Roman" w:cs="Times New Roman"/>
        </w:rPr>
        <w:t xml:space="preserve">MNA will </w:t>
      </w:r>
      <w:r w:rsidR="00E82767" w:rsidRPr="003D0460">
        <w:rPr>
          <w:rFonts w:ascii="Times New Roman" w:eastAsia="Times New Roman" w:hAnsi="Times New Roman" w:cs="Times New Roman"/>
        </w:rPr>
        <w:t>re</w:t>
      </w:r>
      <w:r w:rsidR="00E82767">
        <w:rPr>
          <w:rFonts w:ascii="Times New Roman" w:eastAsia="Times New Roman" w:hAnsi="Times New Roman" w:cs="Times New Roman"/>
        </w:rPr>
        <w:t>-identify</w:t>
      </w:r>
      <w:r w:rsidR="00E82767" w:rsidRPr="003D0460">
        <w:rPr>
          <w:rFonts w:ascii="Times New Roman" w:eastAsia="Times New Roman" w:hAnsi="Times New Roman" w:cs="Times New Roman"/>
        </w:rPr>
        <w:t xml:space="preserve"> </w:t>
      </w:r>
      <w:r w:rsidRPr="003D0460">
        <w:rPr>
          <w:rFonts w:ascii="Times New Roman" w:eastAsia="Times New Roman" w:hAnsi="Times New Roman" w:cs="Times New Roman"/>
        </w:rPr>
        <w:t xml:space="preserve">all known sites within the </w:t>
      </w:r>
      <w:r w:rsidR="00D56783">
        <w:rPr>
          <w:rFonts w:ascii="Times New Roman" w:eastAsia="Times New Roman" w:hAnsi="Times New Roman" w:cs="Times New Roman"/>
        </w:rPr>
        <w:t>project area</w:t>
      </w:r>
      <w:r w:rsidRPr="003D0460">
        <w:rPr>
          <w:rFonts w:ascii="Times New Roman" w:eastAsia="Times New Roman" w:hAnsi="Times New Roman" w:cs="Times New Roman"/>
        </w:rPr>
        <w:t xml:space="preserve"> and </w:t>
      </w:r>
      <w:r w:rsidR="00E6417E" w:rsidRPr="003D0460">
        <w:rPr>
          <w:rFonts w:ascii="Times New Roman" w:eastAsia="Times New Roman" w:hAnsi="Times New Roman" w:cs="Times New Roman"/>
        </w:rPr>
        <w:t xml:space="preserve">complete condition assessment forms and </w:t>
      </w:r>
      <w:r w:rsidR="00075C64" w:rsidRPr="003D0460">
        <w:rPr>
          <w:rFonts w:ascii="Times New Roman" w:eastAsia="Times New Roman" w:hAnsi="Times New Roman" w:cs="Times New Roman"/>
        </w:rPr>
        <w:t xml:space="preserve">monitoring </w:t>
      </w:r>
      <w:r w:rsidR="00E6417E" w:rsidRPr="003D0460">
        <w:rPr>
          <w:rFonts w:ascii="Times New Roman" w:eastAsia="Times New Roman" w:hAnsi="Times New Roman" w:cs="Times New Roman"/>
        </w:rPr>
        <w:t>forms provided by NPS</w:t>
      </w:r>
      <w:r w:rsidR="008E70FE" w:rsidRPr="003D0460">
        <w:rPr>
          <w:rFonts w:ascii="Times New Roman" w:eastAsia="Times New Roman" w:hAnsi="Times New Roman" w:cs="Times New Roman"/>
        </w:rPr>
        <w:t>.</w:t>
      </w:r>
      <w:r w:rsidR="00E6417E" w:rsidRPr="003D0460">
        <w:rPr>
          <w:rFonts w:ascii="Times New Roman" w:eastAsia="Times New Roman" w:hAnsi="Times New Roman" w:cs="Times New Roman"/>
        </w:rPr>
        <w:t xml:space="preserve">  </w:t>
      </w:r>
      <w:r w:rsidR="008E70FE" w:rsidRPr="003D0460">
        <w:rPr>
          <w:rFonts w:ascii="Times New Roman" w:eastAsia="Times New Roman" w:hAnsi="Times New Roman" w:cs="Times New Roman"/>
        </w:rPr>
        <w:t xml:space="preserve">This </w:t>
      </w:r>
      <w:r w:rsidR="004C78A3">
        <w:rPr>
          <w:rFonts w:ascii="Times New Roman" w:eastAsia="Times New Roman" w:hAnsi="Times New Roman" w:cs="Times New Roman"/>
        </w:rPr>
        <w:t>will involve</w:t>
      </w:r>
      <w:r w:rsidR="008E70FE" w:rsidRPr="003D0460">
        <w:rPr>
          <w:rFonts w:ascii="Times New Roman" w:eastAsia="Times New Roman" w:hAnsi="Times New Roman" w:cs="Times New Roman"/>
        </w:rPr>
        <w:t>:</w:t>
      </w:r>
      <w:r w:rsidR="00075C64" w:rsidRPr="003D0460">
        <w:rPr>
          <w:rFonts w:ascii="Times New Roman" w:eastAsia="Times New Roman" w:hAnsi="Times New Roman" w:cs="Times New Roman"/>
        </w:rPr>
        <w:t xml:space="preserve"> </w:t>
      </w:r>
      <w:r w:rsidR="008E70FE" w:rsidRPr="003D0460">
        <w:rPr>
          <w:rFonts w:ascii="Times New Roman" w:eastAsia="Times New Roman" w:hAnsi="Times New Roman" w:cs="Times New Roman"/>
        </w:rPr>
        <w:t xml:space="preserve">(a) </w:t>
      </w:r>
      <w:r w:rsidR="00A57871">
        <w:rPr>
          <w:rFonts w:ascii="Times New Roman" w:eastAsia="Times New Roman" w:hAnsi="Times New Roman" w:cs="Times New Roman"/>
        </w:rPr>
        <w:t>recording</w:t>
      </w:r>
      <w:r w:rsidR="00A57871" w:rsidRPr="003D0460">
        <w:rPr>
          <w:rFonts w:ascii="Times New Roman" w:eastAsia="Times New Roman" w:hAnsi="Times New Roman" w:cs="Times New Roman"/>
        </w:rPr>
        <w:t xml:space="preserve"> </w:t>
      </w:r>
      <w:r w:rsidR="008E70FE" w:rsidRPr="003D0460">
        <w:rPr>
          <w:rFonts w:ascii="Times New Roman" w:eastAsia="Times New Roman" w:hAnsi="Times New Roman" w:cs="Times New Roman"/>
        </w:rPr>
        <w:t xml:space="preserve">relevant field observations </w:t>
      </w:r>
      <w:r w:rsidR="00E6417E" w:rsidRPr="003D0460">
        <w:rPr>
          <w:rFonts w:ascii="Times New Roman" w:eastAsia="Times New Roman" w:hAnsi="Times New Roman" w:cs="Times New Roman"/>
        </w:rPr>
        <w:t xml:space="preserve">of site condition ; </w:t>
      </w:r>
      <w:r w:rsidR="008E70FE" w:rsidRPr="003D0460">
        <w:rPr>
          <w:rFonts w:ascii="Times New Roman" w:eastAsia="Times New Roman" w:hAnsi="Times New Roman" w:cs="Times New Roman"/>
        </w:rPr>
        <w:t>(</w:t>
      </w:r>
      <w:r w:rsidR="00E6417E" w:rsidRPr="003D0460">
        <w:rPr>
          <w:rFonts w:ascii="Times New Roman" w:eastAsia="Times New Roman" w:hAnsi="Times New Roman" w:cs="Times New Roman"/>
        </w:rPr>
        <w:t>b</w:t>
      </w:r>
      <w:r w:rsidR="008E70FE" w:rsidRPr="003D0460">
        <w:rPr>
          <w:rFonts w:ascii="Times New Roman" w:eastAsia="Times New Roman" w:hAnsi="Times New Roman" w:cs="Times New Roman"/>
        </w:rPr>
        <w:t xml:space="preserve">) taking digital photographs </w:t>
      </w:r>
      <w:r w:rsidR="00A57871">
        <w:rPr>
          <w:rFonts w:ascii="Times New Roman" w:eastAsia="Times New Roman" w:hAnsi="Times New Roman" w:cs="Times New Roman"/>
        </w:rPr>
        <w:t>of</w:t>
      </w:r>
      <w:r w:rsidR="00E6417E" w:rsidRPr="003D0460">
        <w:rPr>
          <w:rFonts w:ascii="Times New Roman" w:eastAsia="Times New Roman" w:hAnsi="Times New Roman" w:cs="Times New Roman"/>
        </w:rPr>
        <w:t xml:space="preserve"> </w:t>
      </w:r>
      <w:r w:rsidR="00A57871">
        <w:rPr>
          <w:rFonts w:ascii="Times New Roman" w:eastAsia="Times New Roman" w:hAnsi="Times New Roman" w:cs="Times New Roman"/>
        </w:rPr>
        <w:t xml:space="preserve">the </w:t>
      </w:r>
      <w:r w:rsidR="00E6417E" w:rsidRPr="003D0460">
        <w:rPr>
          <w:rFonts w:ascii="Times New Roman" w:eastAsia="Times New Roman" w:hAnsi="Times New Roman" w:cs="Times New Roman"/>
        </w:rPr>
        <w:t xml:space="preserve">site </w:t>
      </w:r>
      <w:r w:rsidR="00A57871">
        <w:rPr>
          <w:rFonts w:ascii="Times New Roman" w:eastAsia="Times New Roman" w:hAnsi="Times New Roman" w:cs="Times New Roman"/>
        </w:rPr>
        <w:t xml:space="preserve">if </w:t>
      </w:r>
      <w:r w:rsidR="00E6417E" w:rsidRPr="003D0460">
        <w:rPr>
          <w:rFonts w:ascii="Times New Roman" w:eastAsia="Times New Roman" w:hAnsi="Times New Roman" w:cs="Times New Roman"/>
        </w:rPr>
        <w:t>conditions</w:t>
      </w:r>
      <w:r w:rsidR="00075C64" w:rsidRPr="003D0460">
        <w:rPr>
          <w:rFonts w:ascii="Times New Roman" w:eastAsia="Times New Roman" w:hAnsi="Times New Roman" w:cs="Times New Roman"/>
        </w:rPr>
        <w:t xml:space="preserve"> have changed</w:t>
      </w:r>
      <w:r w:rsidR="00E6417E" w:rsidRPr="003D0460">
        <w:rPr>
          <w:rFonts w:ascii="Times New Roman" w:eastAsia="Times New Roman" w:hAnsi="Times New Roman" w:cs="Times New Roman"/>
        </w:rPr>
        <w:t xml:space="preserve"> since last monitor</w:t>
      </w:r>
      <w:r w:rsidR="00A57871">
        <w:rPr>
          <w:rFonts w:ascii="Times New Roman" w:eastAsia="Times New Roman" w:hAnsi="Times New Roman" w:cs="Times New Roman"/>
        </w:rPr>
        <w:t>ed</w:t>
      </w:r>
      <w:r w:rsidR="00D56783">
        <w:rPr>
          <w:rFonts w:ascii="Times New Roman" w:eastAsia="Times New Roman" w:hAnsi="Times New Roman" w:cs="Times New Roman"/>
        </w:rPr>
        <w:t>,</w:t>
      </w:r>
      <w:r w:rsidR="00CA10E3">
        <w:rPr>
          <w:rFonts w:ascii="Times New Roman" w:eastAsia="Times New Roman" w:hAnsi="Times New Roman" w:cs="Times New Roman"/>
        </w:rPr>
        <w:t xml:space="preserve"> or if no </w:t>
      </w:r>
      <w:r w:rsidR="00A57871">
        <w:rPr>
          <w:rFonts w:ascii="Times New Roman" w:eastAsia="Times New Roman" w:hAnsi="Times New Roman" w:cs="Times New Roman"/>
        </w:rPr>
        <w:t xml:space="preserve">site </w:t>
      </w:r>
      <w:r w:rsidR="00CA10E3">
        <w:rPr>
          <w:rFonts w:ascii="Times New Roman" w:eastAsia="Times New Roman" w:hAnsi="Times New Roman" w:cs="Times New Roman"/>
        </w:rPr>
        <w:t>photos exist</w:t>
      </w:r>
      <w:r w:rsidR="00E6417E" w:rsidRPr="003D0460">
        <w:rPr>
          <w:rFonts w:ascii="Times New Roman" w:eastAsia="Times New Roman" w:hAnsi="Times New Roman" w:cs="Times New Roman"/>
        </w:rPr>
        <w:t xml:space="preserve">; </w:t>
      </w:r>
      <w:r w:rsidR="00E81F7F" w:rsidRPr="003D0460">
        <w:rPr>
          <w:rFonts w:ascii="Times New Roman" w:eastAsia="Times New Roman" w:hAnsi="Times New Roman" w:cs="Times New Roman"/>
        </w:rPr>
        <w:t xml:space="preserve">and </w:t>
      </w:r>
      <w:r w:rsidR="008E70FE" w:rsidRPr="003D0460">
        <w:rPr>
          <w:rFonts w:ascii="Times New Roman" w:eastAsia="Times New Roman" w:hAnsi="Times New Roman" w:cs="Times New Roman"/>
        </w:rPr>
        <w:t>(</w:t>
      </w:r>
      <w:r w:rsidR="00E6417E" w:rsidRPr="003D0460">
        <w:rPr>
          <w:rFonts w:ascii="Times New Roman" w:eastAsia="Times New Roman" w:hAnsi="Times New Roman" w:cs="Times New Roman"/>
        </w:rPr>
        <w:t>c</w:t>
      </w:r>
      <w:r w:rsidR="008E70FE" w:rsidRPr="003D0460">
        <w:rPr>
          <w:rFonts w:ascii="Times New Roman" w:eastAsia="Times New Roman" w:hAnsi="Times New Roman" w:cs="Times New Roman"/>
        </w:rPr>
        <w:t>) locat</w:t>
      </w:r>
      <w:r w:rsidR="00A57871">
        <w:rPr>
          <w:rFonts w:ascii="Times New Roman" w:eastAsia="Times New Roman" w:hAnsi="Times New Roman" w:cs="Times New Roman"/>
        </w:rPr>
        <w:t xml:space="preserve">ing </w:t>
      </w:r>
      <w:r w:rsidR="008E70FE" w:rsidRPr="003D0460">
        <w:rPr>
          <w:rFonts w:ascii="Times New Roman" w:eastAsia="Times New Roman" w:hAnsi="Times New Roman" w:cs="Times New Roman"/>
        </w:rPr>
        <w:t xml:space="preserve">and </w:t>
      </w:r>
      <w:r w:rsidR="00075C64" w:rsidRPr="003D0460">
        <w:rPr>
          <w:rFonts w:ascii="Times New Roman" w:eastAsia="Times New Roman" w:hAnsi="Times New Roman" w:cs="Times New Roman"/>
        </w:rPr>
        <w:t>perform</w:t>
      </w:r>
      <w:r w:rsidR="00A57871">
        <w:rPr>
          <w:rFonts w:ascii="Times New Roman" w:eastAsia="Times New Roman" w:hAnsi="Times New Roman" w:cs="Times New Roman"/>
        </w:rPr>
        <w:t>ing</w:t>
      </w:r>
      <w:r w:rsidR="00075C64" w:rsidRPr="003D0460">
        <w:rPr>
          <w:rFonts w:ascii="Times New Roman" w:eastAsia="Times New Roman" w:hAnsi="Times New Roman" w:cs="Times New Roman"/>
        </w:rPr>
        <w:t xml:space="preserve"> </w:t>
      </w:r>
      <w:r w:rsidR="008E70FE" w:rsidRPr="003D0460">
        <w:rPr>
          <w:rFonts w:ascii="Times New Roman" w:eastAsia="Times New Roman" w:hAnsi="Times New Roman" w:cs="Times New Roman"/>
        </w:rPr>
        <w:t xml:space="preserve">in-field analysis of </w:t>
      </w:r>
      <w:r w:rsidR="00E6417E" w:rsidRPr="003D0460">
        <w:rPr>
          <w:rFonts w:ascii="Times New Roman" w:eastAsia="Times New Roman" w:hAnsi="Times New Roman" w:cs="Times New Roman"/>
        </w:rPr>
        <w:t>any diagnostic artifact that could help refine the</w:t>
      </w:r>
      <w:r w:rsidR="008E70FE" w:rsidRPr="003D0460">
        <w:rPr>
          <w:rFonts w:ascii="Times New Roman" w:eastAsia="Times New Roman" w:hAnsi="Times New Roman" w:cs="Times New Roman"/>
        </w:rPr>
        <w:t xml:space="preserve"> temporal</w:t>
      </w:r>
      <w:r w:rsidR="00E6417E" w:rsidRPr="003D0460">
        <w:rPr>
          <w:rFonts w:ascii="Times New Roman" w:eastAsia="Times New Roman" w:hAnsi="Times New Roman" w:cs="Times New Roman"/>
        </w:rPr>
        <w:t xml:space="preserve"> significance of </w:t>
      </w:r>
      <w:r w:rsidR="008E70FE" w:rsidRPr="003D0460">
        <w:rPr>
          <w:rFonts w:ascii="Times New Roman" w:eastAsia="Times New Roman" w:hAnsi="Times New Roman" w:cs="Times New Roman"/>
        </w:rPr>
        <w:t>the sites</w:t>
      </w:r>
      <w:r w:rsidR="00075C64" w:rsidRPr="003D0460">
        <w:rPr>
          <w:rFonts w:ascii="Times New Roman" w:eastAsia="Times New Roman" w:hAnsi="Times New Roman" w:cs="Times New Roman"/>
        </w:rPr>
        <w:t>, as time and budget allow</w:t>
      </w:r>
      <w:r w:rsidR="00E81F7F" w:rsidRPr="003D0460">
        <w:rPr>
          <w:rFonts w:ascii="Times New Roman" w:eastAsia="Times New Roman" w:hAnsi="Times New Roman" w:cs="Times New Roman"/>
        </w:rPr>
        <w:t>.</w:t>
      </w:r>
      <w:r w:rsidR="008E70FE" w:rsidRPr="003D0460">
        <w:rPr>
          <w:rFonts w:ascii="Times New Roman" w:eastAsia="Times New Roman" w:hAnsi="Times New Roman" w:cs="Times New Roman"/>
        </w:rPr>
        <w:t xml:space="preserve"> </w:t>
      </w:r>
    </w:p>
    <w:p w:rsidR="00064104" w:rsidRPr="003D0460" w:rsidRDefault="00064104" w:rsidP="003D0460">
      <w:pPr>
        <w:rPr>
          <w:rFonts w:ascii="Times New Roman" w:eastAsia="Times New Roman" w:hAnsi="Times New Roman" w:cs="Times New Roman"/>
          <w:b/>
        </w:rPr>
      </w:pPr>
      <w:r w:rsidRPr="003D0460">
        <w:rPr>
          <w:rFonts w:ascii="Times New Roman" w:eastAsia="Times New Roman" w:hAnsi="Times New Roman" w:cs="Times New Roman"/>
          <w:b/>
        </w:rPr>
        <w:t>Task 2: Complete New Survey of Walnut North</w:t>
      </w:r>
    </w:p>
    <w:p w:rsidR="00064104" w:rsidRPr="003D0460" w:rsidRDefault="00064104" w:rsidP="003D0460">
      <w:pPr>
        <w:rPr>
          <w:rFonts w:ascii="Times New Roman" w:eastAsia="Times New Roman" w:hAnsi="Times New Roman" w:cs="Times New Roman"/>
        </w:rPr>
      </w:pPr>
      <w:r w:rsidRPr="003D0460">
        <w:rPr>
          <w:rFonts w:ascii="Times New Roman" w:eastAsia="Times New Roman" w:hAnsi="Times New Roman" w:cs="Times New Roman"/>
        </w:rPr>
        <w:t xml:space="preserve">MNA will </w:t>
      </w:r>
      <w:r w:rsidR="00A52015">
        <w:rPr>
          <w:rFonts w:ascii="Times New Roman" w:eastAsia="Times New Roman" w:hAnsi="Times New Roman" w:cs="Times New Roman"/>
        </w:rPr>
        <w:t>complete a walking</w:t>
      </w:r>
      <w:r w:rsidR="00A57871">
        <w:rPr>
          <w:rFonts w:ascii="Times New Roman" w:eastAsia="Times New Roman" w:hAnsi="Times New Roman" w:cs="Times New Roman"/>
        </w:rPr>
        <w:t xml:space="preserve"> </w:t>
      </w:r>
      <w:r w:rsidR="00D549AF" w:rsidRPr="003D0460">
        <w:rPr>
          <w:rFonts w:ascii="Times New Roman" w:eastAsia="Times New Roman" w:hAnsi="Times New Roman" w:cs="Times New Roman"/>
        </w:rPr>
        <w:t>survey</w:t>
      </w:r>
      <w:r w:rsidR="00A52015">
        <w:rPr>
          <w:rFonts w:ascii="Times New Roman" w:eastAsia="Times New Roman" w:hAnsi="Times New Roman" w:cs="Times New Roman"/>
        </w:rPr>
        <w:t xml:space="preserve"> </w:t>
      </w:r>
      <w:r w:rsidR="00A57871">
        <w:rPr>
          <w:rFonts w:ascii="Times New Roman" w:eastAsia="Times New Roman" w:hAnsi="Times New Roman" w:cs="Times New Roman"/>
        </w:rPr>
        <w:t>within the 271 acres</w:t>
      </w:r>
      <w:r w:rsidR="00A57871" w:rsidDel="00A57871">
        <w:rPr>
          <w:rFonts w:ascii="Times New Roman" w:eastAsia="Times New Roman" w:hAnsi="Times New Roman" w:cs="Times New Roman"/>
        </w:rPr>
        <w:t xml:space="preserve"> </w:t>
      </w:r>
      <w:r w:rsidR="00D549AF" w:rsidRPr="003D0460">
        <w:rPr>
          <w:rFonts w:ascii="Times New Roman" w:eastAsia="Times New Roman" w:hAnsi="Times New Roman" w:cs="Times New Roman"/>
        </w:rPr>
        <w:t xml:space="preserve">to identify </w:t>
      </w:r>
      <w:r w:rsidR="00A57871">
        <w:rPr>
          <w:rFonts w:ascii="Times New Roman" w:eastAsia="Times New Roman" w:hAnsi="Times New Roman" w:cs="Times New Roman"/>
        </w:rPr>
        <w:t xml:space="preserve">additional </w:t>
      </w:r>
      <w:r w:rsidR="00D549AF" w:rsidRPr="003D0460">
        <w:rPr>
          <w:rFonts w:ascii="Times New Roman" w:eastAsia="Times New Roman" w:hAnsi="Times New Roman" w:cs="Times New Roman"/>
        </w:rPr>
        <w:t>historic properties or isolated occurrences</w:t>
      </w:r>
      <w:r w:rsidR="00F03CAE" w:rsidRPr="003D0460">
        <w:rPr>
          <w:rFonts w:ascii="Times New Roman" w:eastAsia="Times New Roman" w:hAnsi="Times New Roman" w:cs="Times New Roman"/>
        </w:rPr>
        <w:t xml:space="preserve"> o</w:t>
      </w:r>
      <w:r w:rsidR="006B0838">
        <w:rPr>
          <w:rFonts w:ascii="Times New Roman" w:eastAsia="Times New Roman" w:hAnsi="Times New Roman" w:cs="Times New Roman"/>
        </w:rPr>
        <w:t>f</w:t>
      </w:r>
      <w:r w:rsidR="00F03CAE" w:rsidRPr="003D0460">
        <w:rPr>
          <w:rFonts w:ascii="Times New Roman" w:eastAsia="Times New Roman" w:hAnsi="Times New Roman" w:cs="Times New Roman"/>
        </w:rPr>
        <w:t xml:space="preserve"> artifacts</w:t>
      </w:r>
      <w:r w:rsidR="00A57871">
        <w:rPr>
          <w:rFonts w:ascii="Times New Roman" w:eastAsia="Times New Roman" w:hAnsi="Times New Roman" w:cs="Times New Roman"/>
        </w:rPr>
        <w:t xml:space="preserve"> (IO) not previously recorded</w:t>
      </w:r>
      <w:r w:rsidR="00D549AF" w:rsidRPr="003D0460">
        <w:rPr>
          <w:rFonts w:ascii="Times New Roman" w:eastAsia="Times New Roman" w:hAnsi="Times New Roman" w:cs="Times New Roman"/>
        </w:rPr>
        <w:t>.</w:t>
      </w:r>
      <w:r w:rsidR="00F03CAE" w:rsidRPr="003D0460">
        <w:rPr>
          <w:rFonts w:ascii="Times New Roman" w:eastAsia="Times New Roman" w:hAnsi="Times New Roman" w:cs="Times New Roman"/>
        </w:rPr>
        <w:t xml:space="preserve">  </w:t>
      </w:r>
      <w:r w:rsidR="00075C64" w:rsidRPr="003D0460">
        <w:rPr>
          <w:rFonts w:ascii="Times New Roman" w:eastAsia="Times New Roman" w:hAnsi="Times New Roman" w:cs="Times New Roman"/>
        </w:rPr>
        <w:t xml:space="preserve">At a minimum, </w:t>
      </w:r>
      <w:r w:rsidR="00F03CAE" w:rsidRPr="003D0460">
        <w:rPr>
          <w:rFonts w:ascii="Times New Roman" w:eastAsia="Times New Roman" w:hAnsi="Times New Roman" w:cs="Times New Roman"/>
        </w:rPr>
        <w:t xml:space="preserve">MNA will </w:t>
      </w:r>
      <w:r w:rsidR="007E4249">
        <w:rPr>
          <w:rFonts w:ascii="Times New Roman" w:eastAsia="Times New Roman" w:hAnsi="Times New Roman" w:cs="Times New Roman"/>
        </w:rPr>
        <w:t xml:space="preserve">write a </w:t>
      </w:r>
      <w:r w:rsidR="004C78A3">
        <w:rPr>
          <w:rFonts w:ascii="Times New Roman" w:eastAsia="Times New Roman" w:hAnsi="Times New Roman" w:cs="Times New Roman"/>
        </w:rPr>
        <w:t>basic</w:t>
      </w:r>
      <w:r w:rsidR="007E4249">
        <w:rPr>
          <w:rFonts w:ascii="Times New Roman" w:eastAsia="Times New Roman" w:hAnsi="Times New Roman" w:cs="Times New Roman"/>
        </w:rPr>
        <w:t xml:space="preserve"> description for each site and</w:t>
      </w:r>
      <w:r w:rsidR="00A57871">
        <w:rPr>
          <w:rFonts w:ascii="Times New Roman" w:eastAsia="Times New Roman" w:hAnsi="Times New Roman" w:cs="Times New Roman"/>
        </w:rPr>
        <w:t xml:space="preserve"> IO</w:t>
      </w:r>
      <w:r w:rsidR="007E4249">
        <w:rPr>
          <w:rFonts w:ascii="Times New Roman" w:eastAsia="Times New Roman" w:hAnsi="Times New Roman" w:cs="Times New Roman"/>
        </w:rPr>
        <w:t xml:space="preserve">, </w:t>
      </w:r>
      <w:r w:rsidR="00F03CAE" w:rsidRPr="003D0460">
        <w:rPr>
          <w:rFonts w:ascii="Times New Roman" w:eastAsia="Times New Roman" w:hAnsi="Times New Roman" w:cs="Times New Roman"/>
        </w:rPr>
        <w:t xml:space="preserve">GPS </w:t>
      </w:r>
      <w:r w:rsidR="00A57871">
        <w:rPr>
          <w:rFonts w:ascii="Times New Roman" w:eastAsia="Times New Roman" w:hAnsi="Times New Roman" w:cs="Times New Roman"/>
        </w:rPr>
        <w:t xml:space="preserve">their locations, </w:t>
      </w:r>
      <w:r w:rsidR="007E4249">
        <w:rPr>
          <w:rFonts w:ascii="Times New Roman" w:eastAsia="Times New Roman" w:hAnsi="Times New Roman" w:cs="Times New Roman"/>
        </w:rPr>
        <w:t>creat</w:t>
      </w:r>
      <w:r w:rsidR="00A52015">
        <w:rPr>
          <w:rFonts w:ascii="Times New Roman" w:eastAsia="Times New Roman" w:hAnsi="Times New Roman" w:cs="Times New Roman"/>
        </w:rPr>
        <w:t>e</w:t>
      </w:r>
      <w:r w:rsidR="007E4249">
        <w:rPr>
          <w:rFonts w:ascii="Times New Roman" w:eastAsia="Times New Roman" w:hAnsi="Times New Roman" w:cs="Times New Roman"/>
        </w:rPr>
        <w:t xml:space="preserve"> site polygons </w:t>
      </w:r>
      <w:r w:rsidR="00A52015">
        <w:rPr>
          <w:rFonts w:ascii="Times New Roman" w:eastAsia="Times New Roman" w:hAnsi="Times New Roman" w:cs="Times New Roman"/>
        </w:rPr>
        <w:t>when applicable</w:t>
      </w:r>
      <w:r w:rsidR="007E4249">
        <w:rPr>
          <w:rFonts w:ascii="Times New Roman" w:eastAsia="Times New Roman" w:hAnsi="Times New Roman" w:cs="Times New Roman"/>
        </w:rPr>
        <w:t>, and take overview photographs</w:t>
      </w:r>
      <w:r w:rsidR="00075C64" w:rsidRPr="003D0460">
        <w:rPr>
          <w:rFonts w:ascii="Times New Roman" w:eastAsia="Times New Roman" w:hAnsi="Times New Roman" w:cs="Times New Roman"/>
        </w:rPr>
        <w:t>.  As</w:t>
      </w:r>
      <w:r w:rsidR="00F03CAE" w:rsidRPr="003D0460">
        <w:rPr>
          <w:rFonts w:ascii="Times New Roman" w:eastAsia="Times New Roman" w:hAnsi="Times New Roman" w:cs="Times New Roman"/>
        </w:rPr>
        <w:t xml:space="preserve"> time allows, </w:t>
      </w:r>
      <w:r w:rsidR="00075C64" w:rsidRPr="003D0460">
        <w:rPr>
          <w:rFonts w:ascii="Times New Roman" w:eastAsia="Times New Roman" w:hAnsi="Times New Roman" w:cs="Times New Roman"/>
        </w:rPr>
        <w:t xml:space="preserve">MNA </w:t>
      </w:r>
      <w:r w:rsidR="00F03CAE" w:rsidRPr="003D0460">
        <w:rPr>
          <w:rFonts w:ascii="Times New Roman" w:eastAsia="Times New Roman" w:hAnsi="Times New Roman" w:cs="Times New Roman"/>
        </w:rPr>
        <w:t xml:space="preserve">will complete site forms </w:t>
      </w:r>
      <w:r w:rsidR="00075C64" w:rsidRPr="003D0460">
        <w:rPr>
          <w:rFonts w:ascii="Times New Roman" w:eastAsia="Times New Roman" w:hAnsi="Times New Roman" w:cs="Times New Roman"/>
        </w:rPr>
        <w:t>(provided by NPS)</w:t>
      </w:r>
      <w:r w:rsidR="00F03CAE" w:rsidRPr="003D0460">
        <w:rPr>
          <w:rFonts w:ascii="Times New Roman" w:eastAsia="Times New Roman" w:hAnsi="Times New Roman" w:cs="Times New Roman"/>
        </w:rPr>
        <w:t xml:space="preserve">.  </w:t>
      </w:r>
      <w:r w:rsidR="00D549AF" w:rsidRPr="003D0460">
        <w:rPr>
          <w:rFonts w:ascii="Times New Roman" w:eastAsia="Times New Roman" w:hAnsi="Times New Roman" w:cs="Times New Roman"/>
        </w:rPr>
        <w:t xml:space="preserve">  </w:t>
      </w:r>
    </w:p>
    <w:p w:rsidR="00F03CAE" w:rsidRPr="003D0460" w:rsidRDefault="008E70FE" w:rsidP="003D0460">
      <w:pPr>
        <w:rPr>
          <w:rFonts w:ascii="Times New Roman" w:eastAsia="Times New Roman" w:hAnsi="Times New Roman" w:cs="Times New Roman"/>
          <w:b/>
        </w:rPr>
      </w:pPr>
      <w:r w:rsidRPr="003D0460">
        <w:rPr>
          <w:rFonts w:ascii="Times New Roman" w:eastAsia="Times New Roman" w:hAnsi="Times New Roman" w:cs="Times New Roman"/>
          <w:b/>
        </w:rPr>
        <w:lastRenderedPageBreak/>
        <w:t xml:space="preserve">Task </w:t>
      </w:r>
      <w:r w:rsidR="00F03CAE" w:rsidRPr="003D0460">
        <w:rPr>
          <w:rFonts w:ascii="Times New Roman" w:eastAsia="Times New Roman" w:hAnsi="Times New Roman" w:cs="Times New Roman"/>
          <w:b/>
        </w:rPr>
        <w:t xml:space="preserve">3: </w:t>
      </w:r>
      <w:r w:rsidR="006B2A67" w:rsidRPr="003D0460">
        <w:rPr>
          <w:rFonts w:ascii="Times New Roman" w:eastAsia="Times New Roman" w:hAnsi="Times New Roman" w:cs="Times New Roman"/>
          <w:b/>
        </w:rPr>
        <w:t>Complete Final Products</w:t>
      </w:r>
    </w:p>
    <w:p w:rsidR="00E82B19" w:rsidRDefault="00DE18E2" w:rsidP="003D0460">
      <w:pPr>
        <w:rPr>
          <w:rFonts w:ascii="Times New Roman" w:eastAsia="Times New Roman" w:hAnsi="Times New Roman" w:cs="Times New Roman"/>
        </w:rPr>
      </w:pPr>
      <w:r w:rsidRPr="003D0460">
        <w:rPr>
          <w:rFonts w:ascii="Times New Roman" w:eastAsia="Times New Roman" w:hAnsi="Times New Roman" w:cs="Times New Roman"/>
        </w:rPr>
        <w:t xml:space="preserve">MNA will complete a </w:t>
      </w:r>
      <w:r w:rsidR="006B2A67" w:rsidRPr="003D0460">
        <w:rPr>
          <w:rFonts w:ascii="Times New Roman" w:eastAsia="Times New Roman" w:hAnsi="Times New Roman" w:cs="Times New Roman"/>
        </w:rPr>
        <w:t xml:space="preserve">draft </w:t>
      </w:r>
      <w:r w:rsidRPr="003D0460">
        <w:rPr>
          <w:rFonts w:ascii="Times New Roman" w:eastAsia="Times New Roman" w:hAnsi="Times New Roman" w:cs="Times New Roman"/>
        </w:rPr>
        <w:t>report</w:t>
      </w:r>
      <w:r w:rsidR="006B2A67" w:rsidRPr="003D0460">
        <w:rPr>
          <w:rFonts w:ascii="Times New Roman" w:eastAsia="Times New Roman" w:hAnsi="Times New Roman" w:cs="Times New Roman"/>
        </w:rPr>
        <w:t xml:space="preserve"> by July 1, 2014</w:t>
      </w:r>
      <w:r w:rsidRPr="003D0460">
        <w:rPr>
          <w:rFonts w:ascii="Times New Roman" w:eastAsia="Times New Roman" w:hAnsi="Times New Roman" w:cs="Times New Roman"/>
        </w:rPr>
        <w:t xml:space="preserve"> that:</w:t>
      </w:r>
      <w:r w:rsidR="008E70FE" w:rsidRPr="003D0460">
        <w:rPr>
          <w:rFonts w:ascii="Times New Roman" w:eastAsia="Times New Roman" w:hAnsi="Times New Roman" w:cs="Times New Roman"/>
        </w:rPr>
        <w:t xml:space="preserve"> </w:t>
      </w:r>
      <w:r w:rsidRPr="003D0460">
        <w:rPr>
          <w:rFonts w:ascii="Times New Roman" w:eastAsia="Times New Roman" w:hAnsi="Times New Roman" w:cs="Times New Roman"/>
        </w:rPr>
        <w:t>(a</w:t>
      </w:r>
      <w:r w:rsidR="008E70FE" w:rsidRPr="003D0460">
        <w:rPr>
          <w:rFonts w:ascii="Times New Roman" w:eastAsia="Times New Roman" w:hAnsi="Times New Roman" w:cs="Times New Roman"/>
        </w:rPr>
        <w:t>)</w:t>
      </w:r>
      <w:r w:rsidR="006B2A67" w:rsidRPr="003D0460">
        <w:rPr>
          <w:rFonts w:ascii="Times New Roman" w:eastAsia="Times New Roman" w:hAnsi="Times New Roman" w:cs="Times New Roman"/>
        </w:rPr>
        <w:t xml:space="preserve"> provides a concise</w:t>
      </w:r>
      <w:r w:rsidR="000D06E5">
        <w:rPr>
          <w:rFonts w:ascii="Times New Roman" w:eastAsia="Times New Roman" w:hAnsi="Times New Roman" w:cs="Times New Roman"/>
        </w:rPr>
        <w:t xml:space="preserve"> literature review and information about the human history within the project area</w:t>
      </w:r>
      <w:r w:rsidR="00E00626">
        <w:rPr>
          <w:rFonts w:ascii="Times New Roman" w:eastAsia="Times New Roman" w:hAnsi="Times New Roman" w:cs="Times New Roman"/>
        </w:rPr>
        <w:t>;</w:t>
      </w:r>
      <w:r w:rsidR="000D06E5">
        <w:rPr>
          <w:rFonts w:ascii="Times New Roman" w:eastAsia="Times New Roman" w:hAnsi="Times New Roman" w:cs="Times New Roman"/>
        </w:rPr>
        <w:t xml:space="preserve"> </w:t>
      </w:r>
      <w:r w:rsidR="006B2A67" w:rsidRPr="003D0460">
        <w:rPr>
          <w:rFonts w:ascii="Times New Roman" w:eastAsia="Times New Roman" w:hAnsi="Times New Roman" w:cs="Times New Roman"/>
        </w:rPr>
        <w:t>(b)</w:t>
      </w:r>
      <w:r w:rsidR="008E70FE" w:rsidRPr="003D0460">
        <w:rPr>
          <w:rFonts w:ascii="Times New Roman" w:eastAsia="Times New Roman" w:hAnsi="Times New Roman" w:cs="Times New Roman"/>
        </w:rPr>
        <w:t xml:space="preserve"> </w:t>
      </w:r>
      <w:r w:rsidR="00E00626">
        <w:rPr>
          <w:rFonts w:ascii="Times New Roman" w:eastAsia="Times New Roman" w:hAnsi="Times New Roman" w:cs="Times New Roman"/>
        </w:rPr>
        <w:t xml:space="preserve">describes all </w:t>
      </w:r>
      <w:r w:rsidR="00E00626" w:rsidRPr="003D0460">
        <w:rPr>
          <w:rFonts w:ascii="Times New Roman" w:eastAsia="Times New Roman" w:hAnsi="Times New Roman" w:cs="Times New Roman"/>
        </w:rPr>
        <w:t xml:space="preserve"> </w:t>
      </w:r>
      <w:r w:rsidR="008E70FE" w:rsidRPr="003D0460">
        <w:rPr>
          <w:rFonts w:ascii="Times New Roman" w:eastAsia="Times New Roman" w:hAnsi="Times New Roman" w:cs="Times New Roman"/>
        </w:rPr>
        <w:t>field</w:t>
      </w:r>
      <w:r w:rsidR="00610E14">
        <w:rPr>
          <w:rFonts w:ascii="Times New Roman" w:eastAsia="Times New Roman" w:hAnsi="Times New Roman" w:cs="Times New Roman"/>
        </w:rPr>
        <w:t xml:space="preserve"> </w:t>
      </w:r>
      <w:r w:rsidR="006B2A67" w:rsidRPr="003D0460">
        <w:rPr>
          <w:rFonts w:ascii="Times New Roman" w:eastAsia="Times New Roman" w:hAnsi="Times New Roman" w:cs="Times New Roman"/>
        </w:rPr>
        <w:t>methods</w:t>
      </w:r>
      <w:r w:rsidR="00E00626">
        <w:rPr>
          <w:rFonts w:ascii="Times New Roman" w:eastAsia="Times New Roman" w:hAnsi="Times New Roman" w:cs="Times New Roman"/>
        </w:rPr>
        <w:t xml:space="preserve"> and artifact analyses;</w:t>
      </w:r>
      <w:r w:rsidR="00E82767" w:rsidRPr="003D0460">
        <w:rPr>
          <w:rFonts w:ascii="Times New Roman" w:eastAsia="Times New Roman" w:hAnsi="Times New Roman" w:cs="Times New Roman"/>
        </w:rPr>
        <w:t xml:space="preserve"> </w:t>
      </w:r>
      <w:r w:rsidR="006B2A67" w:rsidRPr="003D0460">
        <w:rPr>
          <w:rFonts w:ascii="Times New Roman" w:eastAsia="Times New Roman" w:hAnsi="Times New Roman" w:cs="Times New Roman"/>
        </w:rPr>
        <w:t xml:space="preserve">(c) </w:t>
      </w:r>
      <w:r w:rsidR="00E00626">
        <w:rPr>
          <w:rFonts w:ascii="Times New Roman" w:eastAsia="Times New Roman" w:hAnsi="Times New Roman" w:cs="Times New Roman"/>
        </w:rPr>
        <w:t xml:space="preserve">identifies the overall conditions of the sites;  </w:t>
      </w:r>
      <w:r w:rsidR="008E70FE" w:rsidRPr="003D0460">
        <w:rPr>
          <w:rFonts w:ascii="Times New Roman" w:eastAsia="Times New Roman" w:hAnsi="Times New Roman" w:cs="Times New Roman"/>
        </w:rPr>
        <w:t>and</w:t>
      </w:r>
      <w:r w:rsidR="006B2A67" w:rsidRPr="003D0460">
        <w:rPr>
          <w:rFonts w:ascii="Times New Roman" w:eastAsia="Times New Roman" w:hAnsi="Times New Roman" w:cs="Times New Roman"/>
        </w:rPr>
        <w:t xml:space="preserve"> (d)</w:t>
      </w:r>
      <w:r w:rsidR="008E70FE" w:rsidRPr="003D0460">
        <w:rPr>
          <w:rFonts w:ascii="Times New Roman" w:eastAsia="Times New Roman" w:hAnsi="Times New Roman" w:cs="Times New Roman"/>
        </w:rPr>
        <w:t xml:space="preserve"> </w:t>
      </w:r>
      <w:r w:rsidR="00E00626">
        <w:rPr>
          <w:rFonts w:ascii="Times New Roman" w:eastAsia="Times New Roman" w:hAnsi="Times New Roman" w:cs="Times New Roman"/>
        </w:rPr>
        <w:t xml:space="preserve">summarizes the overall temporal, spatial, and cultural themes for this area.  </w:t>
      </w:r>
      <w:r w:rsidR="006B2A67" w:rsidRPr="003D0460">
        <w:rPr>
          <w:rFonts w:ascii="Times New Roman" w:eastAsia="Times New Roman" w:hAnsi="Times New Roman" w:cs="Times New Roman"/>
        </w:rPr>
        <w:t xml:space="preserve">  The final report and all original field notes, condition assessment</w:t>
      </w:r>
      <w:r w:rsidR="00D56783">
        <w:rPr>
          <w:rFonts w:ascii="Times New Roman" w:eastAsia="Times New Roman" w:hAnsi="Times New Roman" w:cs="Times New Roman"/>
        </w:rPr>
        <w:t>s,</w:t>
      </w:r>
      <w:r w:rsidR="006B2A67" w:rsidRPr="003D0460">
        <w:rPr>
          <w:rFonts w:ascii="Times New Roman" w:eastAsia="Times New Roman" w:hAnsi="Times New Roman" w:cs="Times New Roman"/>
        </w:rPr>
        <w:t xml:space="preserve"> site forms, maps, photos, and other documentation generated during field work will be sent to the </w:t>
      </w:r>
      <w:r w:rsidR="00210DDD">
        <w:rPr>
          <w:rFonts w:ascii="Times New Roman" w:eastAsia="Times New Roman" w:hAnsi="Times New Roman" w:cs="Times New Roman"/>
        </w:rPr>
        <w:t>ATR</w:t>
      </w:r>
      <w:r w:rsidR="006B2A67" w:rsidRPr="003D0460">
        <w:rPr>
          <w:rFonts w:ascii="Times New Roman" w:eastAsia="Times New Roman" w:hAnsi="Times New Roman" w:cs="Times New Roman"/>
        </w:rPr>
        <w:t xml:space="preserve"> no later than July 31, 2014.</w:t>
      </w:r>
    </w:p>
    <w:p w:rsidR="00ED78F3" w:rsidRPr="00A70968" w:rsidRDefault="00E82767" w:rsidP="003D0460">
      <w:pPr>
        <w:rPr>
          <w:rFonts w:ascii="Times New Roman" w:eastAsia="Times New Roman" w:hAnsi="Times New Roman" w:cs="Times New Roman"/>
          <w:u w:val="single"/>
        </w:rPr>
      </w:pPr>
      <w:r w:rsidRPr="00A70968">
        <w:rPr>
          <w:rFonts w:ascii="Times New Roman" w:eastAsia="Times New Roman" w:hAnsi="Times New Roman" w:cs="Times New Roman"/>
          <w:u w:val="single"/>
        </w:rPr>
        <w:t>Substantial Involvement</w:t>
      </w:r>
    </w:p>
    <w:p w:rsidR="00E82767" w:rsidRPr="0088268E" w:rsidRDefault="00B321C2" w:rsidP="00E82767">
      <w:pPr>
        <w:pStyle w:val="PlainText"/>
        <w:rPr>
          <w:rFonts w:ascii="Times New Roman" w:hAnsi="Times New Roman" w:cs="Times New Roman"/>
          <w:b/>
          <w:sz w:val="22"/>
          <w:szCs w:val="22"/>
        </w:rPr>
      </w:pPr>
      <w:r>
        <w:rPr>
          <w:rFonts w:ascii="Times New Roman" w:hAnsi="Times New Roman" w:cs="Times New Roman"/>
          <w:sz w:val="22"/>
          <w:szCs w:val="22"/>
        </w:rPr>
        <w:t>Overall, p</w:t>
      </w:r>
      <w:r w:rsidRPr="0088268E">
        <w:rPr>
          <w:rFonts w:ascii="Times New Roman" w:hAnsi="Times New Roman" w:cs="Times New Roman"/>
          <w:sz w:val="22"/>
          <w:szCs w:val="22"/>
        </w:rPr>
        <w:t xml:space="preserve">roject oversight will be through NPS program management.  </w:t>
      </w:r>
      <w:r w:rsidR="00E82767" w:rsidRPr="0088268E">
        <w:rPr>
          <w:rFonts w:ascii="Times New Roman" w:hAnsi="Times New Roman" w:cs="Times New Roman"/>
          <w:sz w:val="22"/>
          <w:szCs w:val="22"/>
        </w:rPr>
        <w:t xml:space="preserve">NPS </w:t>
      </w:r>
      <w:r>
        <w:rPr>
          <w:rFonts w:ascii="Times New Roman" w:hAnsi="Times New Roman" w:cs="Times New Roman"/>
          <w:sz w:val="22"/>
          <w:szCs w:val="22"/>
        </w:rPr>
        <w:t>archaeologists</w:t>
      </w:r>
      <w:r w:rsidRPr="0088268E">
        <w:rPr>
          <w:rFonts w:ascii="Times New Roman" w:hAnsi="Times New Roman" w:cs="Times New Roman"/>
          <w:sz w:val="22"/>
          <w:szCs w:val="22"/>
        </w:rPr>
        <w:t xml:space="preserve"> </w:t>
      </w:r>
      <w:r w:rsidR="00E82767" w:rsidRPr="0088268E">
        <w:rPr>
          <w:rFonts w:ascii="Times New Roman" w:hAnsi="Times New Roman" w:cs="Times New Roman"/>
          <w:sz w:val="22"/>
          <w:szCs w:val="22"/>
        </w:rPr>
        <w:t xml:space="preserve">will </w:t>
      </w:r>
      <w:r>
        <w:rPr>
          <w:rFonts w:ascii="Times New Roman" w:hAnsi="Times New Roman" w:cs="Times New Roman"/>
          <w:sz w:val="22"/>
          <w:szCs w:val="22"/>
        </w:rPr>
        <w:t xml:space="preserve">coordinate field logistics for </w:t>
      </w:r>
      <w:r w:rsidR="00E82767" w:rsidRPr="0088268E">
        <w:rPr>
          <w:rFonts w:ascii="Times New Roman" w:hAnsi="Times New Roman" w:cs="Times New Roman"/>
          <w:sz w:val="22"/>
          <w:szCs w:val="22"/>
        </w:rPr>
        <w:t>MNA personnel</w:t>
      </w:r>
      <w:r>
        <w:rPr>
          <w:rFonts w:ascii="Times New Roman" w:hAnsi="Times New Roman" w:cs="Times New Roman"/>
          <w:sz w:val="22"/>
          <w:szCs w:val="22"/>
        </w:rPr>
        <w:t xml:space="preserve"> and will participate in field work</w:t>
      </w:r>
      <w:r w:rsidR="00E82767" w:rsidRPr="0088268E">
        <w:rPr>
          <w:rFonts w:ascii="Times New Roman" w:hAnsi="Times New Roman" w:cs="Times New Roman"/>
          <w:sz w:val="22"/>
          <w:szCs w:val="22"/>
        </w:rPr>
        <w:t xml:space="preserve">. </w:t>
      </w:r>
      <w:r w:rsidR="000D06E5">
        <w:rPr>
          <w:rFonts w:ascii="Times New Roman" w:hAnsi="Times New Roman" w:cs="Times New Roman"/>
          <w:sz w:val="22"/>
          <w:szCs w:val="22"/>
        </w:rPr>
        <w:t xml:space="preserve"> </w:t>
      </w:r>
      <w:r w:rsidR="00E82767" w:rsidRPr="0088268E">
        <w:rPr>
          <w:rFonts w:ascii="Times New Roman" w:hAnsi="Times New Roman" w:cs="Times New Roman"/>
          <w:sz w:val="22"/>
          <w:szCs w:val="22"/>
        </w:rPr>
        <w:t xml:space="preserve">All existing site </w:t>
      </w:r>
      <w:r w:rsidRPr="0088268E">
        <w:rPr>
          <w:rFonts w:ascii="Times New Roman" w:hAnsi="Times New Roman" w:cs="Times New Roman"/>
          <w:sz w:val="22"/>
          <w:szCs w:val="22"/>
        </w:rPr>
        <w:t>information</w:t>
      </w:r>
      <w:r w:rsidR="000D06E5">
        <w:rPr>
          <w:rFonts w:ascii="Times New Roman" w:hAnsi="Times New Roman" w:cs="Times New Roman"/>
          <w:sz w:val="22"/>
          <w:szCs w:val="22"/>
        </w:rPr>
        <w:t>, including GIS information,</w:t>
      </w:r>
      <w:r w:rsidRPr="0088268E">
        <w:rPr>
          <w:rFonts w:ascii="Times New Roman" w:hAnsi="Times New Roman" w:cs="Times New Roman"/>
          <w:sz w:val="22"/>
          <w:szCs w:val="22"/>
        </w:rPr>
        <w:t xml:space="preserve"> will</w:t>
      </w:r>
      <w:r w:rsidR="00E82767" w:rsidRPr="0088268E">
        <w:rPr>
          <w:rFonts w:ascii="Times New Roman" w:hAnsi="Times New Roman" w:cs="Times New Roman"/>
          <w:sz w:val="22"/>
          <w:szCs w:val="22"/>
        </w:rPr>
        <w:t xml:space="preserve"> be compiled by NPS and provided to MNA</w:t>
      </w:r>
      <w:r>
        <w:rPr>
          <w:rFonts w:ascii="Times New Roman" w:hAnsi="Times New Roman" w:cs="Times New Roman"/>
          <w:sz w:val="22"/>
          <w:szCs w:val="22"/>
        </w:rPr>
        <w:t xml:space="preserve"> prior to field work</w:t>
      </w:r>
      <w:r w:rsidR="00E82767" w:rsidRPr="0088268E">
        <w:rPr>
          <w:rFonts w:ascii="Times New Roman" w:hAnsi="Times New Roman" w:cs="Times New Roman"/>
          <w:sz w:val="22"/>
          <w:szCs w:val="22"/>
        </w:rPr>
        <w:t>.</w:t>
      </w:r>
      <w:r w:rsidR="000D06E5">
        <w:rPr>
          <w:rFonts w:ascii="Times New Roman" w:hAnsi="Times New Roman" w:cs="Times New Roman"/>
          <w:sz w:val="22"/>
          <w:szCs w:val="22"/>
        </w:rPr>
        <w:t xml:space="preserve">  Existing GIS information will be loaded onto one (1) Trimble GPS unit provided by the NPS.  NPS will provide a lesson on the operation of the GPS and how geodatabases work </w:t>
      </w:r>
      <w:r w:rsidR="00BC0CB8">
        <w:rPr>
          <w:rFonts w:ascii="Times New Roman" w:hAnsi="Times New Roman" w:cs="Times New Roman"/>
          <w:sz w:val="22"/>
          <w:szCs w:val="22"/>
        </w:rPr>
        <w:t>in relation to cultural resource management.</w:t>
      </w:r>
      <w:r w:rsidR="00E82767" w:rsidRPr="0088268E">
        <w:rPr>
          <w:rFonts w:ascii="Times New Roman" w:hAnsi="Times New Roman" w:cs="Times New Roman"/>
          <w:sz w:val="22"/>
          <w:szCs w:val="22"/>
        </w:rPr>
        <w:t xml:space="preserve">  </w:t>
      </w:r>
      <w:r w:rsidR="000D06E5">
        <w:rPr>
          <w:rFonts w:ascii="Times New Roman" w:hAnsi="Times New Roman" w:cs="Times New Roman"/>
          <w:sz w:val="22"/>
          <w:szCs w:val="22"/>
        </w:rPr>
        <w:t>NPS will</w:t>
      </w:r>
      <w:r>
        <w:rPr>
          <w:rFonts w:ascii="Times New Roman" w:hAnsi="Times New Roman" w:cs="Times New Roman"/>
          <w:sz w:val="22"/>
          <w:szCs w:val="22"/>
        </w:rPr>
        <w:t xml:space="preserve"> provide information </w:t>
      </w:r>
      <w:r w:rsidR="00EE502C">
        <w:rPr>
          <w:rFonts w:ascii="Times New Roman" w:hAnsi="Times New Roman" w:cs="Times New Roman"/>
          <w:sz w:val="22"/>
          <w:szCs w:val="22"/>
        </w:rPr>
        <w:t>on</w:t>
      </w:r>
      <w:r>
        <w:rPr>
          <w:rFonts w:ascii="Times New Roman" w:hAnsi="Times New Roman" w:cs="Times New Roman"/>
          <w:sz w:val="22"/>
          <w:szCs w:val="22"/>
        </w:rPr>
        <w:t xml:space="preserve"> </w:t>
      </w:r>
      <w:r w:rsidR="00EE502C">
        <w:rPr>
          <w:rFonts w:ascii="Times New Roman" w:hAnsi="Times New Roman" w:cs="Times New Roman"/>
          <w:sz w:val="22"/>
          <w:szCs w:val="22"/>
        </w:rPr>
        <w:t xml:space="preserve">any NPS standard protocols which may </w:t>
      </w:r>
      <w:r>
        <w:rPr>
          <w:rFonts w:ascii="Times New Roman" w:hAnsi="Times New Roman" w:cs="Times New Roman"/>
          <w:sz w:val="22"/>
          <w:szCs w:val="22"/>
        </w:rPr>
        <w:t xml:space="preserve">include </w:t>
      </w:r>
      <w:r w:rsidR="00E82767" w:rsidRPr="0088268E">
        <w:rPr>
          <w:rFonts w:ascii="Times New Roman" w:hAnsi="Times New Roman" w:cs="Times New Roman"/>
          <w:sz w:val="22"/>
          <w:szCs w:val="22"/>
        </w:rPr>
        <w:t xml:space="preserve">site documentation, </w:t>
      </w:r>
      <w:r w:rsidR="00EE502C">
        <w:rPr>
          <w:rFonts w:ascii="Times New Roman" w:hAnsi="Times New Roman" w:cs="Times New Roman"/>
          <w:sz w:val="22"/>
          <w:szCs w:val="22"/>
        </w:rPr>
        <w:t xml:space="preserve">monitoring, </w:t>
      </w:r>
      <w:r w:rsidR="00E82767" w:rsidRPr="0088268E">
        <w:rPr>
          <w:rFonts w:ascii="Times New Roman" w:hAnsi="Times New Roman" w:cs="Times New Roman"/>
          <w:sz w:val="22"/>
          <w:szCs w:val="22"/>
        </w:rPr>
        <w:t xml:space="preserve">database </w:t>
      </w:r>
      <w:r w:rsidR="00EE502C">
        <w:rPr>
          <w:rFonts w:ascii="Times New Roman" w:hAnsi="Times New Roman" w:cs="Times New Roman"/>
          <w:sz w:val="22"/>
          <w:szCs w:val="22"/>
        </w:rPr>
        <w:t>entry</w:t>
      </w:r>
      <w:r w:rsidR="00BC0CB8">
        <w:rPr>
          <w:rFonts w:ascii="Times New Roman" w:hAnsi="Times New Roman" w:cs="Times New Roman"/>
          <w:sz w:val="22"/>
          <w:szCs w:val="22"/>
        </w:rPr>
        <w:t>, GIS</w:t>
      </w:r>
      <w:r w:rsidR="00EE502C">
        <w:rPr>
          <w:rFonts w:ascii="Times New Roman" w:hAnsi="Times New Roman" w:cs="Times New Roman"/>
          <w:sz w:val="22"/>
          <w:szCs w:val="22"/>
        </w:rPr>
        <w:t>,</w:t>
      </w:r>
      <w:r w:rsidR="00BC0CB8">
        <w:rPr>
          <w:rFonts w:ascii="Times New Roman" w:hAnsi="Times New Roman" w:cs="Times New Roman"/>
          <w:sz w:val="22"/>
          <w:szCs w:val="22"/>
        </w:rPr>
        <w:t xml:space="preserve"> </w:t>
      </w:r>
      <w:r w:rsidR="00E82767" w:rsidRPr="0088268E">
        <w:rPr>
          <w:rFonts w:ascii="Times New Roman" w:hAnsi="Times New Roman" w:cs="Times New Roman"/>
          <w:sz w:val="22"/>
          <w:szCs w:val="22"/>
        </w:rPr>
        <w:t xml:space="preserve">and photographic archiving.  </w:t>
      </w:r>
      <w:r w:rsidR="00BC0CB8">
        <w:rPr>
          <w:rFonts w:ascii="Times New Roman" w:hAnsi="Times New Roman" w:cs="Times New Roman"/>
          <w:sz w:val="22"/>
          <w:szCs w:val="22"/>
        </w:rPr>
        <w:t xml:space="preserve">NPS will perform data entry and archiving of all materials produced at the conclusion of the project into monument databases and archives.  </w:t>
      </w:r>
    </w:p>
    <w:p w:rsidR="00A52015" w:rsidRDefault="00A52015" w:rsidP="003D0460">
      <w:pPr>
        <w:rPr>
          <w:rFonts w:ascii="Times New Roman" w:eastAsia="Times New Roman" w:hAnsi="Times New Roman" w:cs="Times New Roman"/>
          <w:u w:val="single"/>
        </w:rPr>
      </w:pPr>
    </w:p>
    <w:p w:rsidR="00E82767" w:rsidRPr="00A70968" w:rsidRDefault="00E82767" w:rsidP="003D0460">
      <w:pPr>
        <w:rPr>
          <w:rFonts w:ascii="Times New Roman" w:eastAsia="Times New Roman" w:hAnsi="Times New Roman" w:cs="Times New Roman"/>
          <w:u w:val="single"/>
        </w:rPr>
      </w:pPr>
      <w:r w:rsidRPr="00A70968">
        <w:rPr>
          <w:rFonts w:ascii="Times New Roman" w:eastAsia="Times New Roman" w:hAnsi="Times New Roman" w:cs="Times New Roman"/>
          <w:u w:val="single"/>
        </w:rPr>
        <w:t>Public Purpose</w:t>
      </w:r>
    </w:p>
    <w:p w:rsidR="00767D90" w:rsidRDefault="00210DDD" w:rsidP="003D0460">
      <w:pPr>
        <w:rPr>
          <w:rFonts w:ascii="Times New Roman" w:hAnsi="Times New Roman" w:cs="Times New Roman"/>
        </w:rPr>
      </w:pPr>
      <w:r w:rsidRPr="0088268E">
        <w:rPr>
          <w:rFonts w:ascii="Times New Roman" w:hAnsi="Times New Roman" w:cs="Times New Roman"/>
        </w:rPr>
        <w:t>MNA and the NPS will use this project as an opportunity to further their collective mission of documenting, preserving, and interpreting cultural resources on the Colorado Plateau</w:t>
      </w:r>
      <w:r>
        <w:rPr>
          <w:rFonts w:ascii="Times New Roman" w:hAnsi="Times New Roman" w:cs="Times New Roman"/>
        </w:rPr>
        <w:t xml:space="preserve"> for </w:t>
      </w:r>
      <w:r w:rsidR="00767D90">
        <w:rPr>
          <w:rFonts w:ascii="Times New Roman" w:hAnsi="Times New Roman" w:cs="Times New Roman"/>
        </w:rPr>
        <w:t xml:space="preserve">future researchers and </w:t>
      </w:r>
      <w:r>
        <w:rPr>
          <w:rFonts w:ascii="Times New Roman" w:hAnsi="Times New Roman" w:cs="Times New Roman"/>
        </w:rPr>
        <w:t>the enjoyment and education of the public</w:t>
      </w:r>
      <w:r w:rsidR="00EE502C">
        <w:rPr>
          <w:rFonts w:ascii="Times New Roman" w:hAnsi="Times New Roman" w:cs="Times New Roman"/>
        </w:rPr>
        <w:t>.  More specifically, the information o</w:t>
      </w:r>
      <w:r w:rsidR="00A52015">
        <w:rPr>
          <w:rFonts w:ascii="Times New Roman" w:hAnsi="Times New Roman" w:cs="Times New Roman"/>
        </w:rPr>
        <w:t>btained will be used for a new</w:t>
      </w:r>
      <w:r w:rsidR="00EE502C">
        <w:rPr>
          <w:rFonts w:ascii="Times New Roman" w:hAnsi="Times New Roman" w:cs="Times New Roman"/>
        </w:rPr>
        <w:t xml:space="preserve"> interpretive location at the Ranger Cabin.  The Ranger Cabin is located within the 271 acres, and is one of the oldest </w:t>
      </w:r>
      <w:r w:rsidR="00767D90">
        <w:rPr>
          <w:rFonts w:ascii="Times New Roman" w:hAnsi="Times New Roman" w:cs="Times New Roman"/>
        </w:rPr>
        <w:t xml:space="preserve">standing </w:t>
      </w:r>
      <w:r w:rsidR="00EE502C">
        <w:rPr>
          <w:rFonts w:ascii="Times New Roman" w:hAnsi="Times New Roman" w:cs="Times New Roman"/>
        </w:rPr>
        <w:t>log cabins in northern Arizona.  Recently, the Superintendent of WACA approved funds to rehabilitate the cabin to open it up for public visitation. The vision is to create an interpretive program</w:t>
      </w:r>
      <w:r w:rsidR="00767D90">
        <w:rPr>
          <w:rFonts w:ascii="Times New Roman" w:hAnsi="Times New Roman" w:cs="Times New Roman"/>
        </w:rPr>
        <w:t xml:space="preserve"> </w:t>
      </w:r>
      <w:r w:rsidR="00EE502C">
        <w:rPr>
          <w:rFonts w:ascii="Times New Roman" w:hAnsi="Times New Roman" w:cs="Times New Roman"/>
        </w:rPr>
        <w:t xml:space="preserve">and interpretive waysides that will </w:t>
      </w:r>
      <w:r w:rsidR="009003AF">
        <w:rPr>
          <w:rFonts w:ascii="Times New Roman" w:hAnsi="Times New Roman" w:cs="Times New Roman"/>
        </w:rPr>
        <w:t>illustrate</w:t>
      </w:r>
      <w:r w:rsidR="00767D90">
        <w:rPr>
          <w:rFonts w:ascii="Times New Roman" w:hAnsi="Times New Roman" w:cs="Times New Roman"/>
        </w:rPr>
        <w:t xml:space="preserve"> the use of the area beginning in prehistoric times to present day.  </w:t>
      </w:r>
    </w:p>
    <w:p w:rsidR="00767D90" w:rsidRDefault="00767D90" w:rsidP="003D0460">
      <w:pPr>
        <w:rPr>
          <w:rFonts w:ascii="Times New Roman" w:hAnsi="Times New Roman" w:cs="Times New Roman"/>
        </w:rPr>
      </w:pPr>
      <w:r>
        <w:rPr>
          <w:rFonts w:ascii="Times New Roman" w:hAnsi="Times New Roman" w:cs="Times New Roman"/>
        </w:rPr>
        <w:t>Additionally, drought continues to plague the southwest.  This year Forest Service specialists predict this will be one of the six driest years in the history of Flagstaff.  In 2002, the most recent drought year, hundreds of trees were affected by the juniper bark beetle.  As a result, WACA have several dead and down trees.  With drought conditions as they are, WACA is extremely vulnerable to catastrophic fires</w:t>
      </w:r>
      <w:r w:rsidR="006F3481">
        <w:rPr>
          <w:rFonts w:ascii="Times New Roman" w:hAnsi="Times New Roman" w:cs="Times New Roman"/>
        </w:rPr>
        <w:t xml:space="preserve">.  </w:t>
      </w:r>
      <w:r w:rsidR="00051404">
        <w:rPr>
          <w:rFonts w:ascii="Times New Roman" w:hAnsi="Times New Roman" w:cs="Times New Roman"/>
        </w:rPr>
        <w:t>The occurrence of f</w:t>
      </w:r>
      <w:r w:rsidR="006F3481">
        <w:rPr>
          <w:rFonts w:ascii="Times New Roman" w:hAnsi="Times New Roman" w:cs="Times New Roman"/>
        </w:rPr>
        <w:t xml:space="preserve">ire in this location </w:t>
      </w:r>
      <w:r w:rsidR="00051404">
        <w:rPr>
          <w:rFonts w:ascii="Times New Roman" w:hAnsi="Times New Roman" w:cs="Times New Roman"/>
        </w:rPr>
        <w:t>could directly impact the local community due to</w:t>
      </w:r>
      <w:r w:rsidR="006F3481">
        <w:rPr>
          <w:rFonts w:ascii="Times New Roman" w:hAnsi="Times New Roman" w:cs="Times New Roman"/>
        </w:rPr>
        <w:t xml:space="preserve"> the potential loss of the Ranger Cabin, the visitor center, and our ability to interpret the cultural resources for which Walnut Canyon National Monument was established</w:t>
      </w:r>
      <w:r w:rsidR="002763EF">
        <w:rPr>
          <w:rFonts w:ascii="Times New Roman" w:hAnsi="Times New Roman" w:cs="Times New Roman"/>
        </w:rPr>
        <w:t xml:space="preserve">. </w:t>
      </w:r>
      <w:r w:rsidR="006F3481">
        <w:rPr>
          <w:rFonts w:ascii="Times New Roman" w:hAnsi="Times New Roman" w:cs="Times New Roman"/>
        </w:rPr>
        <w:t xml:space="preserve"> </w:t>
      </w: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w:t>
      </w:r>
      <w:r w:rsidR="006F3481">
        <w:rPr>
          <w:rFonts w:ascii="Times New Roman" w:hAnsi="Times New Roman"/>
          <w:b/>
          <w:bCs/>
          <w:sz w:val="24"/>
          <w:szCs w:val="24"/>
        </w:rPr>
        <w:t xml:space="preserve"> </w:t>
      </w:r>
      <w:r>
        <w:rPr>
          <w:rFonts w:ascii="Times New Roman" w:hAnsi="Times New Roman"/>
          <w:b/>
          <w:bCs/>
          <w:sz w:val="24"/>
          <w:szCs w:val="24"/>
        </w:rPr>
        <w:t>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Pr="0059274E" w:rsidRDefault="006632F5" w:rsidP="006632F5">
      <w:pPr>
        <w:autoSpaceDE w:val="0"/>
        <w:autoSpaceDN w:val="0"/>
        <w:adjustRightInd w:val="0"/>
        <w:spacing w:after="0"/>
        <w:rPr>
          <w:rFonts w:ascii="Times New Roman" w:hAnsi="Times New Roman"/>
        </w:rPr>
      </w:pPr>
      <w:r w:rsidRPr="0059274E">
        <w:rPr>
          <w:rFonts w:ascii="Times New Roman" w:hAnsi="Times New Roman"/>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lastRenderedPageBreak/>
        <w:t>The office space of the cooperator personnel and NPS personnel should be clearly labeled (Name and NPS or University affiliation on office or cubicle space).</w:t>
      </w: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t xml:space="preserve">Cooperator personnel should be listed separately from NPS personnel in telephone lists, other identification or organizational rosters, and publication credits. </w:t>
      </w: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t>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linda_webb@contractor.nps.gov). Doing so clearly identifies this individual each time they send an e-mail message using the NPS system, and it identifies their status as a research associate, student intern or student employee in the e-mail directory.</w:t>
      </w: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t>Unless stipulated in the agreement, cooperator personnel should not drive government vehicles.</w:t>
      </w:r>
    </w:p>
    <w:p w:rsidR="006632F5" w:rsidRPr="0059274E" w:rsidRDefault="006632F5" w:rsidP="006632F5">
      <w:pPr>
        <w:pStyle w:val="ListParagraph"/>
        <w:numPr>
          <w:ilvl w:val="0"/>
          <w:numId w:val="1"/>
        </w:numPr>
        <w:autoSpaceDE w:val="0"/>
        <w:autoSpaceDN w:val="0"/>
        <w:adjustRightInd w:val="0"/>
        <w:spacing w:after="120"/>
        <w:rPr>
          <w:rFonts w:ascii="Times New Roman" w:hAnsi="Times New Roman"/>
        </w:rPr>
      </w:pPr>
      <w:r w:rsidRPr="0059274E">
        <w:rPr>
          <w:rFonts w:ascii="Times New Roman" w:hAnsi="Times New Roman"/>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Pr="0059274E" w:rsidRDefault="006632F5" w:rsidP="006632F5">
      <w:pPr>
        <w:pStyle w:val="ListParagraph"/>
        <w:numPr>
          <w:ilvl w:val="0"/>
          <w:numId w:val="1"/>
        </w:numPr>
        <w:autoSpaceDE w:val="0"/>
        <w:autoSpaceDN w:val="0"/>
        <w:adjustRightInd w:val="0"/>
        <w:rPr>
          <w:rFonts w:ascii="Times New Roman" w:hAnsi="Times New Roman"/>
        </w:rPr>
      </w:pPr>
      <w:r w:rsidRPr="0059274E">
        <w:rPr>
          <w:rFonts w:ascii="Times New Roman" w:hAnsi="Times New Roman"/>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bCs/>
        </w:rPr>
      </w:pPr>
      <w:r w:rsidRPr="0059274E">
        <w:rPr>
          <w:rFonts w:ascii="Times New Roman" w:hAnsi="Times New Roman"/>
          <w:bCs/>
        </w:rPr>
        <w:t>Each task must specify the university’s/cooperator’s supervisor for the cooperator personnel.</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Cooperator will be responsible for any</w:t>
      </w:r>
      <w:r w:rsidRPr="0059274E">
        <w:rPr>
          <w:rFonts w:ascii="SymbolMT" w:hAnsi="SymbolMT" w:cs="SymbolMT"/>
        </w:rPr>
        <w:t xml:space="preserve"> </w:t>
      </w:r>
      <w:r w:rsidRPr="0059274E">
        <w:rPr>
          <w:rFonts w:ascii="Times New Roman" w:hAnsi="Times New Roman"/>
        </w:rPr>
        <w:t>disciplinary action needed to correct student employee conduct or performance problems. The NPS agreements technical representative will inform the university/cooperator’s supervisor of any conduct or performance problems.</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Cooperator will remove student employees from their positions if they fail to improve performance or address conduct issues.</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NPS will review and provide feedback to students or interns regarding work assignments.</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NPS will inform the cooperator of conduct or performance problems with cooperator personnel so that the university can counsel employees and correct the performance problems.</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NPS will recommend to the cooperator dismissal of cooperator personnel based on conduct or performance issues.</w:t>
      </w:r>
    </w:p>
    <w:p w:rsidR="006632F5" w:rsidRPr="0059274E" w:rsidRDefault="006632F5" w:rsidP="006632F5">
      <w:pPr>
        <w:pStyle w:val="ListParagraph"/>
        <w:numPr>
          <w:ilvl w:val="0"/>
          <w:numId w:val="2"/>
        </w:numPr>
        <w:autoSpaceDE w:val="0"/>
        <w:autoSpaceDN w:val="0"/>
        <w:adjustRightInd w:val="0"/>
        <w:spacing w:after="120"/>
        <w:rPr>
          <w:rFonts w:ascii="Times New Roman" w:hAnsi="Times New Roman"/>
        </w:rPr>
      </w:pPr>
      <w:r w:rsidRPr="0059274E">
        <w:rPr>
          <w:rFonts w:ascii="Times New Roman" w:hAnsi="Times New Roman"/>
        </w:rPr>
        <w:t>The Cooperator will hire students, interns or RAs to work on NPS tasks identified in the agreement.  Hiring will be conducted in consultation with the NPS Agreements Technical Representative (ATR).</w:t>
      </w:r>
    </w:p>
    <w:p w:rsidR="006632F5" w:rsidRPr="0059274E" w:rsidRDefault="006632F5" w:rsidP="006632F5">
      <w:pPr>
        <w:pStyle w:val="ListParagraph"/>
        <w:numPr>
          <w:ilvl w:val="0"/>
          <w:numId w:val="2"/>
        </w:numPr>
        <w:autoSpaceDE w:val="0"/>
        <w:autoSpaceDN w:val="0"/>
        <w:adjustRightInd w:val="0"/>
        <w:rPr>
          <w:rFonts w:ascii="Times New Roman" w:hAnsi="Times New Roman"/>
        </w:rPr>
      </w:pPr>
      <w:r w:rsidRPr="0059274E">
        <w:rPr>
          <w:rFonts w:ascii="Times New Roman" w:hAnsi="Times New Roman"/>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Pr="0059274E" w:rsidRDefault="006632F5" w:rsidP="006632F5">
      <w:pPr>
        <w:pStyle w:val="ListParagraph"/>
        <w:numPr>
          <w:ilvl w:val="0"/>
          <w:numId w:val="3"/>
        </w:numPr>
        <w:autoSpaceDE w:val="0"/>
        <w:autoSpaceDN w:val="0"/>
        <w:adjustRightInd w:val="0"/>
        <w:spacing w:after="120"/>
        <w:rPr>
          <w:rFonts w:ascii="Times New Roman" w:hAnsi="Times New Roman"/>
        </w:rPr>
      </w:pPr>
      <w:r w:rsidRPr="0059274E">
        <w:rPr>
          <w:rFonts w:ascii="Times New Roman" w:hAnsi="Times New Roman"/>
        </w:rPr>
        <w:t>Cooperator personnel cannot in any way represent themselves to the public as NPS employees.</w:t>
      </w:r>
    </w:p>
    <w:p w:rsidR="006632F5" w:rsidRPr="0059274E" w:rsidRDefault="006632F5" w:rsidP="006632F5">
      <w:pPr>
        <w:pStyle w:val="ListParagraph"/>
        <w:numPr>
          <w:ilvl w:val="0"/>
          <w:numId w:val="3"/>
        </w:numPr>
        <w:autoSpaceDE w:val="0"/>
        <w:autoSpaceDN w:val="0"/>
        <w:adjustRightInd w:val="0"/>
        <w:rPr>
          <w:rFonts w:ascii="Times New Roman" w:hAnsi="Times New Roman"/>
        </w:rPr>
      </w:pPr>
      <w:r w:rsidRPr="0059274E">
        <w:rPr>
          <w:rFonts w:ascii="Times New Roman" w:hAnsi="Times New Roman"/>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Pr="0059274E" w:rsidRDefault="006632F5" w:rsidP="006632F5">
      <w:pPr>
        <w:pStyle w:val="ListParagraph"/>
        <w:numPr>
          <w:ilvl w:val="0"/>
          <w:numId w:val="4"/>
        </w:numPr>
        <w:autoSpaceDE w:val="0"/>
        <w:autoSpaceDN w:val="0"/>
        <w:adjustRightInd w:val="0"/>
        <w:spacing w:after="120"/>
        <w:rPr>
          <w:rFonts w:ascii="Times New Roman" w:hAnsi="Times New Roman"/>
        </w:rPr>
      </w:pPr>
      <w:r w:rsidRPr="0059274E">
        <w:rPr>
          <w:rFonts w:ascii="Times New Roman" w:hAnsi="Times New Roman"/>
        </w:rPr>
        <w:t>Cooperator personnel should not list an NPS affiliation on publications, but rather should list the cooperative agreement under which the work was performed.</w:t>
      </w:r>
    </w:p>
    <w:p w:rsidR="006632F5" w:rsidRPr="0059274E" w:rsidRDefault="006632F5" w:rsidP="006632F5">
      <w:pPr>
        <w:pStyle w:val="ListParagraph"/>
        <w:numPr>
          <w:ilvl w:val="0"/>
          <w:numId w:val="4"/>
        </w:numPr>
        <w:autoSpaceDE w:val="0"/>
        <w:autoSpaceDN w:val="0"/>
        <w:adjustRightInd w:val="0"/>
        <w:spacing w:after="120"/>
        <w:rPr>
          <w:rFonts w:ascii="Times New Roman" w:hAnsi="Times New Roman"/>
        </w:rPr>
      </w:pPr>
      <w:r w:rsidRPr="0059274E">
        <w:rPr>
          <w:rFonts w:ascii="Times New Roman" w:hAnsi="Times New Roman"/>
        </w:rPr>
        <w:t>Cooperator personnel should not be invited to official NPS “social” events.</w:t>
      </w:r>
    </w:p>
    <w:p w:rsidR="006632F5" w:rsidRPr="0059274E" w:rsidRDefault="006632F5" w:rsidP="006632F5">
      <w:pPr>
        <w:pStyle w:val="ListParagraph"/>
        <w:numPr>
          <w:ilvl w:val="0"/>
          <w:numId w:val="4"/>
        </w:numPr>
        <w:autoSpaceDE w:val="0"/>
        <w:autoSpaceDN w:val="0"/>
        <w:adjustRightInd w:val="0"/>
        <w:rPr>
          <w:rFonts w:ascii="Times New Roman" w:hAnsi="Times New Roman"/>
        </w:rPr>
      </w:pPr>
      <w:r w:rsidRPr="0059274E">
        <w:rPr>
          <w:rFonts w:ascii="Times New Roman" w:hAnsi="Times New Roman"/>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b/>
          <w:bCs/>
          <w:sz w:val="24"/>
          <w:szCs w:val="24"/>
        </w:rPr>
        <w:id w:val="14976754"/>
        <w:placeholder>
          <w:docPart w:val="4090A72A02984C5B9A3CDEE1CBD367A0"/>
        </w:placeholder>
      </w:sdtPr>
      <w:sdtEndPr/>
      <w:sdtContent>
        <w:p w:rsidR="006038B5" w:rsidRPr="006038B5" w:rsidRDefault="002763EF" w:rsidP="006038B5">
          <w:pPr>
            <w:pStyle w:val="ListParagraph"/>
            <w:numPr>
              <w:ilvl w:val="0"/>
              <w:numId w:val="5"/>
            </w:numPr>
            <w:rPr>
              <w:rFonts w:ascii="Times New Roman" w:hAnsi="Times New Roman" w:cs="Times New Roman"/>
              <w:b/>
              <w:bCs/>
              <w:sz w:val="24"/>
              <w:szCs w:val="24"/>
            </w:rPr>
          </w:pPr>
          <w:r w:rsidRPr="003D0460">
            <w:rPr>
              <w:rFonts w:ascii="Times New Roman" w:eastAsia="Times New Roman" w:hAnsi="Times New Roman" w:cs="Times New Roman"/>
            </w:rPr>
            <w:t>MNA will complete a draft report by July 1, 2014 that: (a) provides a concise</w:t>
          </w:r>
          <w:r>
            <w:rPr>
              <w:rFonts w:ascii="Times New Roman" w:eastAsia="Times New Roman" w:hAnsi="Times New Roman" w:cs="Times New Roman"/>
            </w:rPr>
            <w:t xml:space="preserve"> literature review and information about the human history within the project area; </w:t>
          </w:r>
          <w:r w:rsidRPr="003D0460">
            <w:rPr>
              <w:rFonts w:ascii="Times New Roman" w:eastAsia="Times New Roman" w:hAnsi="Times New Roman" w:cs="Times New Roman"/>
            </w:rPr>
            <w:t xml:space="preserve">(b) </w:t>
          </w:r>
          <w:r>
            <w:rPr>
              <w:rFonts w:ascii="Times New Roman" w:eastAsia="Times New Roman" w:hAnsi="Times New Roman" w:cs="Times New Roman"/>
            </w:rPr>
            <w:t xml:space="preserve">describes all </w:t>
          </w:r>
          <w:r w:rsidRPr="003D0460">
            <w:rPr>
              <w:rFonts w:ascii="Times New Roman" w:eastAsia="Times New Roman" w:hAnsi="Times New Roman" w:cs="Times New Roman"/>
            </w:rPr>
            <w:t xml:space="preserve"> field</w:t>
          </w:r>
          <w:r>
            <w:rPr>
              <w:rFonts w:ascii="Times New Roman" w:eastAsia="Times New Roman" w:hAnsi="Times New Roman" w:cs="Times New Roman"/>
            </w:rPr>
            <w:t xml:space="preserve"> </w:t>
          </w:r>
          <w:r w:rsidRPr="003D0460">
            <w:rPr>
              <w:rFonts w:ascii="Times New Roman" w:eastAsia="Times New Roman" w:hAnsi="Times New Roman" w:cs="Times New Roman"/>
            </w:rPr>
            <w:t>methods</w:t>
          </w:r>
          <w:r>
            <w:rPr>
              <w:rFonts w:ascii="Times New Roman" w:eastAsia="Times New Roman" w:hAnsi="Times New Roman" w:cs="Times New Roman"/>
            </w:rPr>
            <w:t xml:space="preserve"> and artifact analyses;</w:t>
          </w:r>
          <w:r w:rsidRPr="003D0460">
            <w:rPr>
              <w:rFonts w:ascii="Times New Roman" w:eastAsia="Times New Roman" w:hAnsi="Times New Roman" w:cs="Times New Roman"/>
            </w:rPr>
            <w:t xml:space="preserve"> (c) </w:t>
          </w:r>
          <w:r>
            <w:rPr>
              <w:rFonts w:ascii="Times New Roman" w:eastAsia="Times New Roman" w:hAnsi="Times New Roman" w:cs="Times New Roman"/>
            </w:rPr>
            <w:t xml:space="preserve">identifies the overall conditions of the sites;  </w:t>
          </w:r>
          <w:r w:rsidRPr="003D0460">
            <w:rPr>
              <w:rFonts w:ascii="Times New Roman" w:eastAsia="Times New Roman" w:hAnsi="Times New Roman" w:cs="Times New Roman"/>
            </w:rPr>
            <w:t xml:space="preserve">and (d) </w:t>
          </w:r>
          <w:r>
            <w:rPr>
              <w:rFonts w:ascii="Times New Roman" w:eastAsia="Times New Roman" w:hAnsi="Times New Roman" w:cs="Times New Roman"/>
            </w:rPr>
            <w:t xml:space="preserve">summarizes the overall temporal, spatial, and cultural themes for this area.  </w:t>
          </w:r>
          <w:r w:rsidRPr="003D0460">
            <w:rPr>
              <w:rFonts w:ascii="Times New Roman" w:eastAsia="Times New Roman" w:hAnsi="Times New Roman" w:cs="Times New Roman"/>
            </w:rPr>
            <w:t>The final report and all original field notes, condition assessment</w:t>
          </w:r>
          <w:r>
            <w:rPr>
              <w:rFonts w:ascii="Times New Roman" w:eastAsia="Times New Roman" w:hAnsi="Times New Roman" w:cs="Times New Roman"/>
            </w:rPr>
            <w:t>s,</w:t>
          </w:r>
          <w:r w:rsidRPr="003D0460">
            <w:rPr>
              <w:rFonts w:ascii="Times New Roman" w:eastAsia="Times New Roman" w:hAnsi="Times New Roman" w:cs="Times New Roman"/>
            </w:rPr>
            <w:t xml:space="preserve"> site forms, maps, photos, and other documentation generated during field work will be sent to the </w:t>
          </w:r>
          <w:r>
            <w:rPr>
              <w:rFonts w:ascii="Times New Roman" w:eastAsia="Times New Roman" w:hAnsi="Times New Roman" w:cs="Times New Roman"/>
            </w:rPr>
            <w:t>ATR</w:t>
          </w:r>
          <w:r w:rsidRPr="003D0460">
            <w:rPr>
              <w:rFonts w:ascii="Times New Roman" w:eastAsia="Times New Roman" w:hAnsi="Times New Roman" w:cs="Times New Roman"/>
            </w:rPr>
            <w:t xml:space="preserve"> no later than July 31, 2014.</w:t>
          </w:r>
        </w:p>
        <w:p w:rsidR="006632F5" w:rsidRPr="006038B5" w:rsidRDefault="006038B5" w:rsidP="006038B5">
          <w:pPr>
            <w:pStyle w:val="ListParagraph"/>
            <w:numPr>
              <w:ilvl w:val="0"/>
              <w:numId w:val="5"/>
            </w:numPr>
            <w:rPr>
              <w:rFonts w:ascii="Times New Roman" w:hAnsi="Times New Roman" w:cs="Times New Roman"/>
              <w:b/>
              <w:bCs/>
              <w:sz w:val="24"/>
              <w:szCs w:val="24"/>
            </w:rPr>
          </w:pPr>
          <w:r>
            <w:rPr>
              <w:rFonts w:ascii="Times New Roman" w:eastAsia="Times New Roman" w:hAnsi="Times New Roman" w:cs="Times New Roman"/>
            </w:rPr>
            <w:t>F</w:t>
          </w:r>
          <w:r w:rsidRPr="006038B5">
            <w:rPr>
              <w:rFonts w:ascii="Times New Roman" w:eastAsia="Times New Roman" w:hAnsi="Times New Roman" w:cs="Times New Roman"/>
            </w:rPr>
            <w:t xml:space="preserve">inal report </w:t>
          </w:r>
          <w:r>
            <w:rPr>
              <w:rFonts w:ascii="Times New Roman" w:eastAsia="Times New Roman" w:hAnsi="Times New Roman" w:cs="Times New Roman"/>
            </w:rPr>
            <w:t xml:space="preserve">with </w:t>
          </w:r>
          <w:r w:rsidRPr="006038B5">
            <w:rPr>
              <w:rFonts w:ascii="Times New Roman" w:eastAsia="Times New Roman" w:hAnsi="Times New Roman" w:cs="Times New Roman"/>
            </w:rPr>
            <w:t>all original field notes, completed condition assessment and</w:t>
          </w:r>
          <w:r w:rsidRPr="006038B5">
            <w:rPr>
              <w:rFonts w:ascii="Times New Roman" w:eastAsia="Times New Roman" w:hAnsi="Times New Roman" w:cs="Times New Roman"/>
              <w:sz w:val="24"/>
              <w:szCs w:val="24"/>
            </w:rPr>
            <w:t xml:space="preserve"> site forms, maps, photos, and other documentation generated during field work will be sent to the NPS </w:t>
          </w:r>
          <w:r w:rsidR="009C523F">
            <w:rPr>
              <w:rFonts w:ascii="Times New Roman" w:eastAsia="Times New Roman" w:hAnsi="Times New Roman" w:cs="Times New Roman"/>
              <w:sz w:val="24"/>
              <w:szCs w:val="24"/>
            </w:rPr>
            <w:t xml:space="preserve">ATR </w:t>
          </w:r>
          <w:r w:rsidRPr="006038B5">
            <w:rPr>
              <w:rFonts w:ascii="Times New Roman" w:eastAsia="Times New Roman" w:hAnsi="Times New Roman" w:cs="Times New Roman"/>
              <w:sz w:val="24"/>
              <w:szCs w:val="24"/>
            </w:rPr>
            <w:t>no later than July 31, 2014.</w:t>
          </w:r>
        </w:p>
      </w:sdtContent>
    </w:sdt>
    <w:p w:rsidR="009C523F" w:rsidRDefault="009C523F" w:rsidP="006632F5">
      <w:pPr>
        <w:rPr>
          <w:rFonts w:ascii="Times New Roman" w:hAnsi="Times New Roman" w:cs="Times New Roman"/>
          <w:b/>
          <w:bCs/>
          <w:sz w:val="24"/>
          <w:szCs w:val="24"/>
        </w:rPr>
      </w:pPr>
    </w:p>
    <w:p w:rsidR="006632F5"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E67B4C">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p>
    <w:p w:rsidR="006038B5" w:rsidRPr="006038B5" w:rsidRDefault="006038B5" w:rsidP="006632F5">
      <w:pPr>
        <w:rPr>
          <w:rFonts w:ascii="Times New Roman" w:hAnsi="Times New Roman" w:cs="Times New Roman"/>
          <w:b/>
          <w:bCs/>
          <w:sz w:val="24"/>
          <w:szCs w:val="24"/>
        </w:rPr>
      </w:pPr>
      <w:r w:rsidRPr="006038B5">
        <w:rPr>
          <w:rFonts w:ascii="Times New Roman" w:hAnsi="Times New Roman" w:cs="Times New Roman"/>
          <w:b/>
          <w:bCs/>
          <w:sz w:val="24"/>
          <w:szCs w:val="24"/>
        </w:rPr>
        <w:t>Budget is attached as a separate document</w:t>
      </w:r>
      <w:r>
        <w:rPr>
          <w:rFonts w:ascii="Times New Roman" w:hAnsi="Times New Roman" w:cs="Times New Roman"/>
          <w:b/>
          <w:bCs/>
          <w:sz w:val="24"/>
          <w:szCs w:val="24"/>
        </w:rPr>
        <w:t>.</w:t>
      </w: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EB" w:rsidRDefault="003F31EB" w:rsidP="00F63822">
      <w:pPr>
        <w:spacing w:after="0" w:line="240" w:lineRule="auto"/>
      </w:pPr>
      <w:r>
        <w:separator/>
      </w:r>
    </w:p>
  </w:endnote>
  <w:endnote w:type="continuationSeparator" w:id="0">
    <w:p w:rsidR="003F31EB" w:rsidRDefault="003F31EB"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rsidR="007E4249" w:rsidRDefault="007E4249">
        <w:pPr>
          <w:pStyle w:val="Footer"/>
          <w:jc w:val="right"/>
        </w:pPr>
        <w:r>
          <w:fldChar w:fldCharType="begin"/>
        </w:r>
        <w:r>
          <w:instrText xml:space="preserve"> PAGE   \* MERGEFORMAT </w:instrText>
        </w:r>
        <w:r>
          <w:fldChar w:fldCharType="separate"/>
        </w:r>
        <w:r w:rsidR="00660655">
          <w:rPr>
            <w:noProof/>
          </w:rPr>
          <w:t>1</w:t>
        </w:r>
        <w:r>
          <w:rPr>
            <w:noProof/>
          </w:rPr>
          <w:fldChar w:fldCharType="end"/>
        </w:r>
      </w:p>
    </w:sdtContent>
  </w:sdt>
  <w:p w:rsidR="007E4249" w:rsidRDefault="007E424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EB" w:rsidRDefault="003F31EB" w:rsidP="00F63822">
      <w:pPr>
        <w:spacing w:after="0" w:line="240" w:lineRule="auto"/>
      </w:pPr>
      <w:r>
        <w:separator/>
      </w:r>
    </w:p>
  </w:footnote>
  <w:footnote w:type="continuationSeparator" w:id="0">
    <w:p w:rsidR="003F31EB" w:rsidRDefault="003F31EB"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49" w:rsidRPr="00064FDB" w:rsidRDefault="007E4249"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0156D"/>
    <w:multiLevelType w:val="hybridMultilevel"/>
    <w:tmpl w:val="1996D21A"/>
    <w:lvl w:ilvl="0" w:tplc="4B6E5368">
      <w:start w:val="1"/>
      <w:numFmt w:val="decimal"/>
      <w:lvlText w:val="%1)"/>
      <w:lvlJc w:val="left"/>
      <w:pPr>
        <w:ind w:left="720" w:hanging="360"/>
      </w:pPr>
      <w:rPr>
        <w:rFonts w:eastAsia="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51404"/>
    <w:rsid w:val="00064104"/>
    <w:rsid w:val="00064FDB"/>
    <w:rsid w:val="00070D4B"/>
    <w:rsid w:val="00075C64"/>
    <w:rsid w:val="000A22A7"/>
    <w:rsid w:val="000D06E5"/>
    <w:rsid w:val="000E6CEF"/>
    <w:rsid w:val="00121EEF"/>
    <w:rsid w:val="00157480"/>
    <w:rsid w:val="00162634"/>
    <w:rsid w:val="00164226"/>
    <w:rsid w:val="00166086"/>
    <w:rsid w:val="001749D9"/>
    <w:rsid w:val="00174BE2"/>
    <w:rsid w:val="00187567"/>
    <w:rsid w:val="001D6D00"/>
    <w:rsid w:val="001E2332"/>
    <w:rsid w:val="002065C4"/>
    <w:rsid w:val="00210B66"/>
    <w:rsid w:val="00210DDD"/>
    <w:rsid w:val="00217D16"/>
    <w:rsid w:val="002237BF"/>
    <w:rsid w:val="0024678F"/>
    <w:rsid w:val="0024762D"/>
    <w:rsid w:val="002477C3"/>
    <w:rsid w:val="00247EB8"/>
    <w:rsid w:val="0025154D"/>
    <w:rsid w:val="00257B2F"/>
    <w:rsid w:val="00263227"/>
    <w:rsid w:val="002763EF"/>
    <w:rsid w:val="002B4A7F"/>
    <w:rsid w:val="002D7D45"/>
    <w:rsid w:val="002E2A4D"/>
    <w:rsid w:val="002E659F"/>
    <w:rsid w:val="002F1316"/>
    <w:rsid w:val="00316DF9"/>
    <w:rsid w:val="0034166D"/>
    <w:rsid w:val="0034788C"/>
    <w:rsid w:val="003C3D5C"/>
    <w:rsid w:val="003C5B6B"/>
    <w:rsid w:val="003D0460"/>
    <w:rsid w:val="003D287D"/>
    <w:rsid w:val="003E2C0F"/>
    <w:rsid w:val="003F31EB"/>
    <w:rsid w:val="00435A26"/>
    <w:rsid w:val="00464ED4"/>
    <w:rsid w:val="00481BAA"/>
    <w:rsid w:val="00494AC3"/>
    <w:rsid w:val="004C78A3"/>
    <w:rsid w:val="004C7F14"/>
    <w:rsid w:val="004D5A8F"/>
    <w:rsid w:val="004E3439"/>
    <w:rsid w:val="004F5A2B"/>
    <w:rsid w:val="004F6D50"/>
    <w:rsid w:val="00502909"/>
    <w:rsid w:val="005352D0"/>
    <w:rsid w:val="00535B03"/>
    <w:rsid w:val="00536F11"/>
    <w:rsid w:val="005667AC"/>
    <w:rsid w:val="00573868"/>
    <w:rsid w:val="0059274E"/>
    <w:rsid w:val="005B260C"/>
    <w:rsid w:val="005C4689"/>
    <w:rsid w:val="005E72B1"/>
    <w:rsid w:val="005F3B76"/>
    <w:rsid w:val="006038B5"/>
    <w:rsid w:val="006042CD"/>
    <w:rsid w:val="00610E14"/>
    <w:rsid w:val="00641903"/>
    <w:rsid w:val="0064482F"/>
    <w:rsid w:val="006474A5"/>
    <w:rsid w:val="006474B4"/>
    <w:rsid w:val="0065108C"/>
    <w:rsid w:val="00660655"/>
    <w:rsid w:val="006632F5"/>
    <w:rsid w:val="00667746"/>
    <w:rsid w:val="00677FB8"/>
    <w:rsid w:val="006812ED"/>
    <w:rsid w:val="00686CC2"/>
    <w:rsid w:val="006B0838"/>
    <w:rsid w:val="006B2A67"/>
    <w:rsid w:val="006B3208"/>
    <w:rsid w:val="006F3481"/>
    <w:rsid w:val="006F76B6"/>
    <w:rsid w:val="00702D5F"/>
    <w:rsid w:val="00705086"/>
    <w:rsid w:val="007159FA"/>
    <w:rsid w:val="00744612"/>
    <w:rsid w:val="0075622F"/>
    <w:rsid w:val="00757785"/>
    <w:rsid w:val="00760CE3"/>
    <w:rsid w:val="00767D90"/>
    <w:rsid w:val="0078132F"/>
    <w:rsid w:val="0078493B"/>
    <w:rsid w:val="00787E2E"/>
    <w:rsid w:val="00794333"/>
    <w:rsid w:val="007A545D"/>
    <w:rsid w:val="007B170F"/>
    <w:rsid w:val="007E30FD"/>
    <w:rsid w:val="007E4249"/>
    <w:rsid w:val="007F2312"/>
    <w:rsid w:val="007F5F79"/>
    <w:rsid w:val="007F6804"/>
    <w:rsid w:val="008162C0"/>
    <w:rsid w:val="00816E2E"/>
    <w:rsid w:val="008175E7"/>
    <w:rsid w:val="0084243C"/>
    <w:rsid w:val="0086403F"/>
    <w:rsid w:val="008646A1"/>
    <w:rsid w:val="0088268E"/>
    <w:rsid w:val="008A538D"/>
    <w:rsid w:val="008C0A8E"/>
    <w:rsid w:val="008D7202"/>
    <w:rsid w:val="008E70FE"/>
    <w:rsid w:val="008F232A"/>
    <w:rsid w:val="008F354D"/>
    <w:rsid w:val="009003AF"/>
    <w:rsid w:val="00910CE5"/>
    <w:rsid w:val="00916BEB"/>
    <w:rsid w:val="00920E46"/>
    <w:rsid w:val="009274F0"/>
    <w:rsid w:val="00931A32"/>
    <w:rsid w:val="0093254F"/>
    <w:rsid w:val="00933D5F"/>
    <w:rsid w:val="00944936"/>
    <w:rsid w:val="009604CD"/>
    <w:rsid w:val="00961FDF"/>
    <w:rsid w:val="00990361"/>
    <w:rsid w:val="009A258F"/>
    <w:rsid w:val="009A52EC"/>
    <w:rsid w:val="009A5817"/>
    <w:rsid w:val="009C4BC7"/>
    <w:rsid w:val="009C523F"/>
    <w:rsid w:val="009D293B"/>
    <w:rsid w:val="009F4195"/>
    <w:rsid w:val="00A035B6"/>
    <w:rsid w:val="00A124C5"/>
    <w:rsid w:val="00A32A3F"/>
    <w:rsid w:val="00A52015"/>
    <w:rsid w:val="00A57871"/>
    <w:rsid w:val="00A615B5"/>
    <w:rsid w:val="00A70968"/>
    <w:rsid w:val="00A72B37"/>
    <w:rsid w:val="00A76270"/>
    <w:rsid w:val="00A85BCB"/>
    <w:rsid w:val="00AB63AD"/>
    <w:rsid w:val="00AD29B6"/>
    <w:rsid w:val="00AE2E84"/>
    <w:rsid w:val="00AE33E0"/>
    <w:rsid w:val="00B01597"/>
    <w:rsid w:val="00B0238A"/>
    <w:rsid w:val="00B22C88"/>
    <w:rsid w:val="00B24CD2"/>
    <w:rsid w:val="00B321C2"/>
    <w:rsid w:val="00B82BDE"/>
    <w:rsid w:val="00BA68AC"/>
    <w:rsid w:val="00BC0CB8"/>
    <w:rsid w:val="00BC3E09"/>
    <w:rsid w:val="00C17485"/>
    <w:rsid w:val="00C34C11"/>
    <w:rsid w:val="00C40F04"/>
    <w:rsid w:val="00C42807"/>
    <w:rsid w:val="00C55FFB"/>
    <w:rsid w:val="00C6738D"/>
    <w:rsid w:val="00C7709D"/>
    <w:rsid w:val="00C82520"/>
    <w:rsid w:val="00C910A0"/>
    <w:rsid w:val="00CA10E3"/>
    <w:rsid w:val="00CA61C8"/>
    <w:rsid w:val="00CB18C8"/>
    <w:rsid w:val="00CC03D7"/>
    <w:rsid w:val="00CD4B0C"/>
    <w:rsid w:val="00D21A9A"/>
    <w:rsid w:val="00D22FB1"/>
    <w:rsid w:val="00D2322E"/>
    <w:rsid w:val="00D354BC"/>
    <w:rsid w:val="00D362DA"/>
    <w:rsid w:val="00D41F8F"/>
    <w:rsid w:val="00D51740"/>
    <w:rsid w:val="00D54290"/>
    <w:rsid w:val="00D549AF"/>
    <w:rsid w:val="00D56783"/>
    <w:rsid w:val="00D713FA"/>
    <w:rsid w:val="00D8787D"/>
    <w:rsid w:val="00DA7883"/>
    <w:rsid w:val="00DB494E"/>
    <w:rsid w:val="00DC35CC"/>
    <w:rsid w:val="00DE18E2"/>
    <w:rsid w:val="00DE3141"/>
    <w:rsid w:val="00DF28C9"/>
    <w:rsid w:val="00E00626"/>
    <w:rsid w:val="00E009DB"/>
    <w:rsid w:val="00E21BDE"/>
    <w:rsid w:val="00E225F1"/>
    <w:rsid w:val="00E34D4B"/>
    <w:rsid w:val="00E6417E"/>
    <w:rsid w:val="00E67B4C"/>
    <w:rsid w:val="00E81F7F"/>
    <w:rsid w:val="00E82767"/>
    <w:rsid w:val="00E82B19"/>
    <w:rsid w:val="00E9701A"/>
    <w:rsid w:val="00ED78F3"/>
    <w:rsid w:val="00EE502C"/>
    <w:rsid w:val="00F03CAE"/>
    <w:rsid w:val="00F10237"/>
    <w:rsid w:val="00F20993"/>
    <w:rsid w:val="00F23485"/>
    <w:rsid w:val="00F615D9"/>
    <w:rsid w:val="00F63822"/>
    <w:rsid w:val="00F6580B"/>
    <w:rsid w:val="00F90490"/>
    <w:rsid w:val="00F914FA"/>
    <w:rsid w:val="00F96905"/>
    <w:rsid w:val="00FC6336"/>
    <w:rsid w:val="00FC6D3B"/>
    <w:rsid w:val="00FD2E52"/>
    <w:rsid w:val="00FD6A87"/>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5EC2EA-362C-401D-8DEA-C2D1167A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F63B0"/>
    <w:rsid w:val="00294EBE"/>
    <w:rsid w:val="002A23E4"/>
    <w:rsid w:val="0033752C"/>
    <w:rsid w:val="003378AF"/>
    <w:rsid w:val="00356416"/>
    <w:rsid w:val="003633C2"/>
    <w:rsid w:val="00385E66"/>
    <w:rsid w:val="003D4B71"/>
    <w:rsid w:val="003F50B3"/>
    <w:rsid w:val="004132C3"/>
    <w:rsid w:val="004546EF"/>
    <w:rsid w:val="00460CA4"/>
    <w:rsid w:val="004D1B7C"/>
    <w:rsid w:val="0052145A"/>
    <w:rsid w:val="005F56BF"/>
    <w:rsid w:val="006848BD"/>
    <w:rsid w:val="006F343D"/>
    <w:rsid w:val="00795B65"/>
    <w:rsid w:val="007A3EBB"/>
    <w:rsid w:val="008021F1"/>
    <w:rsid w:val="008678C4"/>
    <w:rsid w:val="008A6000"/>
    <w:rsid w:val="008B6ACE"/>
    <w:rsid w:val="00953037"/>
    <w:rsid w:val="00961B9C"/>
    <w:rsid w:val="00986A6D"/>
    <w:rsid w:val="00986DB3"/>
    <w:rsid w:val="009E5C5C"/>
    <w:rsid w:val="00B360B8"/>
    <w:rsid w:val="00BB2AE4"/>
    <w:rsid w:val="00C33447"/>
    <w:rsid w:val="00C35641"/>
    <w:rsid w:val="00C53138"/>
    <w:rsid w:val="00C738D5"/>
    <w:rsid w:val="00DC6089"/>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6FB7-1530-4D14-923F-4EC092EB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Laurie Thom</cp:lastModifiedBy>
  <cp:revision>2</cp:revision>
  <cp:lastPrinted>2013-01-11T16:09:00Z</cp:lastPrinted>
  <dcterms:created xsi:type="dcterms:W3CDTF">2015-04-20T17:33:00Z</dcterms:created>
  <dcterms:modified xsi:type="dcterms:W3CDTF">2015-04-20T17:33:00Z</dcterms:modified>
</cp:coreProperties>
</file>