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B7182B" w:rsidRDefault="00A615B5" w:rsidP="00AE33E0">
      <w:pPr>
        <w:spacing w:after="0" w:line="240" w:lineRule="auto"/>
        <w:rPr>
          <w:rFonts w:ascii="Times New Roman" w:hAnsi="Times New Roman" w:cs="Times New Roman"/>
          <w:b/>
        </w:rPr>
      </w:pPr>
      <w:bookmarkStart w:id="0" w:name="_GoBack"/>
      <w:bookmarkEnd w:id="0"/>
      <w:r w:rsidRPr="00B7182B">
        <w:rPr>
          <w:rFonts w:ascii="Times New Roman" w:hAnsi="Times New Roman" w:cs="Times New Roman"/>
          <w:b/>
        </w:rPr>
        <w:t>PR Number:</w:t>
      </w:r>
      <w:r w:rsidR="00B7182B" w:rsidRPr="00B7182B">
        <w:rPr>
          <w:rFonts w:ascii="Times New Roman" w:hAnsi="Times New Roman" w:cs="Times New Roman"/>
          <w:b/>
          <w:bCs/>
          <w:color w:val="000000"/>
        </w:rPr>
        <w:t xml:space="preserve"> </w:t>
      </w:r>
      <w:r w:rsidR="00B7182B" w:rsidRPr="00B7182B">
        <w:rPr>
          <w:rFonts w:ascii="Times New Roman" w:hAnsi="Times New Roman" w:cs="Times New Roman"/>
          <w:bCs/>
          <w:color w:val="000000"/>
        </w:rPr>
        <w:t>R1496-11-0022</w:t>
      </w:r>
    </w:p>
    <w:p w:rsidR="00CA61C8" w:rsidRPr="00B7182B" w:rsidRDefault="00CA61C8" w:rsidP="00AE33E0">
      <w:pPr>
        <w:spacing w:after="0" w:line="240" w:lineRule="auto"/>
        <w:rPr>
          <w:rFonts w:ascii="Times New Roman" w:hAnsi="Times New Roman" w:cs="Times New Roman"/>
        </w:rPr>
      </w:pPr>
      <w:r w:rsidRPr="00B7182B">
        <w:rPr>
          <w:rFonts w:ascii="Times New Roman" w:hAnsi="Times New Roman" w:cs="Times New Roman"/>
          <w:b/>
        </w:rPr>
        <w:t>Award Number:</w:t>
      </w:r>
      <w:r w:rsidR="00760CE3" w:rsidRPr="00B7182B">
        <w:rPr>
          <w:rFonts w:ascii="Times New Roman" w:hAnsi="Times New Roman" w:cs="Times New Roman"/>
        </w:rPr>
        <w:t xml:space="preserve">      </w:t>
      </w:r>
      <w:proofErr w:type="gramStart"/>
      <w:r w:rsidR="00C40055" w:rsidRPr="00C40055">
        <w:rPr>
          <w:rFonts w:ascii="Times New Roman" w:hAnsi="Times New Roman" w:cs="Times New Roman"/>
          <w:b/>
        </w:rPr>
        <w:t>J1496110022  CSUCP</w:t>
      </w:r>
      <w:proofErr w:type="gramEnd"/>
      <w:r w:rsidR="00C40055" w:rsidRPr="00C40055">
        <w:rPr>
          <w:rFonts w:ascii="Times New Roman" w:hAnsi="Times New Roman" w:cs="Times New Roman"/>
          <w:b/>
        </w:rPr>
        <w:t>-134</w:t>
      </w:r>
      <w:r w:rsidR="00760CE3" w:rsidRPr="00C40055">
        <w:rPr>
          <w:rFonts w:ascii="Times New Roman" w:hAnsi="Times New Roman" w:cs="Times New Roman"/>
          <w:b/>
        </w:rPr>
        <w:t xml:space="preserve">                                                                 </w:t>
      </w:r>
    </w:p>
    <w:p w:rsidR="00D41F8F" w:rsidRPr="00B7182B" w:rsidRDefault="00502909" w:rsidP="00AE33E0">
      <w:pPr>
        <w:spacing w:after="0" w:line="240" w:lineRule="auto"/>
        <w:rPr>
          <w:rFonts w:ascii="Times New Roman" w:hAnsi="Times New Roman" w:cs="Times New Roman"/>
          <w:b/>
        </w:rPr>
      </w:pPr>
      <w:r w:rsidRPr="00B7182B">
        <w:rPr>
          <w:rFonts w:ascii="Times New Roman" w:hAnsi="Times New Roman" w:cs="Times New Roman"/>
          <w:b/>
        </w:rPr>
        <w:t>Park/NPS Unit:</w:t>
      </w:r>
      <w:r w:rsidR="003B710E" w:rsidRPr="00B7182B">
        <w:rPr>
          <w:rFonts w:ascii="Times New Roman" w:hAnsi="Times New Roman" w:cs="Times New Roman"/>
          <w:b/>
        </w:rPr>
        <w:t xml:space="preserve"> </w:t>
      </w:r>
      <w:r w:rsidR="003B710E" w:rsidRPr="00B7182B">
        <w:rPr>
          <w:rFonts w:ascii="Times New Roman" w:hAnsi="Times New Roman" w:cs="Times New Roman"/>
        </w:rPr>
        <w:t>Mesa Verde National Park</w:t>
      </w:r>
    </w:p>
    <w:p w:rsidR="003B710E" w:rsidRPr="00B7182B" w:rsidRDefault="00787E2E" w:rsidP="003B710E">
      <w:pPr>
        <w:autoSpaceDE w:val="0"/>
        <w:autoSpaceDN w:val="0"/>
        <w:adjustRightInd w:val="0"/>
        <w:spacing w:after="0" w:line="240" w:lineRule="auto"/>
        <w:rPr>
          <w:rFonts w:ascii="Times New Roman" w:hAnsi="Times New Roman" w:cs="Times New Roman"/>
          <w:color w:val="000000"/>
        </w:rPr>
      </w:pPr>
      <w:r w:rsidRPr="00B7182B">
        <w:rPr>
          <w:rFonts w:ascii="Times New Roman" w:hAnsi="Times New Roman" w:cs="Times New Roman"/>
          <w:b/>
        </w:rPr>
        <w:t>Title of Project:</w:t>
      </w:r>
      <w:r w:rsidR="003B710E" w:rsidRPr="00B7182B">
        <w:rPr>
          <w:rFonts w:ascii="Times New Roman" w:hAnsi="Times New Roman" w:cs="Times New Roman"/>
          <w:b/>
        </w:rPr>
        <w:t xml:space="preserve"> </w:t>
      </w:r>
      <w:r w:rsidR="003B710E" w:rsidRPr="00B7182B">
        <w:rPr>
          <w:rFonts w:ascii="Times New Roman" w:hAnsi="Times New Roman" w:cs="Times New Roman"/>
          <w:color w:val="000000"/>
        </w:rPr>
        <w:t>Long-term Population Trends of Schmoll's Milkvetch (</w:t>
      </w:r>
      <w:r w:rsidR="003B710E" w:rsidRPr="00B7182B">
        <w:rPr>
          <w:rFonts w:ascii="Times New Roman" w:hAnsi="Times New Roman" w:cs="Times New Roman"/>
          <w:i/>
          <w:iCs/>
          <w:color w:val="000000"/>
        </w:rPr>
        <w:t>Astragalus schmolliae</w:t>
      </w:r>
      <w:r w:rsidR="003B710E" w:rsidRPr="00B7182B">
        <w:rPr>
          <w:rFonts w:ascii="Times New Roman" w:hAnsi="Times New Roman" w:cs="Times New Roman"/>
          <w:color w:val="000000"/>
        </w:rPr>
        <w:t>) and its Response to Fire and Post-fire Mitigation</w:t>
      </w:r>
    </w:p>
    <w:p w:rsidR="005667AC" w:rsidRPr="00B7182B" w:rsidRDefault="005667AC" w:rsidP="005667AC">
      <w:pPr>
        <w:spacing w:after="0" w:line="240" w:lineRule="auto"/>
        <w:rPr>
          <w:rFonts w:ascii="Times New Roman" w:hAnsi="Times New Roman" w:cs="Times New Roman"/>
          <w:b/>
        </w:rPr>
      </w:pPr>
    </w:p>
    <w:p w:rsidR="005667AC" w:rsidRPr="00B7182B" w:rsidRDefault="005667AC" w:rsidP="005667AC">
      <w:pPr>
        <w:spacing w:after="0" w:line="240" w:lineRule="auto"/>
        <w:rPr>
          <w:rFonts w:ascii="Times New Roman" w:hAnsi="Times New Roman" w:cs="Times New Roman"/>
        </w:rPr>
      </w:pPr>
      <w:r w:rsidRPr="00B7182B">
        <w:rPr>
          <w:rFonts w:ascii="Times New Roman" w:hAnsi="Times New Roman" w:cs="Times New Roman"/>
          <w:b/>
        </w:rPr>
        <w:t>Administered through the: (pick from drop down list):</w:t>
      </w:r>
      <w:r w:rsidRPr="00B7182B">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3B710E" w:rsidRPr="00B7182B">
            <w:rPr>
              <w:rFonts w:ascii="Times New Roman" w:hAnsi="Times New Roman" w:cs="Times New Roman"/>
            </w:rPr>
            <w:t>Colorado Plateau Cooperative Ecosystem Studies Unit Cooperative Agreement Number H1200-09-0005</w:t>
          </w:r>
        </w:sdtContent>
      </w:sdt>
    </w:p>
    <w:p w:rsidR="009A5817" w:rsidRPr="00B7182B" w:rsidRDefault="009A5817" w:rsidP="00D41F8F">
      <w:pPr>
        <w:spacing w:after="0" w:line="240" w:lineRule="auto"/>
        <w:rPr>
          <w:rFonts w:ascii="Times New Roman" w:hAnsi="Times New Roman" w:cs="Times New Roman"/>
        </w:rPr>
      </w:pPr>
    </w:p>
    <w:p w:rsidR="00D41F8F" w:rsidRPr="00B7182B" w:rsidRDefault="00023570" w:rsidP="00677FB8">
      <w:pPr>
        <w:spacing w:after="0" w:line="240" w:lineRule="auto"/>
        <w:rPr>
          <w:rFonts w:ascii="Times New Roman" w:hAnsi="Times New Roman" w:cs="Times New Roman"/>
        </w:rPr>
      </w:pPr>
      <w:r w:rsidRPr="00B7182B">
        <w:rPr>
          <w:rFonts w:ascii="Times New Roman" w:hAnsi="Times New Roman" w:cs="Times New Roman"/>
          <w:b/>
        </w:rPr>
        <w:t>CESU Partner</w:t>
      </w:r>
      <w:r w:rsidR="00D8787D" w:rsidRPr="00B7182B">
        <w:rPr>
          <w:rFonts w:ascii="Times New Roman" w:hAnsi="Times New Roman" w:cs="Times New Roman"/>
          <w:b/>
        </w:rPr>
        <w:t xml:space="preserve"> (pick from drop down list)</w:t>
      </w:r>
      <w:r w:rsidRPr="00B7182B">
        <w:rPr>
          <w:rFonts w:ascii="Times New Roman" w:hAnsi="Times New Roman" w:cs="Times New Roman"/>
          <w:b/>
        </w:rPr>
        <w:t>:</w:t>
      </w:r>
      <w:r w:rsidR="00502909" w:rsidRPr="00B7182B">
        <w:rPr>
          <w:rFonts w:ascii="Times New Roman" w:hAnsi="Times New Roman" w:cs="Times New Roman"/>
        </w:rPr>
        <w:t xml:space="preserve">   </w:t>
      </w:r>
      <w:r w:rsidR="002D7D45" w:rsidRPr="00B7182B">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3B710E" w:rsidRPr="00B7182B">
            <w:rPr>
              <w:rStyle w:val="Style1Char"/>
              <w:rFonts w:ascii="Times New Roman" w:hAnsi="Times New Roman" w:cs="Times New Roman"/>
            </w:rPr>
            <w:t>Colorado State University</w:t>
          </w:r>
        </w:sdtContent>
      </w:sdt>
    </w:p>
    <w:p w:rsidR="00677FB8" w:rsidRPr="00B7182B" w:rsidRDefault="00677FB8" w:rsidP="00677FB8">
      <w:pPr>
        <w:spacing w:after="0" w:line="240" w:lineRule="auto"/>
        <w:rPr>
          <w:rFonts w:ascii="Times New Roman" w:hAnsi="Times New Roman" w:cs="Times New Roman"/>
          <w:b/>
        </w:rPr>
      </w:pPr>
    </w:p>
    <w:p w:rsidR="00D8787D" w:rsidRPr="00B7182B" w:rsidRDefault="00D8787D" w:rsidP="00677FB8">
      <w:pPr>
        <w:spacing w:after="0" w:line="240" w:lineRule="auto"/>
        <w:rPr>
          <w:rFonts w:ascii="Times New Roman" w:hAnsi="Times New Roman" w:cs="Times New Roman"/>
          <w:b/>
          <w:u w:val="single"/>
        </w:rPr>
      </w:pPr>
      <w:r w:rsidRPr="00B7182B">
        <w:rPr>
          <w:rFonts w:ascii="Times New Roman" w:hAnsi="Times New Roman" w:cs="Times New Roman"/>
          <w:b/>
          <w:u w:val="single"/>
        </w:rPr>
        <w:t>Project Contacts</w:t>
      </w:r>
    </w:p>
    <w:p w:rsidR="00677FB8" w:rsidRPr="00B7182B" w:rsidRDefault="00677FB8" w:rsidP="00677FB8">
      <w:pPr>
        <w:spacing w:after="0" w:line="240" w:lineRule="auto"/>
        <w:rPr>
          <w:rFonts w:ascii="Times New Roman" w:hAnsi="Times New Roman" w:cs="Times New Roman"/>
        </w:rPr>
      </w:pPr>
      <w:r w:rsidRPr="00B7182B">
        <w:rPr>
          <w:rFonts w:ascii="Times New Roman" w:hAnsi="Times New Roman" w:cs="Times New Roman"/>
          <w:b/>
        </w:rPr>
        <w:t>Principal Investigator:</w:t>
      </w:r>
    </w:p>
    <w:p w:rsidR="00726B55" w:rsidRPr="00B7182B" w:rsidRDefault="00726B55" w:rsidP="000A2179">
      <w:pPr>
        <w:autoSpaceDE w:val="0"/>
        <w:autoSpaceDN w:val="0"/>
        <w:adjustRightInd w:val="0"/>
        <w:spacing w:after="0" w:line="240" w:lineRule="auto"/>
        <w:ind w:left="360"/>
        <w:rPr>
          <w:rFonts w:ascii="Times New Roman" w:hAnsi="Times New Roman" w:cs="Times New Roman"/>
          <w:bCs/>
        </w:rPr>
      </w:pPr>
      <w:r w:rsidRPr="00B7182B">
        <w:rPr>
          <w:rFonts w:ascii="Times New Roman" w:hAnsi="Times New Roman" w:cs="Times New Roman"/>
          <w:bCs/>
        </w:rPr>
        <w:t>David G. Anderson</w:t>
      </w:r>
    </w:p>
    <w:p w:rsidR="00726B55" w:rsidRPr="00B7182B" w:rsidRDefault="00726B55" w:rsidP="000A2179">
      <w:pPr>
        <w:autoSpaceDE w:val="0"/>
        <w:autoSpaceDN w:val="0"/>
        <w:adjustRightInd w:val="0"/>
        <w:spacing w:after="0" w:line="240" w:lineRule="auto"/>
        <w:ind w:left="360"/>
        <w:rPr>
          <w:rFonts w:ascii="Times New Roman" w:hAnsi="Times New Roman" w:cs="Times New Roman"/>
        </w:rPr>
      </w:pPr>
      <w:r w:rsidRPr="00B7182B">
        <w:rPr>
          <w:rFonts w:ascii="Times New Roman" w:hAnsi="Times New Roman" w:cs="Times New Roman"/>
        </w:rPr>
        <w:t>Director &amp; Chief Scientist</w:t>
      </w:r>
    </w:p>
    <w:p w:rsidR="00726B55" w:rsidRPr="00B7182B" w:rsidRDefault="00726B55" w:rsidP="000A2179">
      <w:pPr>
        <w:autoSpaceDE w:val="0"/>
        <w:autoSpaceDN w:val="0"/>
        <w:adjustRightInd w:val="0"/>
        <w:spacing w:after="0" w:line="240" w:lineRule="auto"/>
        <w:ind w:left="360"/>
        <w:rPr>
          <w:rFonts w:ascii="Times New Roman" w:hAnsi="Times New Roman" w:cs="Times New Roman"/>
        </w:rPr>
      </w:pPr>
      <w:r w:rsidRPr="00B7182B">
        <w:rPr>
          <w:rFonts w:ascii="Times New Roman" w:hAnsi="Times New Roman" w:cs="Times New Roman"/>
        </w:rPr>
        <w:t>Colorado Natural Heritage Program</w:t>
      </w:r>
    </w:p>
    <w:p w:rsidR="00726B55" w:rsidRPr="00B7182B" w:rsidRDefault="00726B55" w:rsidP="000A2179">
      <w:pPr>
        <w:autoSpaceDE w:val="0"/>
        <w:autoSpaceDN w:val="0"/>
        <w:adjustRightInd w:val="0"/>
        <w:spacing w:after="0" w:line="240" w:lineRule="auto"/>
        <w:ind w:left="360"/>
        <w:rPr>
          <w:rFonts w:ascii="Times New Roman" w:hAnsi="Times New Roman" w:cs="Times New Roman"/>
        </w:rPr>
      </w:pPr>
      <w:r w:rsidRPr="00B7182B">
        <w:rPr>
          <w:rFonts w:ascii="Times New Roman" w:hAnsi="Times New Roman" w:cs="Times New Roman"/>
        </w:rPr>
        <w:t>Colorado State University</w:t>
      </w:r>
    </w:p>
    <w:p w:rsidR="00726B55" w:rsidRPr="00B7182B" w:rsidRDefault="00726B55" w:rsidP="000A2179">
      <w:pPr>
        <w:autoSpaceDE w:val="0"/>
        <w:autoSpaceDN w:val="0"/>
        <w:adjustRightInd w:val="0"/>
        <w:spacing w:after="0" w:line="240" w:lineRule="auto"/>
        <w:ind w:left="360"/>
        <w:rPr>
          <w:rFonts w:ascii="Times New Roman" w:hAnsi="Times New Roman" w:cs="Times New Roman"/>
        </w:rPr>
      </w:pPr>
      <w:r w:rsidRPr="00B7182B">
        <w:rPr>
          <w:rFonts w:ascii="Times New Roman" w:hAnsi="Times New Roman" w:cs="Times New Roman"/>
        </w:rPr>
        <w:t>Fort Collins, CO 80523-1474</w:t>
      </w:r>
    </w:p>
    <w:p w:rsidR="00726B55" w:rsidRPr="00B7182B" w:rsidRDefault="00726B55" w:rsidP="000A2179">
      <w:pPr>
        <w:autoSpaceDE w:val="0"/>
        <w:autoSpaceDN w:val="0"/>
        <w:adjustRightInd w:val="0"/>
        <w:spacing w:after="0" w:line="240" w:lineRule="auto"/>
        <w:ind w:left="360"/>
        <w:rPr>
          <w:rFonts w:ascii="Times New Roman" w:hAnsi="Times New Roman" w:cs="Times New Roman"/>
        </w:rPr>
      </w:pPr>
      <w:r w:rsidRPr="00B7182B">
        <w:rPr>
          <w:rFonts w:ascii="Times New Roman" w:hAnsi="Times New Roman" w:cs="Times New Roman"/>
        </w:rPr>
        <w:t>Office: (970) 491-6891</w:t>
      </w:r>
    </w:p>
    <w:p w:rsidR="00726B55" w:rsidRPr="00B7182B" w:rsidRDefault="00726B55" w:rsidP="000A2179">
      <w:pPr>
        <w:autoSpaceDE w:val="0"/>
        <w:autoSpaceDN w:val="0"/>
        <w:adjustRightInd w:val="0"/>
        <w:spacing w:after="0" w:line="240" w:lineRule="auto"/>
        <w:ind w:left="360"/>
        <w:rPr>
          <w:rFonts w:ascii="Times New Roman" w:hAnsi="Times New Roman" w:cs="Times New Roman"/>
        </w:rPr>
      </w:pPr>
      <w:r w:rsidRPr="00B7182B">
        <w:rPr>
          <w:rFonts w:ascii="Times New Roman" w:hAnsi="Times New Roman" w:cs="Times New Roman"/>
        </w:rPr>
        <w:t>Cell: (970) 980-4680</w:t>
      </w:r>
    </w:p>
    <w:p w:rsidR="00726B55" w:rsidRPr="00B7182B" w:rsidRDefault="00726B55" w:rsidP="000A2179">
      <w:pPr>
        <w:autoSpaceDE w:val="0"/>
        <w:autoSpaceDN w:val="0"/>
        <w:adjustRightInd w:val="0"/>
        <w:spacing w:after="0" w:line="240" w:lineRule="auto"/>
        <w:ind w:left="360"/>
        <w:rPr>
          <w:rFonts w:ascii="Times New Roman" w:hAnsi="Times New Roman" w:cs="Times New Roman"/>
        </w:rPr>
      </w:pPr>
      <w:r w:rsidRPr="00B7182B">
        <w:rPr>
          <w:rFonts w:ascii="Times New Roman" w:hAnsi="Times New Roman" w:cs="Times New Roman"/>
          <w:bCs/>
        </w:rPr>
        <w:t>David.Anderson@ColoState.EDU</w:t>
      </w:r>
    </w:p>
    <w:p w:rsidR="00726B55" w:rsidRPr="00B7182B" w:rsidRDefault="00726B55" w:rsidP="00726B55">
      <w:pPr>
        <w:spacing w:after="0" w:line="240" w:lineRule="auto"/>
        <w:rPr>
          <w:rFonts w:ascii="Times New Roman" w:hAnsi="Times New Roman" w:cs="Times New Roman"/>
        </w:rPr>
      </w:pPr>
    </w:p>
    <w:p w:rsidR="00121EEF" w:rsidRPr="00B7182B" w:rsidRDefault="00121EEF" w:rsidP="00677FB8">
      <w:pPr>
        <w:spacing w:after="0" w:line="240" w:lineRule="auto"/>
        <w:rPr>
          <w:rFonts w:ascii="Times New Roman" w:hAnsi="Times New Roman" w:cs="Times New Roman"/>
        </w:rPr>
      </w:pPr>
      <w:r w:rsidRPr="00B7182B">
        <w:rPr>
          <w:rFonts w:ascii="Times New Roman" w:hAnsi="Times New Roman" w:cs="Times New Roman"/>
          <w:b/>
        </w:rPr>
        <w:t>Co-Investigator (if appropriate):</w:t>
      </w:r>
    </w:p>
    <w:p w:rsidR="009E1A56" w:rsidRPr="00B7182B" w:rsidRDefault="009E1A56"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Bernadette Kuhn</w:t>
      </w:r>
    </w:p>
    <w:p w:rsidR="009E1A56" w:rsidRPr="00B7182B" w:rsidRDefault="009E1A56"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Botanist</w:t>
      </w:r>
    </w:p>
    <w:p w:rsidR="00450E81" w:rsidRPr="00B7182B" w:rsidRDefault="00450E81" w:rsidP="000A2179">
      <w:pPr>
        <w:autoSpaceDE w:val="0"/>
        <w:autoSpaceDN w:val="0"/>
        <w:adjustRightInd w:val="0"/>
        <w:spacing w:after="0" w:line="240" w:lineRule="auto"/>
        <w:ind w:left="360"/>
        <w:rPr>
          <w:rFonts w:ascii="Times New Roman" w:hAnsi="Times New Roman" w:cs="Times New Roman"/>
        </w:rPr>
      </w:pPr>
      <w:r w:rsidRPr="00B7182B">
        <w:rPr>
          <w:rFonts w:ascii="Times New Roman" w:hAnsi="Times New Roman" w:cs="Times New Roman"/>
        </w:rPr>
        <w:t>Colorado Natural Heritage Program</w:t>
      </w:r>
    </w:p>
    <w:p w:rsidR="00450E81" w:rsidRPr="000A2179" w:rsidRDefault="00450E81" w:rsidP="000A2179">
      <w:pPr>
        <w:autoSpaceDE w:val="0"/>
        <w:autoSpaceDN w:val="0"/>
        <w:adjustRightInd w:val="0"/>
        <w:spacing w:after="0" w:line="240" w:lineRule="auto"/>
        <w:ind w:left="360"/>
        <w:rPr>
          <w:rFonts w:ascii="Times New Roman" w:hAnsi="Times New Roman" w:cs="Times New Roman"/>
        </w:rPr>
      </w:pPr>
      <w:r w:rsidRPr="000A2179">
        <w:rPr>
          <w:rFonts w:ascii="Times New Roman" w:hAnsi="Times New Roman" w:cs="Times New Roman"/>
        </w:rPr>
        <w:t>Colorado State University</w:t>
      </w:r>
    </w:p>
    <w:p w:rsidR="00450E81" w:rsidRPr="000A2179" w:rsidRDefault="001B57F9" w:rsidP="000A2179">
      <w:pPr>
        <w:autoSpaceDE w:val="0"/>
        <w:autoSpaceDN w:val="0"/>
        <w:adjustRightInd w:val="0"/>
        <w:spacing w:after="0" w:line="240" w:lineRule="auto"/>
        <w:ind w:left="360"/>
        <w:rPr>
          <w:rFonts w:ascii="Times New Roman" w:hAnsi="Times New Roman" w:cs="Times New Roman"/>
        </w:rPr>
      </w:pPr>
      <w:r w:rsidRPr="000A2179">
        <w:rPr>
          <w:rFonts w:ascii="Times New Roman" w:hAnsi="Times New Roman" w:cs="Times New Roman"/>
        </w:rPr>
        <w:t>4464 CR 113</w:t>
      </w:r>
    </w:p>
    <w:p w:rsidR="001B57F9" w:rsidRPr="000A2179" w:rsidRDefault="001B57F9" w:rsidP="000A2179">
      <w:pPr>
        <w:autoSpaceDE w:val="0"/>
        <w:autoSpaceDN w:val="0"/>
        <w:adjustRightInd w:val="0"/>
        <w:spacing w:after="0" w:line="240" w:lineRule="auto"/>
        <w:ind w:left="360"/>
        <w:rPr>
          <w:rFonts w:ascii="Times New Roman" w:hAnsi="Times New Roman" w:cs="Times New Roman"/>
        </w:rPr>
      </w:pPr>
      <w:r w:rsidRPr="000A2179">
        <w:rPr>
          <w:rFonts w:ascii="Times New Roman" w:hAnsi="Times New Roman" w:cs="Times New Roman"/>
        </w:rPr>
        <w:t>Carbondale, CO 81623</w:t>
      </w:r>
    </w:p>
    <w:p w:rsidR="009E1A56" w:rsidRPr="000A2179" w:rsidRDefault="00450E81" w:rsidP="000A2179">
      <w:pPr>
        <w:autoSpaceDE w:val="0"/>
        <w:autoSpaceDN w:val="0"/>
        <w:adjustRightInd w:val="0"/>
        <w:spacing w:after="0" w:line="240" w:lineRule="auto"/>
        <w:ind w:left="360"/>
        <w:rPr>
          <w:rFonts w:ascii="Times New Roman" w:hAnsi="Times New Roman" w:cs="Times New Roman"/>
        </w:rPr>
      </w:pPr>
      <w:r w:rsidRPr="000A2179">
        <w:rPr>
          <w:rFonts w:ascii="Times New Roman" w:hAnsi="Times New Roman" w:cs="Times New Roman"/>
        </w:rPr>
        <w:t xml:space="preserve">Office: </w:t>
      </w:r>
      <w:r w:rsidR="009E1A56" w:rsidRPr="000A2179">
        <w:rPr>
          <w:rFonts w:ascii="Times New Roman" w:hAnsi="Times New Roman" w:cs="Times New Roman"/>
        </w:rPr>
        <w:t>(970) 947-9045</w:t>
      </w:r>
    </w:p>
    <w:p w:rsidR="00450E81" w:rsidRPr="00B7182B" w:rsidRDefault="00450E81"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Cell: (785)764-2948</w:t>
      </w:r>
    </w:p>
    <w:p w:rsidR="00450E81" w:rsidRPr="00B7182B" w:rsidRDefault="00450E81"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Fax: (970)491-3349</w:t>
      </w:r>
    </w:p>
    <w:p w:rsidR="00450E81" w:rsidRPr="00B7182B" w:rsidRDefault="00450E81"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Bernadette.Kuhn@colostate.edu</w:t>
      </w:r>
    </w:p>
    <w:p w:rsidR="00DF5826" w:rsidRPr="00B7182B" w:rsidRDefault="00DF5826" w:rsidP="00450E81">
      <w:pPr>
        <w:spacing w:after="0" w:line="240" w:lineRule="auto"/>
        <w:rPr>
          <w:rFonts w:ascii="Times New Roman" w:hAnsi="Times New Roman" w:cs="Times New Roman"/>
        </w:rPr>
      </w:pPr>
    </w:p>
    <w:p w:rsidR="00677FB8" w:rsidRPr="00B7182B" w:rsidRDefault="00677FB8" w:rsidP="00677FB8">
      <w:pPr>
        <w:spacing w:after="0" w:line="240" w:lineRule="auto"/>
        <w:rPr>
          <w:rFonts w:ascii="Times New Roman" w:hAnsi="Times New Roman" w:cs="Times New Roman"/>
        </w:rPr>
      </w:pPr>
      <w:r w:rsidRPr="00B7182B">
        <w:rPr>
          <w:rFonts w:ascii="Times New Roman" w:hAnsi="Times New Roman" w:cs="Times New Roman"/>
          <w:b/>
        </w:rPr>
        <w:t>Partner Administrative Contact:</w:t>
      </w:r>
    </w:p>
    <w:p w:rsidR="002C29CF" w:rsidRPr="000A2179" w:rsidRDefault="002B34FA" w:rsidP="000A2179">
      <w:pPr>
        <w:spacing w:after="0" w:line="240" w:lineRule="auto"/>
        <w:ind w:left="360"/>
        <w:rPr>
          <w:rFonts w:ascii="Times New Roman" w:hAnsi="Times New Roman" w:cs="Times New Roman"/>
        </w:rPr>
      </w:pPr>
      <w:r w:rsidRPr="000A2179">
        <w:rPr>
          <w:rFonts w:ascii="Times New Roman" w:hAnsi="Times New Roman" w:cs="Times New Roman"/>
        </w:rPr>
        <w:t>Carmen Morales</w:t>
      </w:r>
    </w:p>
    <w:p w:rsidR="00450E81" w:rsidRPr="00B7182B" w:rsidRDefault="002B34FA" w:rsidP="000A2179">
      <w:pPr>
        <w:spacing w:after="0" w:line="240" w:lineRule="auto"/>
        <w:ind w:left="360"/>
        <w:rPr>
          <w:rFonts w:ascii="Times New Roman" w:hAnsi="Times New Roman" w:cs="Times New Roman"/>
        </w:rPr>
      </w:pPr>
      <w:r>
        <w:rPr>
          <w:rFonts w:ascii="Times New Roman" w:hAnsi="Times New Roman" w:cs="Times New Roman"/>
        </w:rPr>
        <w:t xml:space="preserve">Senior Research Administrator, </w:t>
      </w:r>
      <w:r w:rsidR="00450E81" w:rsidRPr="00B7182B">
        <w:rPr>
          <w:rFonts w:ascii="Times New Roman" w:hAnsi="Times New Roman" w:cs="Times New Roman"/>
        </w:rPr>
        <w:t>Sponsored Programs</w:t>
      </w:r>
    </w:p>
    <w:p w:rsidR="00450E81" w:rsidRPr="00B7182B" w:rsidRDefault="00450E81" w:rsidP="000A2179">
      <w:pPr>
        <w:spacing w:after="0" w:line="240" w:lineRule="auto"/>
        <w:ind w:left="360"/>
        <w:rPr>
          <w:rFonts w:ascii="Times New Roman" w:hAnsi="Times New Roman" w:cs="Times New Roman"/>
        </w:rPr>
      </w:pPr>
      <w:r w:rsidRPr="00B7182B">
        <w:rPr>
          <w:rFonts w:ascii="Times New Roman" w:hAnsi="Times New Roman" w:cs="Times New Roman"/>
        </w:rPr>
        <w:t>Colorado State University</w:t>
      </w:r>
    </w:p>
    <w:p w:rsidR="00450E81" w:rsidRPr="00B7182B" w:rsidRDefault="002B34FA" w:rsidP="000A2179">
      <w:pPr>
        <w:spacing w:after="0" w:line="240" w:lineRule="auto"/>
        <w:ind w:left="360"/>
        <w:rPr>
          <w:rFonts w:ascii="Times New Roman" w:hAnsi="Times New Roman" w:cs="Times New Roman"/>
        </w:rPr>
      </w:pPr>
      <w:r>
        <w:rPr>
          <w:rFonts w:ascii="Times New Roman" w:hAnsi="Times New Roman" w:cs="Times New Roman"/>
        </w:rPr>
        <w:t>2002 Sponsored Programs</w:t>
      </w:r>
      <w:r w:rsidR="00450E81" w:rsidRPr="00B7182B">
        <w:rPr>
          <w:rFonts w:ascii="Times New Roman" w:hAnsi="Times New Roman" w:cs="Times New Roman"/>
        </w:rPr>
        <w:br/>
      </w:r>
      <w:r w:rsidRPr="002B34FA">
        <w:rPr>
          <w:rFonts w:ascii="Times New Roman" w:hAnsi="Times New Roman" w:cs="Times New Roman"/>
        </w:rPr>
        <w:t>237 Univ</w:t>
      </w:r>
      <w:r w:rsidR="000A2179">
        <w:rPr>
          <w:rFonts w:ascii="Times New Roman" w:hAnsi="Times New Roman" w:cs="Times New Roman"/>
        </w:rPr>
        <w:t>ersity</w:t>
      </w:r>
      <w:r w:rsidRPr="002B34FA">
        <w:rPr>
          <w:rFonts w:ascii="Times New Roman" w:hAnsi="Times New Roman" w:cs="Times New Roman"/>
        </w:rPr>
        <w:t xml:space="preserve"> Services Center</w:t>
      </w:r>
      <w:r w:rsidR="00450E81" w:rsidRPr="00B7182B">
        <w:rPr>
          <w:rFonts w:ascii="Times New Roman" w:hAnsi="Times New Roman" w:cs="Times New Roman"/>
        </w:rPr>
        <w:br/>
        <w:t>Fort Collins, CO 80523-2002</w:t>
      </w:r>
    </w:p>
    <w:p w:rsidR="00505ECA" w:rsidRPr="00B7182B" w:rsidRDefault="00505ECA" w:rsidP="000A2179">
      <w:pPr>
        <w:spacing w:after="0" w:line="240" w:lineRule="auto"/>
        <w:ind w:left="360"/>
        <w:rPr>
          <w:rFonts w:ascii="Times New Roman" w:hAnsi="Times New Roman" w:cs="Times New Roman"/>
        </w:rPr>
      </w:pPr>
      <w:r w:rsidRPr="00B7182B">
        <w:rPr>
          <w:rFonts w:ascii="Times New Roman" w:hAnsi="Times New Roman" w:cs="Times New Roman"/>
        </w:rPr>
        <w:t>Phone: (970) 491-</w:t>
      </w:r>
      <w:r w:rsidR="002B34FA" w:rsidRPr="00B7182B">
        <w:rPr>
          <w:rFonts w:ascii="Times New Roman" w:hAnsi="Times New Roman" w:cs="Times New Roman"/>
        </w:rPr>
        <w:t>6</w:t>
      </w:r>
      <w:r w:rsidR="002B34FA">
        <w:rPr>
          <w:rFonts w:ascii="Times New Roman" w:hAnsi="Times New Roman" w:cs="Times New Roman"/>
        </w:rPr>
        <w:t>684</w:t>
      </w:r>
      <w:r w:rsidRPr="00B7182B">
        <w:rPr>
          <w:rFonts w:ascii="Times New Roman" w:hAnsi="Times New Roman" w:cs="Times New Roman"/>
        </w:rPr>
        <w:br/>
        <w:t>Fax: (970) 491-6147</w:t>
      </w:r>
    </w:p>
    <w:p w:rsidR="002B34FA" w:rsidRDefault="00505ECA" w:rsidP="000A2179">
      <w:pPr>
        <w:spacing w:after="0" w:line="240" w:lineRule="auto"/>
        <w:ind w:left="360"/>
        <w:rPr>
          <w:rFonts w:ascii="Times New Roman" w:hAnsi="Times New Roman" w:cs="Times New Roman"/>
        </w:rPr>
      </w:pPr>
      <w:r w:rsidRPr="00B7182B">
        <w:rPr>
          <w:rFonts w:ascii="Times New Roman" w:hAnsi="Times New Roman" w:cs="Times New Roman"/>
        </w:rPr>
        <w:t xml:space="preserve">Email: </w:t>
      </w:r>
      <w:r w:rsidR="002B34FA">
        <w:rPr>
          <w:rFonts w:ascii="Times New Roman" w:hAnsi="Times New Roman" w:cs="Times New Roman"/>
        </w:rPr>
        <w:t>Carmen.morales@colostate.edu</w:t>
      </w:r>
    </w:p>
    <w:p w:rsidR="002B34FA" w:rsidRDefault="002B34FA" w:rsidP="000A2179">
      <w:pPr>
        <w:spacing w:after="0" w:line="240" w:lineRule="auto"/>
        <w:ind w:left="360"/>
        <w:rPr>
          <w:rFonts w:ascii="Times New Roman" w:hAnsi="Times New Roman" w:cs="Times New Roman"/>
        </w:rPr>
      </w:pPr>
    </w:p>
    <w:p w:rsidR="002B34FA" w:rsidRPr="000A2179" w:rsidRDefault="002B34FA" w:rsidP="000A2179">
      <w:pPr>
        <w:spacing w:after="0" w:line="240" w:lineRule="auto"/>
        <w:ind w:left="360"/>
        <w:rPr>
          <w:rFonts w:ascii="Times New Roman" w:hAnsi="Times New Roman" w:cs="Times New Roman"/>
        </w:rPr>
      </w:pPr>
      <w:r w:rsidRPr="000A2179">
        <w:rPr>
          <w:rFonts w:ascii="Times New Roman" w:hAnsi="Times New Roman" w:cs="Times New Roman"/>
        </w:rPr>
        <w:t>Tracey Castaneda</w:t>
      </w:r>
    </w:p>
    <w:p w:rsidR="002B34FA" w:rsidRPr="00B7182B" w:rsidRDefault="002B34FA" w:rsidP="000A2179">
      <w:pPr>
        <w:spacing w:after="0" w:line="240" w:lineRule="auto"/>
        <w:ind w:left="360"/>
        <w:rPr>
          <w:rFonts w:ascii="Times New Roman" w:hAnsi="Times New Roman" w:cs="Times New Roman"/>
        </w:rPr>
      </w:pPr>
      <w:r>
        <w:rPr>
          <w:rFonts w:ascii="Times New Roman" w:hAnsi="Times New Roman" w:cs="Times New Roman"/>
        </w:rPr>
        <w:t xml:space="preserve">Research Administrator, </w:t>
      </w:r>
      <w:r w:rsidRPr="00B7182B">
        <w:rPr>
          <w:rFonts w:ascii="Times New Roman" w:hAnsi="Times New Roman" w:cs="Times New Roman"/>
        </w:rPr>
        <w:t>Sponsored Programs</w:t>
      </w:r>
    </w:p>
    <w:p w:rsidR="002B34FA" w:rsidRPr="00B7182B" w:rsidRDefault="002B34FA" w:rsidP="000A2179">
      <w:pPr>
        <w:spacing w:after="0" w:line="240" w:lineRule="auto"/>
        <w:ind w:left="360"/>
        <w:rPr>
          <w:rFonts w:ascii="Times New Roman" w:hAnsi="Times New Roman" w:cs="Times New Roman"/>
        </w:rPr>
      </w:pPr>
      <w:r w:rsidRPr="00B7182B">
        <w:rPr>
          <w:rFonts w:ascii="Times New Roman" w:hAnsi="Times New Roman" w:cs="Times New Roman"/>
        </w:rPr>
        <w:t>Colorado State University</w:t>
      </w:r>
    </w:p>
    <w:p w:rsidR="002B34FA" w:rsidRPr="00B7182B" w:rsidRDefault="002B34FA" w:rsidP="000A2179">
      <w:pPr>
        <w:spacing w:after="0" w:line="240" w:lineRule="auto"/>
        <w:ind w:left="360"/>
        <w:rPr>
          <w:rFonts w:ascii="Times New Roman" w:hAnsi="Times New Roman" w:cs="Times New Roman"/>
        </w:rPr>
      </w:pPr>
      <w:r>
        <w:rPr>
          <w:rFonts w:ascii="Times New Roman" w:hAnsi="Times New Roman" w:cs="Times New Roman"/>
        </w:rPr>
        <w:t>2002 Sponsored Programs</w:t>
      </w:r>
      <w:r w:rsidRPr="00B7182B">
        <w:rPr>
          <w:rFonts w:ascii="Times New Roman" w:hAnsi="Times New Roman" w:cs="Times New Roman"/>
        </w:rPr>
        <w:br/>
      </w:r>
      <w:r w:rsidRPr="002B34FA">
        <w:rPr>
          <w:rFonts w:ascii="Times New Roman" w:hAnsi="Times New Roman" w:cs="Times New Roman"/>
        </w:rPr>
        <w:t>237 Univ</w:t>
      </w:r>
      <w:r w:rsidR="000A2179">
        <w:rPr>
          <w:rFonts w:ascii="Times New Roman" w:hAnsi="Times New Roman" w:cs="Times New Roman"/>
        </w:rPr>
        <w:t>ersity</w:t>
      </w:r>
      <w:r w:rsidRPr="002B34FA">
        <w:rPr>
          <w:rFonts w:ascii="Times New Roman" w:hAnsi="Times New Roman" w:cs="Times New Roman"/>
        </w:rPr>
        <w:t xml:space="preserve"> Services Center</w:t>
      </w:r>
      <w:r w:rsidRPr="00B7182B">
        <w:rPr>
          <w:rFonts w:ascii="Times New Roman" w:hAnsi="Times New Roman" w:cs="Times New Roman"/>
        </w:rPr>
        <w:br/>
        <w:t>Fort Collins, CO 80523-2002</w:t>
      </w:r>
    </w:p>
    <w:p w:rsidR="002B34FA" w:rsidRPr="00B7182B" w:rsidRDefault="002B34FA" w:rsidP="000A2179">
      <w:pPr>
        <w:spacing w:after="0" w:line="240" w:lineRule="auto"/>
        <w:ind w:left="360"/>
        <w:rPr>
          <w:rFonts w:ascii="Times New Roman" w:hAnsi="Times New Roman" w:cs="Times New Roman"/>
        </w:rPr>
      </w:pPr>
      <w:r w:rsidRPr="00B7182B">
        <w:rPr>
          <w:rFonts w:ascii="Times New Roman" w:hAnsi="Times New Roman" w:cs="Times New Roman"/>
        </w:rPr>
        <w:t>Phone: (970) 491-</w:t>
      </w:r>
      <w:r>
        <w:rPr>
          <w:rFonts w:ascii="Times New Roman" w:hAnsi="Times New Roman" w:cs="Times New Roman"/>
        </w:rPr>
        <w:t>1552</w:t>
      </w:r>
      <w:r w:rsidRPr="00B7182B">
        <w:rPr>
          <w:rFonts w:ascii="Times New Roman" w:hAnsi="Times New Roman" w:cs="Times New Roman"/>
        </w:rPr>
        <w:br/>
        <w:t>Fax: (970) 491-6147</w:t>
      </w:r>
    </w:p>
    <w:p w:rsidR="00505ECA" w:rsidRPr="00B7182B" w:rsidRDefault="002B34FA" w:rsidP="000A2179">
      <w:pPr>
        <w:spacing w:after="0" w:line="240" w:lineRule="auto"/>
        <w:ind w:left="360"/>
        <w:rPr>
          <w:rFonts w:ascii="Times New Roman" w:hAnsi="Times New Roman" w:cs="Times New Roman"/>
        </w:rPr>
      </w:pPr>
      <w:r w:rsidRPr="00B7182B">
        <w:rPr>
          <w:rFonts w:ascii="Times New Roman" w:hAnsi="Times New Roman" w:cs="Times New Roman"/>
        </w:rPr>
        <w:t xml:space="preserve">Email: </w:t>
      </w:r>
      <w:r>
        <w:rPr>
          <w:rFonts w:ascii="Times New Roman" w:hAnsi="Times New Roman" w:cs="Times New Roman"/>
        </w:rPr>
        <w:t>tracey.castaneda@colostate.edu</w:t>
      </w:r>
    </w:p>
    <w:p w:rsidR="002B34FA" w:rsidRDefault="002B34FA" w:rsidP="00677FB8">
      <w:pPr>
        <w:spacing w:after="0" w:line="240" w:lineRule="auto"/>
        <w:rPr>
          <w:rFonts w:ascii="Times New Roman" w:hAnsi="Times New Roman" w:cs="Times New Roman"/>
          <w:b/>
        </w:rPr>
      </w:pPr>
    </w:p>
    <w:p w:rsidR="000A2179" w:rsidRDefault="000A2179" w:rsidP="00677FB8">
      <w:pPr>
        <w:spacing w:after="0" w:line="240" w:lineRule="auto"/>
        <w:rPr>
          <w:rFonts w:ascii="Times New Roman" w:hAnsi="Times New Roman" w:cs="Times New Roman"/>
          <w:b/>
        </w:rPr>
      </w:pPr>
    </w:p>
    <w:p w:rsidR="00677FB8" w:rsidRPr="00B7182B" w:rsidRDefault="00677FB8" w:rsidP="00677FB8">
      <w:pPr>
        <w:spacing w:after="0" w:line="240" w:lineRule="auto"/>
        <w:rPr>
          <w:rFonts w:ascii="Times New Roman" w:hAnsi="Times New Roman" w:cs="Times New Roman"/>
        </w:rPr>
      </w:pPr>
      <w:r w:rsidRPr="00B7182B">
        <w:rPr>
          <w:rFonts w:ascii="Times New Roman" w:hAnsi="Times New Roman" w:cs="Times New Roman"/>
          <w:b/>
        </w:rPr>
        <w:lastRenderedPageBreak/>
        <w:t xml:space="preserve">NPS Certified ATR:  </w:t>
      </w:r>
    </w:p>
    <w:p w:rsidR="00275FFF" w:rsidRPr="00B7182B" w:rsidRDefault="00275FFF"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George L. San Miguel</w:t>
      </w:r>
    </w:p>
    <w:p w:rsidR="00275FFF" w:rsidRPr="00B7182B" w:rsidRDefault="00275FFF"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Natural Resource Manager</w:t>
      </w:r>
    </w:p>
    <w:p w:rsidR="00275FFF" w:rsidRPr="00B7182B" w:rsidRDefault="00275FFF"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Mesa Verde National Park</w:t>
      </w:r>
    </w:p>
    <w:p w:rsidR="00275FFF" w:rsidRPr="00B7182B" w:rsidRDefault="00275FFF"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PO Box 8</w:t>
      </w:r>
    </w:p>
    <w:p w:rsidR="00275FFF" w:rsidRPr="00B7182B" w:rsidRDefault="00275FFF"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Mesa Verde CO 81330</w:t>
      </w:r>
    </w:p>
    <w:p w:rsidR="00275FFF" w:rsidRPr="00B7182B" w:rsidRDefault="00275FFF"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970-529-5069</w:t>
      </w:r>
    </w:p>
    <w:p w:rsidR="00275FFF" w:rsidRPr="00B7182B" w:rsidRDefault="00275FFF"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george_san_miguel@nps.gov</w:t>
      </w:r>
    </w:p>
    <w:p w:rsidR="00275FFF" w:rsidRPr="00B7182B" w:rsidRDefault="00275FFF" w:rsidP="00677FB8">
      <w:pPr>
        <w:spacing w:after="0" w:line="240" w:lineRule="auto"/>
        <w:rPr>
          <w:rFonts w:ascii="Times New Roman" w:hAnsi="Times New Roman" w:cs="Times New Roman"/>
        </w:rPr>
      </w:pPr>
    </w:p>
    <w:p w:rsidR="00677FB8" w:rsidRPr="00B7182B" w:rsidRDefault="00677FB8" w:rsidP="00677FB8">
      <w:pPr>
        <w:spacing w:after="0" w:line="240" w:lineRule="auto"/>
        <w:rPr>
          <w:rFonts w:ascii="Times New Roman" w:hAnsi="Times New Roman" w:cs="Times New Roman"/>
        </w:rPr>
      </w:pPr>
      <w:r w:rsidRPr="00B7182B">
        <w:rPr>
          <w:rFonts w:ascii="Times New Roman" w:hAnsi="Times New Roman" w:cs="Times New Roman"/>
          <w:b/>
        </w:rPr>
        <w:t>NPS Technical Expert</w:t>
      </w:r>
      <w:r w:rsidR="00121EEF" w:rsidRPr="00B7182B">
        <w:rPr>
          <w:rFonts w:ascii="Times New Roman" w:hAnsi="Times New Roman" w:cs="Times New Roman"/>
          <w:b/>
        </w:rPr>
        <w:t xml:space="preserve"> (if appropriate)</w:t>
      </w:r>
      <w:r w:rsidRPr="00B7182B">
        <w:rPr>
          <w:rFonts w:ascii="Times New Roman" w:hAnsi="Times New Roman" w:cs="Times New Roman"/>
          <w:b/>
        </w:rPr>
        <w:t>:</w:t>
      </w:r>
    </w:p>
    <w:p w:rsidR="00275FFF" w:rsidRPr="00B7182B" w:rsidRDefault="00D83DD2"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 xml:space="preserve">Bryan </w:t>
      </w:r>
      <w:proofErr w:type="spellStart"/>
      <w:r w:rsidRPr="00B7182B">
        <w:rPr>
          <w:rFonts w:ascii="Times New Roman" w:hAnsi="Times New Roman" w:cs="Times New Roman"/>
          <w:color w:val="000000"/>
        </w:rPr>
        <w:t>Wender</w:t>
      </w:r>
      <w:proofErr w:type="spellEnd"/>
    </w:p>
    <w:p w:rsidR="00275FFF" w:rsidRPr="00B7182B" w:rsidRDefault="00275FFF"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Vegetation Ecologist</w:t>
      </w:r>
    </w:p>
    <w:p w:rsidR="00275FFF" w:rsidRPr="00B7182B" w:rsidRDefault="00275FFF"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Mesa Verde National Park</w:t>
      </w:r>
    </w:p>
    <w:p w:rsidR="00275FFF" w:rsidRPr="00B7182B" w:rsidRDefault="00275FFF"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PO Box 8</w:t>
      </w:r>
    </w:p>
    <w:p w:rsidR="00275FFF" w:rsidRPr="00B7182B" w:rsidRDefault="00275FFF"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Mesa Verde CO 81330</w:t>
      </w:r>
    </w:p>
    <w:p w:rsidR="00275FFF" w:rsidRPr="00B7182B" w:rsidRDefault="00275FFF"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970-529-5064</w:t>
      </w:r>
    </w:p>
    <w:p w:rsidR="00275FFF" w:rsidRPr="00B7182B" w:rsidRDefault="00275FFF" w:rsidP="000A2179">
      <w:pPr>
        <w:autoSpaceDE w:val="0"/>
        <w:autoSpaceDN w:val="0"/>
        <w:adjustRightInd w:val="0"/>
        <w:spacing w:after="0" w:line="240" w:lineRule="auto"/>
        <w:ind w:left="360"/>
        <w:rPr>
          <w:rFonts w:ascii="Times New Roman" w:hAnsi="Times New Roman" w:cs="Times New Roman"/>
          <w:color w:val="000000"/>
        </w:rPr>
      </w:pPr>
      <w:r w:rsidRPr="00B7182B">
        <w:rPr>
          <w:rFonts w:ascii="Times New Roman" w:hAnsi="Times New Roman" w:cs="Times New Roman"/>
          <w:color w:val="000000"/>
        </w:rPr>
        <w:t>bryan_wender@nps.gov</w:t>
      </w:r>
    </w:p>
    <w:p w:rsidR="00275FFF" w:rsidRPr="00B7182B" w:rsidRDefault="00275FFF" w:rsidP="00AE33E0">
      <w:pPr>
        <w:spacing w:after="0" w:line="240" w:lineRule="auto"/>
        <w:rPr>
          <w:rFonts w:ascii="Times New Roman" w:hAnsi="Times New Roman" w:cs="Times New Roman"/>
        </w:rPr>
      </w:pPr>
    </w:p>
    <w:p w:rsidR="009C4BC7" w:rsidRPr="00B7182B" w:rsidRDefault="009C4BC7" w:rsidP="00AE33E0">
      <w:pPr>
        <w:spacing w:after="0" w:line="240" w:lineRule="auto"/>
        <w:rPr>
          <w:rFonts w:ascii="Times New Roman" w:hAnsi="Times New Roman" w:cs="Times New Roman"/>
          <w:b/>
          <w:u w:val="single"/>
        </w:rPr>
      </w:pPr>
      <w:r w:rsidRPr="00B7182B">
        <w:rPr>
          <w:rFonts w:ascii="Times New Roman" w:hAnsi="Times New Roman" w:cs="Times New Roman"/>
          <w:b/>
          <w:u w:val="single"/>
        </w:rPr>
        <w:t>Funding Information:</w:t>
      </w:r>
    </w:p>
    <w:p w:rsidR="00CA61C8" w:rsidRPr="00B7182B" w:rsidRDefault="00A615B5" w:rsidP="00AE33E0">
      <w:pPr>
        <w:spacing w:after="0" w:line="240" w:lineRule="auto"/>
        <w:rPr>
          <w:rFonts w:ascii="Times New Roman" w:hAnsi="Times New Roman" w:cs="Times New Roman"/>
          <w:b/>
        </w:rPr>
      </w:pPr>
      <w:r w:rsidRPr="00B7182B">
        <w:rPr>
          <w:rFonts w:ascii="Times New Roman" w:hAnsi="Times New Roman" w:cs="Times New Roman"/>
          <w:b/>
        </w:rPr>
        <w:t>Amount Funded</w:t>
      </w:r>
      <w:r w:rsidR="00757785" w:rsidRPr="00B7182B">
        <w:rPr>
          <w:rFonts w:ascii="Times New Roman" w:hAnsi="Times New Roman" w:cs="Times New Roman"/>
          <w:b/>
        </w:rPr>
        <w:t>:</w:t>
      </w:r>
      <w:r w:rsidR="00D83DD2" w:rsidRPr="00B7182B">
        <w:rPr>
          <w:rFonts w:ascii="Times New Roman" w:hAnsi="Times New Roman" w:cs="Times New Roman"/>
          <w:b/>
        </w:rPr>
        <w:t xml:space="preserve"> </w:t>
      </w:r>
      <w:r w:rsidR="00D83DD2" w:rsidRPr="00B7182B">
        <w:rPr>
          <w:rFonts w:ascii="Times New Roman" w:hAnsi="Times New Roman" w:cs="Times New Roman"/>
          <w:b/>
        </w:rPr>
        <w:tab/>
      </w:r>
      <w:r w:rsidR="00D83DD2" w:rsidRPr="00B7182B">
        <w:rPr>
          <w:rFonts w:ascii="Times New Roman" w:hAnsi="Times New Roman" w:cs="Times New Roman"/>
          <w:b/>
        </w:rPr>
        <w:tab/>
        <w:t>(</w:t>
      </w:r>
      <w:r w:rsidR="00D83DD2" w:rsidRPr="00B7182B">
        <w:rPr>
          <w:rFonts w:ascii="Times New Roman" w:hAnsi="Times New Roman" w:cs="Times New Roman"/>
        </w:rPr>
        <w:t>$2</w:t>
      </w:r>
      <w:r w:rsidR="00B545DD" w:rsidRPr="00B7182B">
        <w:rPr>
          <w:rFonts w:ascii="Times New Roman" w:hAnsi="Times New Roman" w:cs="Times New Roman"/>
        </w:rPr>
        <w:t>7</w:t>
      </w:r>
      <w:r w:rsidR="00D83DD2" w:rsidRPr="00B7182B">
        <w:rPr>
          <w:rFonts w:ascii="Times New Roman" w:hAnsi="Times New Roman" w:cs="Times New Roman"/>
        </w:rPr>
        <w:t>,000)</w:t>
      </w:r>
    </w:p>
    <w:p w:rsidR="00A615B5" w:rsidRPr="00B7182B" w:rsidRDefault="00A615B5" w:rsidP="00961FDF">
      <w:pPr>
        <w:spacing w:after="0" w:line="240" w:lineRule="auto"/>
        <w:ind w:left="720"/>
        <w:rPr>
          <w:rFonts w:ascii="Times New Roman" w:hAnsi="Times New Roman" w:cs="Times New Roman"/>
        </w:rPr>
      </w:pPr>
    </w:p>
    <w:p w:rsidR="009C4BC7" w:rsidRPr="00B7182B" w:rsidRDefault="009C4BC7" w:rsidP="00AE33E0">
      <w:pPr>
        <w:spacing w:after="0" w:line="240" w:lineRule="auto"/>
        <w:rPr>
          <w:rFonts w:ascii="Times New Roman" w:hAnsi="Times New Roman" w:cs="Times New Roman"/>
          <w:b/>
          <w:u w:val="single"/>
        </w:rPr>
      </w:pPr>
      <w:r w:rsidRPr="00B7182B">
        <w:rPr>
          <w:rFonts w:ascii="Times New Roman" w:hAnsi="Times New Roman" w:cs="Times New Roman"/>
          <w:b/>
          <w:u w:val="single"/>
        </w:rPr>
        <w:t>Project Dates:</w:t>
      </w:r>
    </w:p>
    <w:p w:rsidR="00121EEF" w:rsidRPr="00B7182B" w:rsidRDefault="00CA61C8" w:rsidP="00AE33E0">
      <w:pPr>
        <w:spacing w:after="0" w:line="240" w:lineRule="auto"/>
        <w:rPr>
          <w:rFonts w:ascii="Times New Roman" w:hAnsi="Times New Roman" w:cs="Times New Roman"/>
        </w:rPr>
      </w:pPr>
      <w:r w:rsidRPr="00B7182B">
        <w:rPr>
          <w:rFonts w:ascii="Times New Roman" w:hAnsi="Times New Roman" w:cs="Times New Roman"/>
          <w:b/>
        </w:rPr>
        <w:t>Start Date</w:t>
      </w:r>
      <w:r w:rsidR="00121EEF" w:rsidRPr="00B7182B">
        <w:rPr>
          <w:rFonts w:ascii="Times New Roman" w:hAnsi="Times New Roman" w:cs="Times New Roman"/>
          <w:b/>
        </w:rPr>
        <w:t>:</w:t>
      </w:r>
      <w:r w:rsidR="00837E7D" w:rsidRPr="00B7182B">
        <w:rPr>
          <w:rFonts w:ascii="Times New Roman" w:hAnsi="Times New Roman" w:cs="Times New Roman"/>
          <w:b/>
        </w:rPr>
        <w:t xml:space="preserve">  </w:t>
      </w:r>
      <w:r w:rsidR="00DF5826" w:rsidRPr="00B7182B">
        <w:rPr>
          <w:rFonts w:ascii="Times New Roman" w:hAnsi="Times New Roman" w:cs="Times New Roman"/>
        </w:rPr>
        <w:t>April 15, 2011</w:t>
      </w:r>
    </w:p>
    <w:p w:rsidR="00121EEF" w:rsidRPr="00B7182B" w:rsidRDefault="00121EEF" w:rsidP="00AE33E0">
      <w:pPr>
        <w:spacing w:after="0" w:line="240" w:lineRule="auto"/>
        <w:rPr>
          <w:rFonts w:ascii="Times New Roman" w:hAnsi="Times New Roman" w:cs="Times New Roman"/>
          <w:b/>
        </w:rPr>
      </w:pPr>
      <w:r w:rsidRPr="00B7182B">
        <w:rPr>
          <w:rFonts w:ascii="Times New Roman" w:hAnsi="Times New Roman" w:cs="Times New Roman"/>
          <w:b/>
        </w:rPr>
        <w:t xml:space="preserve">Any </w:t>
      </w:r>
      <w:r w:rsidR="00787E2E" w:rsidRPr="00B7182B">
        <w:rPr>
          <w:rFonts w:ascii="Times New Roman" w:hAnsi="Times New Roman" w:cs="Times New Roman"/>
          <w:b/>
        </w:rPr>
        <w:t>O</w:t>
      </w:r>
      <w:r w:rsidRPr="00B7182B">
        <w:rPr>
          <w:rFonts w:ascii="Times New Roman" w:hAnsi="Times New Roman" w:cs="Times New Roman"/>
          <w:b/>
        </w:rPr>
        <w:t xml:space="preserve">ther </w:t>
      </w:r>
      <w:r w:rsidR="00787E2E" w:rsidRPr="00B7182B">
        <w:rPr>
          <w:rFonts w:ascii="Times New Roman" w:hAnsi="Times New Roman" w:cs="Times New Roman"/>
          <w:b/>
        </w:rPr>
        <w:t>Product Milestone</w:t>
      </w:r>
      <w:r w:rsidRPr="00B7182B">
        <w:rPr>
          <w:rFonts w:ascii="Times New Roman" w:hAnsi="Times New Roman" w:cs="Times New Roman"/>
          <w:b/>
        </w:rPr>
        <w:t xml:space="preserve"> Dates you need to include: </w:t>
      </w:r>
      <w:r w:rsidRPr="00B7182B">
        <w:rPr>
          <w:rFonts w:ascii="Times New Roman" w:hAnsi="Times New Roman" w:cs="Times New Roman"/>
        </w:rPr>
        <w:t xml:space="preserve">(full dates can go in </w:t>
      </w:r>
      <w:r w:rsidR="009C4BC7" w:rsidRPr="00B7182B">
        <w:rPr>
          <w:rFonts w:ascii="Times New Roman" w:hAnsi="Times New Roman" w:cs="Times New Roman"/>
        </w:rPr>
        <w:t>with the project description)</w:t>
      </w:r>
    </w:p>
    <w:p w:rsidR="00CA61C8" w:rsidRPr="00B7182B" w:rsidRDefault="00CA61C8" w:rsidP="00AE33E0">
      <w:pPr>
        <w:spacing w:after="0" w:line="240" w:lineRule="auto"/>
        <w:rPr>
          <w:rFonts w:ascii="Times New Roman" w:hAnsi="Times New Roman" w:cs="Times New Roman"/>
          <w:b/>
        </w:rPr>
      </w:pPr>
      <w:r w:rsidRPr="00B7182B">
        <w:rPr>
          <w:rFonts w:ascii="Times New Roman" w:hAnsi="Times New Roman" w:cs="Times New Roman"/>
          <w:b/>
        </w:rPr>
        <w:t>End Date</w:t>
      </w:r>
      <w:r w:rsidR="00757785" w:rsidRPr="00B7182B">
        <w:rPr>
          <w:rFonts w:ascii="Times New Roman" w:hAnsi="Times New Roman" w:cs="Times New Roman"/>
          <w:b/>
        </w:rPr>
        <w:t>:</w:t>
      </w:r>
      <w:r w:rsidR="00121EEF" w:rsidRPr="00B7182B">
        <w:rPr>
          <w:rFonts w:ascii="Times New Roman" w:hAnsi="Times New Roman" w:cs="Times New Roman"/>
          <w:b/>
        </w:rPr>
        <w:t xml:space="preserve"> </w:t>
      </w:r>
      <w:r w:rsidR="00C63D41">
        <w:rPr>
          <w:rFonts w:ascii="Times New Roman" w:hAnsi="Times New Roman" w:cs="Times New Roman"/>
        </w:rPr>
        <w:t>April 15, 2012</w:t>
      </w:r>
    </w:p>
    <w:p w:rsidR="00502909" w:rsidRPr="00B7182B" w:rsidRDefault="00502909" w:rsidP="00502909">
      <w:pPr>
        <w:spacing w:after="0" w:line="240" w:lineRule="auto"/>
        <w:jc w:val="center"/>
        <w:rPr>
          <w:rFonts w:ascii="Times New Roman" w:hAnsi="Times New Roman" w:cs="Times New Roman"/>
        </w:rPr>
      </w:pPr>
    </w:p>
    <w:p w:rsidR="00E625FF" w:rsidRPr="00B7182B" w:rsidRDefault="00E625FF" w:rsidP="00197E10">
      <w:pPr>
        <w:pStyle w:val="PlainText"/>
        <w:rPr>
          <w:rFonts w:ascii="Times New Roman" w:hAnsi="Times New Roman" w:cs="Times New Roman"/>
          <w:b/>
          <w:sz w:val="22"/>
          <w:szCs w:val="22"/>
        </w:rPr>
      </w:pPr>
    </w:p>
    <w:p w:rsidR="00197E10" w:rsidRPr="00B7182B" w:rsidRDefault="00197E10" w:rsidP="00197E10">
      <w:pPr>
        <w:pStyle w:val="PlainText"/>
        <w:rPr>
          <w:rFonts w:ascii="Times New Roman" w:hAnsi="Times New Roman" w:cs="Times New Roman"/>
          <w:b/>
          <w:sz w:val="22"/>
          <w:szCs w:val="22"/>
        </w:rPr>
      </w:pPr>
      <w:r w:rsidRPr="00B7182B">
        <w:rPr>
          <w:rFonts w:ascii="Times New Roman" w:hAnsi="Times New Roman" w:cs="Times New Roman"/>
          <w:b/>
          <w:sz w:val="22"/>
          <w:szCs w:val="22"/>
        </w:rPr>
        <w:t xml:space="preserve">PROJECT ABSTRACT:  </w:t>
      </w:r>
    </w:p>
    <w:p w:rsidR="00364A68" w:rsidRPr="00B7182B" w:rsidRDefault="00364A68" w:rsidP="00197E10">
      <w:pPr>
        <w:pStyle w:val="PlainText"/>
        <w:rPr>
          <w:rFonts w:ascii="Times New Roman" w:hAnsi="Times New Roman" w:cs="Times New Roman"/>
          <w:b/>
          <w:sz w:val="22"/>
          <w:szCs w:val="22"/>
        </w:rPr>
      </w:pPr>
    </w:p>
    <w:sdt>
      <w:sdtPr>
        <w:rPr>
          <w:rFonts w:ascii="Times New Roman" w:hAnsi="Times New Roman" w:cs="Times New Roman"/>
          <w:b/>
          <w:sz w:val="24"/>
          <w:szCs w:val="21"/>
        </w:rPr>
        <w:id w:val="14976762"/>
        <w:placeholder>
          <w:docPart w:val="0ECB26C42F084848B8DAED09CF5E2B52"/>
        </w:placeholder>
      </w:sdtPr>
      <w:sdtEndPr/>
      <w:sdtContent>
        <w:p w:rsidR="007D519D" w:rsidRPr="00B7182B" w:rsidRDefault="007D519D" w:rsidP="007D519D">
          <w:pPr>
            <w:widowControl w:val="0"/>
            <w:spacing w:after="0" w:line="240" w:lineRule="auto"/>
            <w:ind w:right="86"/>
            <w:rPr>
              <w:rFonts w:ascii="Times New Roman" w:hAnsi="Times New Roman" w:cs="Times New Roman"/>
              <w:snapToGrid w:val="0"/>
            </w:rPr>
          </w:pPr>
          <w:r w:rsidRPr="00B7182B">
            <w:rPr>
              <w:rFonts w:ascii="Times New Roman" w:hAnsi="Times New Roman" w:cs="Times New Roman"/>
              <w:snapToGrid w:val="0"/>
            </w:rPr>
            <w:t>We will conduct investigations on the critically imperiled (G1) Schmoll’s milkvetch (</w:t>
          </w:r>
          <w:r w:rsidRPr="00B7182B">
            <w:rPr>
              <w:rFonts w:ascii="Times New Roman" w:hAnsi="Times New Roman" w:cs="Times New Roman"/>
              <w:i/>
              <w:snapToGrid w:val="0"/>
            </w:rPr>
            <w:t xml:space="preserve">Astragalus </w:t>
          </w:r>
          <w:r w:rsidR="00157D33">
            <w:rPr>
              <w:rFonts w:ascii="Times New Roman" w:hAnsi="Times New Roman" w:cs="Times New Roman"/>
              <w:i/>
              <w:snapToGrid w:val="0"/>
            </w:rPr>
            <w:t>schmolliae</w:t>
          </w:r>
          <w:r w:rsidRPr="00B7182B">
            <w:rPr>
              <w:rFonts w:ascii="Times New Roman" w:hAnsi="Times New Roman" w:cs="Times New Roman"/>
              <w:snapToGrid w:val="0"/>
            </w:rPr>
            <w:t xml:space="preserve">) starting in the late spring of 2011 that will address several conservation questions, answers to which can be addressed through revisiting permanent demographic monitoring plots established in burned and unburned areas in 2003, re-sampling survey transects that were visited in 2001 and 2003, and visiting other key sites cited in U.S. Fish and Wildlife’s finding for Schmoll’s milkvetch. In addition, plots will be randomly distributed in a balanced sampling design within each treatment type selected for this study to address questions relating to post-fire management practices. Additional demography plots may also be needed to address impacts of management practices on demographic variables. Re-measurement of variables and attributes that will support fire management needs will be emphasized. </w:t>
          </w:r>
        </w:p>
        <w:p w:rsidR="007D519D" w:rsidRPr="00B7182B" w:rsidRDefault="007D519D" w:rsidP="007D519D">
          <w:pPr>
            <w:widowControl w:val="0"/>
            <w:spacing w:after="0" w:line="240" w:lineRule="auto"/>
            <w:ind w:right="86"/>
            <w:rPr>
              <w:rFonts w:ascii="Times New Roman" w:hAnsi="Times New Roman" w:cs="Times New Roman"/>
              <w:snapToGrid w:val="0"/>
            </w:rPr>
          </w:pPr>
        </w:p>
        <w:p w:rsidR="007D519D" w:rsidRPr="00B7182B" w:rsidRDefault="007D519D" w:rsidP="007D519D">
          <w:pPr>
            <w:widowControl w:val="0"/>
            <w:spacing w:after="0" w:line="240" w:lineRule="auto"/>
            <w:ind w:right="86"/>
            <w:rPr>
              <w:rFonts w:ascii="Times New Roman" w:hAnsi="Times New Roman" w:cs="Times New Roman"/>
              <w:snapToGrid w:val="0"/>
            </w:rPr>
          </w:pPr>
          <w:r w:rsidRPr="00B7182B">
            <w:rPr>
              <w:rFonts w:ascii="Times New Roman" w:hAnsi="Times New Roman" w:cs="Times New Roman"/>
              <w:snapToGrid w:val="0"/>
            </w:rPr>
            <w:t>As with Schmoll’s milkvetch, two other species, the Cliff Palace milkvetch (</w:t>
          </w:r>
          <w:r w:rsidRPr="00B7182B">
            <w:rPr>
              <w:rFonts w:ascii="Times New Roman" w:hAnsi="Times New Roman" w:cs="Times New Roman"/>
              <w:i/>
              <w:snapToGrid w:val="0"/>
            </w:rPr>
            <w:t>Astragalus deterior</w:t>
          </w:r>
          <w:r w:rsidRPr="00B7182B">
            <w:rPr>
              <w:rFonts w:ascii="Times New Roman" w:hAnsi="Times New Roman" w:cs="Times New Roman"/>
              <w:snapToGrid w:val="0"/>
            </w:rPr>
            <w:t>) and the Mesa Verde stickseed (</w:t>
          </w:r>
          <w:r w:rsidRPr="00B7182B">
            <w:rPr>
              <w:rFonts w:ascii="Times New Roman" w:hAnsi="Times New Roman" w:cs="Times New Roman"/>
              <w:i/>
              <w:snapToGrid w:val="0"/>
            </w:rPr>
            <w:t>Hackelia gracilenta</w:t>
          </w:r>
          <w:r w:rsidRPr="00B7182B">
            <w:rPr>
              <w:rFonts w:ascii="Times New Roman" w:hAnsi="Times New Roman" w:cs="Times New Roman"/>
              <w:snapToGrid w:val="0"/>
            </w:rPr>
            <w:t xml:space="preserve">), also are critically imperiled and limited mostly to Mesa Verde in their global distribution. We will investigate these species as well. These species are the focus of efforts by the Colorado Rare Plant Technical Committee to improve current information about the state’s highest priority plant species. Priority for these species would be on investigations of range and population size, with possible establishment of monitoring plots and baseline data collection if robust populations are found.  </w:t>
          </w:r>
        </w:p>
        <w:p w:rsidR="00225872" w:rsidRDefault="0041692F" w:rsidP="00225872">
          <w:pPr>
            <w:pStyle w:val="PlainText"/>
          </w:pPr>
        </w:p>
      </w:sdtContent>
    </w:sdt>
    <w:sectPr w:rsidR="00225872"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2F" w:rsidRDefault="0041692F" w:rsidP="00F63822">
      <w:pPr>
        <w:spacing w:after="0" w:line="240" w:lineRule="auto"/>
      </w:pPr>
      <w:r>
        <w:separator/>
      </w:r>
    </w:p>
  </w:endnote>
  <w:endnote w:type="continuationSeparator" w:id="0">
    <w:p w:rsidR="0041692F" w:rsidRDefault="0041692F"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2F" w:rsidRDefault="0041692F" w:rsidP="00F63822">
      <w:pPr>
        <w:spacing w:after="0" w:line="240" w:lineRule="auto"/>
      </w:pPr>
      <w:r>
        <w:separator/>
      </w:r>
    </w:p>
  </w:footnote>
  <w:footnote w:type="continuationSeparator" w:id="0">
    <w:p w:rsidR="0041692F" w:rsidRDefault="0041692F"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78C"/>
    <w:multiLevelType w:val="hybridMultilevel"/>
    <w:tmpl w:val="D3EA30DA"/>
    <w:lvl w:ilvl="0" w:tplc="E41451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010EED"/>
    <w:multiLevelType w:val="singleLevel"/>
    <w:tmpl w:val="0409000F"/>
    <w:lvl w:ilvl="0">
      <w:start w:val="1"/>
      <w:numFmt w:val="decimal"/>
      <w:lvlText w:val="%1."/>
      <w:lvlJc w:val="left"/>
      <w:pPr>
        <w:tabs>
          <w:tab w:val="num" w:pos="360"/>
        </w:tabs>
        <w:ind w:left="360" w:hanging="360"/>
      </w:pPr>
    </w:lvl>
  </w:abstractNum>
  <w:abstractNum w:abstractNumId="2">
    <w:nsid w:val="3CEA23A3"/>
    <w:multiLevelType w:val="hybridMultilevel"/>
    <w:tmpl w:val="BC046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498A"/>
    <w:rsid w:val="00023570"/>
    <w:rsid w:val="000301BC"/>
    <w:rsid w:val="00037CE6"/>
    <w:rsid w:val="0004357C"/>
    <w:rsid w:val="00080710"/>
    <w:rsid w:val="000926EF"/>
    <w:rsid w:val="000A2179"/>
    <w:rsid w:val="000C44A9"/>
    <w:rsid w:val="000D1F82"/>
    <w:rsid w:val="000D2EDA"/>
    <w:rsid w:val="00110E4B"/>
    <w:rsid w:val="00120483"/>
    <w:rsid w:val="00121EEF"/>
    <w:rsid w:val="00135265"/>
    <w:rsid w:val="00156F4A"/>
    <w:rsid w:val="001572EF"/>
    <w:rsid w:val="00157D33"/>
    <w:rsid w:val="001749D9"/>
    <w:rsid w:val="00174BE2"/>
    <w:rsid w:val="00197E10"/>
    <w:rsid w:val="001B1461"/>
    <w:rsid w:val="001B57F9"/>
    <w:rsid w:val="002065C4"/>
    <w:rsid w:val="00210B66"/>
    <w:rsid w:val="00225872"/>
    <w:rsid w:val="00242F93"/>
    <w:rsid w:val="002461F4"/>
    <w:rsid w:val="002477C3"/>
    <w:rsid w:val="0025258F"/>
    <w:rsid w:val="00263227"/>
    <w:rsid w:val="00275FFF"/>
    <w:rsid w:val="00290D6C"/>
    <w:rsid w:val="002B34FA"/>
    <w:rsid w:val="002B4A7F"/>
    <w:rsid w:val="002C29CF"/>
    <w:rsid w:val="002D7D45"/>
    <w:rsid w:val="002E659F"/>
    <w:rsid w:val="00306CFA"/>
    <w:rsid w:val="003147D1"/>
    <w:rsid w:val="0032676A"/>
    <w:rsid w:val="0034099E"/>
    <w:rsid w:val="00347F76"/>
    <w:rsid w:val="003643FC"/>
    <w:rsid w:val="00364A68"/>
    <w:rsid w:val="003807F8"/>
    <w:rsid w:val="003B710E"/>
    <w:rsid w:val="003C63C8"/>
    <w:rsid w:val="003D287D"/>
    <w:rsid w:val="003D45A2"/>
    <w:rsid w:val="003E2C0F"/>
    <w:rsid w:val="00403125"/>
    <w:rsid w:val="0041692F"/>
    <w:rsid w:val="00427CBD"/>
    <w:rsid w:val="00450E81"/>
    <w:rsid w:val="00461B76"/>
    <w:rsid w:val="00494AC3"/>
    <w:rsid w:val="00496A58"/>
    <w:rsid w:val="004B7E74"/>
    <w:rsid w:val="004E335B"/>
    <w:rsid w:val="005010A6"/>
    <w:rsid w:val="00502909"/>
    <w:rsid w:val="00505ECA"/>
    <w:rsid w:val="00527170"/>
    <w:rsid w:val="005309D5"/>
    <w:rsid w:val="005352D0"/>
    <w:rsid w:val="00562F2D"/>
    <w:rsid w:val="005667AC"/>
    <w:rsid w:val="00571EF0"/>
    <w:rsid w:val="00573045"/>
    <w:rsid w:val="005C4689"/>
    <w:rsid w:val="005C7E1B"/>
    <w:rsid w:val="005E3CEA"/>
    <w:rsid w:val="005E72B1"/>
    <w:rsid w:val="00614E61"/>
    <w:rsid w:val="00641903"/>
    <w:rsid w:val="00664320"/>
    <w:rsid w:val="00677FB8"/>
    <w:rsid w:val="006812ED"/>
    <w:rsid w:val="00683370"/>
    <w:rsid w:val="00691D80"/>
    <w:rsid w:val="006B3208"/>
    <w:rsid w:val="00723937"/>
    <w:rsid w:val="007251D5"/>
    <w:rsid w:val="00726B55"/>
    <w:rsid w:val="007277FA"/>
    <w:rsid w:val="0075622F"/>
    <w:rsid w:val="00756D6D"/>
    <w:rsid w:val="00757785"/>
    <w:rsid w:val="007607AC"/>
    <w:rsid w:val="00760CE3"/>
    <w:rsid w:val="00787E2E"/>
    <w:rsid w:val="007C25CF"/>
    <w:rsid w:val="007C4069"/>
    <w:rsid w:val="007D2CA2"/>
    <w:rsid w:val="007D519D"/>
    <w:rsid w:val="007E7686"/>
    <w:rsid w:val="007F383F"/>
    <w:rsid w:val="007F6804"/>
    <w:rsid w:val="00811C54"/>
    <w:rsid w:val="00837E7D"/>
    <w:rsid w:val="0084243C"/>
    <w:rsid w:val="00844091"/>
    <w:rsid w:val="00844639"/>
    <w:rsid w:val="00880293"/>
    <w:rsid w:val="0088277E"/>
    <w:rsid w:val="008A438D"/>
    <w:rsid w:val="008C0A8E"/>
    <w:rsid w:val="008C55C0"/>
    <w:rsid w:val="008D7202"/>
    <w:rsid w:val="008F232A"/>
    <w:rsid w:val="009274F0"/>
    <w:rsid w:val="0093254F"/>
    <w:rsid w:val="00956CEA"/>
    <w:rsid w:val="00961FDF"/>
    <w:rsid w:val="009965E4"/>
    <w:rsid w:val="009A5817"/>
    <w:rsid w:val="009B2EF1"/>
    <w:rsid w:val="009C4880"/>
    <w:rsid w:val="009C4BC7"/>
    <w:rsid w:val="009D017E"/>
    <w:rsid w:val="009D293B"/>
    <w:rsid w:val="009E1A56"/>
    <w:rsid w:val="00A02DDC"/>
    <w:rsid w:val="00A035B6"/>
    <w:rsid w:val="00A124C5"/>
    <w:rsid w:val="00A146D5"/>
    <w:rsid w:val="00A32A3F"/>
    <w:rsid w:val="00A52A09"/>
    <w:rsid w:val="00A615B5"/>
    <w:rsid w:val="00A83F36"/>
    <w:rsid w:val="00A85BCB"/>
    <w:rsid w:val="00A86CFB"/>
    <w:rsid w:val="00AB63AD"/>
    <w:rsid w:val="00AD29B6"/>
    <w:rsid w:val="00AE33E0"/>
    <w:rsid w:val="00B22C88"/>
    <w:rsid w:val="00B545DD"/>
    <w:rsid w:val="00B717B6"/>
    <w:rsid w:val="00B7182B"/>
    <w:rsid w:val="00B82BDE"/>
    <w:rsid w:val="00B92A83"/>
    <w:rsid w:val="00BA68AC"/>
    <w:rsid w:val="00C061BE"/>
    <w:rsid w:val="00C40055"/>
    <w:rsid w:val="00C40F04"/>
    <w:rsid w:val="00C46A3D"/>
    <w:rsid w:val="00C538B2"/>
    <w:rsid w:val="00C55FFB"/>
    <w:rsid w:val="00C63657"/>
    <w:rsid w:val="00C63D41"/>
    <w:rsid w:val="00C6738D"/>
    <w:rsid w:val="00C80480"/>
    <w:rsid w:val="00C84D98"/>
    <w:rsid w:val="00C910A0"/>
    <w:rsid w:val="00C93E21"/>
    <w:rsid w:val="00CA0283"/>
    <w:rsid w:val="00CA61C8"/>
    <w:rsid w:val="00CB5F2B"/>
    <w:rsid w:val="00CE2D6E"/>
    <w:rsid w:val="00CF2A65"/>
    <w:rsid w:val="00CF7829"/>
    <w:rsid w:val="00D05BC0"/>
    <w:rsid w:val="00D10988"/>
    <w:rsid w:val="00D2322E"/>
    <w:rsid w:val="00D37F3D"/>
    <w:rsid w:val="00D41F8F"/>
    <w:rsid w:val="00D50150"/>
    <w:rsid w:val="00D83DD2"/>
    <w:rsid w:val="00D8787D"/>
    <w:rsid w:val="00DA1E05"/>
    <w:rsid w:val="00DC35CC"/>
    <w:rsid w:val="00DF00B7"/>
    <w:rsid w:val="00DF5453"/>
    <w:rsid w:val="00DF5826"/>
    <w:rsid w:val="00E21BDE"/>
    <w:rsid w:val="00E225F1"/>
    <w:rsid w:val="00E4264F"/>
    <w:rsid w:val="00E56965"/>
    <w:rsid w:val="00E625FF"/>
    <w:rsid w:val="00E82F14"/>
    <w:rsid w:val="00E91A54"/>
    <w:rsid w:val="00E94A73"/>
    <w:rsid w:val="00EF53E4"/>
    <w:rsid w:val="00F305BD"/>
    <w:rsid w:val="00F63822"/>
    <w:rsid w:val="00F914FA"/>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135265"/>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5ECA"/>
    <w:rPr>
      <w:color w:val="006633"/>
      <w:u w:val="single"/>
    </w:rPr>
  </w:style>
  <w:style w:type="paragraph" w:styleId="ListParagraph">
    <w:name w:val="List Paragraph"/>
    <w:basedOn w:val="Normal"/>
    <w:uiPriority w:val="34"/>
    <w:qFormat/>
    <w:rsid w:val="00B717B6"/>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277FA"/>
    <w:pPr>
      <w:spacing w:after="120"/>
    </w:pPr>
  </w:style>
  <w:style w:type="character" w:customStyle="1" w:styleId="BodyTextChar">
    <w:name w:val="Body Text Char"/>
    <w:basedOn w:val="DefaultParagraphFont"/>
    <w:link w:val="BodyText"/>
    <w:uiPriority w:val="99"/>
    <w:rsid w:val="007277FA"/>
  </w:style>
  <w:style w:type="character" w:customStyle="1" w:styleId="Heading7Char">
    <w:name w:val="Heading 7 Char"/>
    <w:basedOn w:val="DefaultParagraphFont"/>
    <w:link w:val="Heading7"/>
    <w:rsid w:val="00135265"/>
    <w:rPr>
      <w:rFonts w:ascii="Times New Roman" w:eastAsia="Times New Roman" w:hAnsi="Times New Roman" w:cs="Times New Roman"/>
      <w:sz w:val="24"/>
      <w:szCs w:val="24"/>
    </w:rPr>
  </w:style>
  <w:style w:type="paragraph" w:styleId="Revision">
    <w:name w:val="Revision"/>
    <w:hidden/>
    <w:uiPriority w:val="99"/>
    <w:semiHidden/>
    <w:rsid w:val="000C44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135265"/>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5ECA"/>
    <w:rPr>
      <w:color w:val="006633"/>
      <w:u w:val="single"/>
    </w:rPr>
  </w:style>
  <w:style w:type="paragraph" w:styleId="ListParagraph">
    <w:name w:val="List Paragraph"/>
    <w:basedOn w:val="Normal"/>
    <w:uiPriority w:val="34"/>
    <w:qFormat/>
    <w:rsid w:val="00B717B6"/>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277FA"/>
    <w:pPr>
      <w:spacing w:after="120"/>
    </w:pPr>
  </w:style>
  <w:style w:type="character" w:customStyle="1" w:styleId="BodyTextChar">
    <w:name w:val="Body Text Char"/>
    <w:basedOn w:val="DefaultParagraphFont"/>
    <w:link w:val="BodyText"/>
    <w:uiPriority w:val="99"/>
    <w:rsid w:val="007277FA"/>
  </w:style>
  <w:style w:type="character" w:customStyle="1" w:styleId="Heading7Char">
    <w:name w:val="Heading 7 Char"/>
    <w:basedOn w:val="DefaultParagraphFont"/>
    <w:link w:val="Heading7"/>
    <w:rsid w:val="00135265"/>
    <w:rPr>
      <w:rFonts w:ascii="Times New Roman" w:eastAsia="Times New Roman" w:hAnsi="Times New Roman" w:cs="Times New Roman"/>
      <w:sz w:val="24"/>
      <w:szCs w:val="24"/>
    </w:rPr>
  </w:style>
  <w:style w:type="paragraph" w:styleId="Revision">
    <w:name w:val="Revision"/>
    <w:hidden/>
    <w:uiPriority w:val="99"/>
    <w:semiHidden/>
    <w:rsid w:val="000C4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10ECA"/>
    <w:rsid w:val="00062EE2"/>
    <w:rsid w:val="00086538"/>
    <w:rsid w:val="001626CF"/>
    <w:rsid w:val="00254407"/>
    <w:rsid w:val="002A23E4"/>
    <w:rsid w:val="0033752C"/>
    <w:rsid w:val="003B79C4"/>
    <w:rsid w:val="004546EF"/>
    <w:rsid w:val="00490D25"/>
    <w:rsid w:val="005F56BF"/>
    <w:rsid w:val="006848BD"/>
    <w:rsid w:val="006D0428"/>
    <w:rsid w:val="00742A59"/>
    <w:rsid w:val="007B7C18"/>
    <w:rsid w:val="008B6ACE"/>
    <w:rsid w:val="00A077BB"/>
    <w:rsid w:val="00A34DEB"/>
    <w:rsid w:val="00A77926"/>
    <w:rsid w:val="00A91457"/>
    <w:rsid w:val="00B4037A"/>
    <w:rsid w:val="00B84110"/>
    <w:rsid w:val="00C35641"/>
    <w:rsid w:val="00C70C75"/>
    <w:rsid w:val="00C87605"/>
    <w:rsid w:val="00CC5BF9"/>
    <w:rsid w:val="00DC6089"/>
    <w:rsid w:val="00E40BF5"/>
    <w:rsid w:val="00F435D0"/>
    <w:rsid w:val="00FA514B"/>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4A89-1C84-42E6-AEF5-111E6A5F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2014-06-16T22:09:00Z</dcterms:created>
  <dcterms:modified xsi:type="dcterms:W3CDTF">2014-06-16T22:09:00Z</dcterms:modified>
</cp:coreProperties>
</file>